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49" w:rsidRPr="00B237B5" w:rsidRDefault="00085049" w:rsidP="00B237B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Cs w:val="28"/>
        </w:rPr>
      </w:pPr>
      <w:r w:rsidRPr="00B237B5">
        <w:rPr>
          <w:bCs/>
          <w:color w:val="26282F"/>
          <w:szCs w:val="28"/>
        </w:rPr>
        <w:t>Муниципальное образование «Зональненское сельское поселение»</w:t>
      </w:r>
    </w:p>
    <w:p w:rsidR="00085049" w:rsidRPr="00B237B5" w:rsidRDefault="00085049" w:rsidP="00B237B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8"/>
        </w:rPr>
      </w:pPr>
    </w:p>
    <w:p w:rsidR="00085049" w:rsidRPr="00B237B5" w:rsidRDefault="00085049" w:rsidP="00B237B5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 w:rsidRPr="00B237B5">
        <w:rPr>
          <w:szCs w:val="28"/>
        </w:rPr>
        <w:t>Администрация Зональненского сельского поселения</w:t>
      </w:r>
    </w:p>
    <w:p w:rsidR="00085049" w:rsidRPr="00B237B5" w:rsidRDefault="00085049" w:rsidP="00B237B5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</w:p>
    <w:p w:rsidR="00085049" w:rsidRPr="00B237B5" w:rsidRDefault="00085049" w:rsidP="00B237B5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Cs w:val="28"/>
        </w:rPr>
      </w:pPr>
      <w:r w:rsidRPr="00B237B5">
        <w:rPr>
          <w:b/>
          <w:bCs/>
          <w:color w:val="26282F"/>
          <w:szCs w:val="28"/>
        </w:rPr>
        <w:t>ПОСТАНОВЛЕНИЕ</w:t>
      </w:r>
    </w:p>
    <w:p w:rsidR="00085049" w:rsidRPr="00B237B5" w:rsidRDefault="00085049" w:rsidP="00B237B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85049" w:rsidRDefault="00085049" w:rsidP="00B237B5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85049" w:rsidRPr="00B237B5" w:rsidRDefault="0012478E" w:rsidP="00B237B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«23</w:t>
      </w:r>
      <w:r w:rsidR="00365A58">
        <w:rPr>
          <w:sz w:val="24"/>
          <w:szCs w:val="24"/>
        </w:rPr>
        <w:t>»</w:t>
      </w:r>
      <w:r>
        <w:rPr>
          <w:sz w:val="24"/>
          <w:szCs w:val="24"/>
        </w:rPr>
        <w:t xml:space="preserve"> ноября </w:t>
      </w:r>
      <w:r w:rsidR="00365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2016 </w:t>
      </w:r>
      <w:r w:rsidR="00365A58">
        <w:rPr>
          <w:sz w:val="24"/>
          <w:szCs w:val="24"/>
        </w:rPr>
        <w:t>г.</w:t>
      </w:r>
      <w:r w:rsidR="00365A58">
        <w:rPr>
          <w:sz w:val="24"/>
          <w:szCs w:val="24"/>
        </w:rPr>
        <w:tab/>
      </w:r>
      <w:r w:rsidR="00365A58">
        <w:rPr>
          <w:sz w:val="24"/>
          <w:szCs w:val="24"/>
        </w:rPr>
        <w:tab/>
      </w:r>
      <w:r w:rsidR="00365A58">
        <w:rPr>
          <w:sz w:val="24"/>
          <w:szCs w:val="24"/>
        </w:rPr>
        <w:tab/>
      </w:r>
      <w:r w:rsidR="00365A58">
        <w:rPr>
          <w:sz w:val="24"/>
          <w:szCs w:val="24"/>
        </w:rPr>
        <w:tab/>
      </w:r>
      <w:r w:rsidR="00085049" w:rsidRPr="007F2125">
        <w:rPr>
          <w:sz w:val="24"/>
          <w:szCs w:val="24"/>
        </w:rPr>
        <w:t xml:space="preserve"> </w:t>
      </w:r>
      <w:r w:rsidR="00085049">
        <w:rPr>
          <w:sz w:val="24"/>
          <w:szCs w:val="24"/>
        </w:rPr>
        <w:t xml:space="preserve">        </w:t>
      </w:r>
      <w:r w:rsidR="00CE09FA">
        <w:rPr>
          <w:sz w:val="24"/>
          <w:szCs w:val="24"/>
        </w:rPr>
        <w:tab/>
      </w:r>
      <w:r w:rsidR="00CE09FA">
        <w:rPr>
          <w:sz w:val="24"/>
          <w:szCs w:val="24"/>
        </w:rPr>
        <w:tab/>
      </w:r>
      <w:r w:rsidR="00CE09FA">
        <w:rPr>
          <w:sz w:val="24"/>
          <w:szCs w:val="24"/>
        </w:rPr>
        <w:tab/>
      </w:r>
      <w:r w:rsidR="00085049" w:rsidRPr="00365A58">
        <w:rPr>
          <w:sz w:val="24"/>
          <w:szCs w:val="24"/>
        </w:rPr>
        <w:t xml:space="preserve"> </w:t>
      </w:r>
      <w:r w:rsidR="00365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="00365A58">
        <w:rPr>
          <w:sz w:val="24"/>
          <w:szCs w:val="24"/>
        </w:rPr>
        <w:t xml:space="preserve">  </w:t>
      </w:r>
      <w:r w:rsidR="00085049" w:rsidRPr="00365A58">
        <w:rPr>
          <w:sz w:val="24"/>
          <w:szCs w:val="24"/>
        </w:rPr>
        <w:t xml:space="preserve">№ </w:t>
      </w:r>
      <w:r>
        <w:rPr>
          <w:sz w:val="24"/>
          <w:szCs w:val="24"/>
        </w:rPr>
        <w:t>438</w:t>
      </w:r>
      <w:bookmarkStart w:id="0" w:name="_GoBack"/>
      <w:bookmarkEnd w:id="0"/>
    </w:p>
    <w:p w:rsidR="00085049" w:rsidRPr="007F2125" w:rsidRDefault="00085049" w:rsidP="00491EEE">
      <w:pPr>
        <w:rPr>
          <w:b/>
          <w:sz w:val="24"/>
          <w:szCs w:val="24"/>
        </w:rPr>
      </w:pPr>
    </w:p>
    <w:p w:rsidR="00085049" w:rsidRPr="007F2125" w:rsidRDefault="00085049" w:rsidP="00B237B5">
      <w:pPr>
        <w:pStyle w:val="a7"/>
        <w:ind w:left="0"/>
        <w:rPr>
          <w:spacing w:val="0"/>
          <w:sz w:val="24"/>
          <w:szCs w:val="24"/>
        </w:rPr>
      </w:pPr>
      <w:r w:rsidRPr="007F2125">
        <w:rPr>
          <w:spacing w:val="0"/>
          <w:sz w:val="24"/>
          <w:szCs w:val="24"/>
        </w:rPr>
        <w:t xml:space="preserve">О проведении публичных слушаний </w:t>
      </w:r>
    </w:p>
    <w:p w:rsidR="002A28BA" w:rsidRDefault="00085049" w:rsidP="002A28BA">
      <w:pPr>
        <w:pStyle w:val="a7"/>
        <w:ind w:left="0"/>
        <w:rPr>
          <w:spacing w:val="0"/>
          <w:sz w:val="24"/>
          <w:szCs w:val="24"/>
        </w:rPr>
      </w:pPr>
      <w:r w:rsidRPr="007F2125">
        <w:rPr>
          <w:spacing w:val="0"/>
          <w:sz w:val="24"/>
          <w:szCs w:val="24"/>
        </w:rPr>
        <w:t>по проект</w:t>
      </w:r>
      <w:r>
        <w:rPr>
          <w:spacing w:val="0"/>
          <w:sz w:val="24"/>
          <w:szCs w:val="24"/>
        </w:rPr>
        <w:t>у</w:t>
      </w:r>
      <w:r w:rsidRPr="007F2125">
        <w:rPr>
          <w:spacing w:val="0"/>
          <w:sz w:val="24"/>
          <w:szCs w:val="24"/>
        </w:rPr>
        <w:t xml:space="preserve"> </w:t>
      </w:r>
      <w:r w:rsidR="002A28BA" w:rsidRPr="002A28BA">
        <w:rPr>
          <w:spacing w:val="0"/>
          <w:sz w:val="24"/>
          <w:szCs w:val="24"/>
        </w:rPr>
        <w:t xml:space="preserve">планировки территории и </w:t>
      </w:r>
    </w:p>
    <w:p w:rsidR="002A28BA" w:rsidRDefault="002A28BA" w:rsidP="002A28BA">
      <w:pPr>
        <w:pStyle w:val="a7"/>
        <w:ind w:left="0"/>
        <w:rPr>
          <w:spacing w:val="0"/>
          <w:sz w:val="24"/>
          <w:szCs w:val="24"/>
        </w:rPr>
      </w:pPr>
      <w:r w:rsidRPr="002A28BA">
        <w:rPr>
          <w:spacing w:val="0"/>
          <w:sz w:val="24"/>
          <w:szCs w:val="24"/>
        </w:rPr>
        <w:t>проект</w:t>
      </w:r>
      <w:r>
        <w:rPr>
          <w:spacing w:val="0"/>
          <w:sz w:val="24"/>
          <w:szCs w:val="24"/>
        </w:rPr>
        <w:t xml:space="preserve">у </w:t>
      </w:r>
      <w:r w:rsidRPr="002A28BA">
        <w:rPr>
          <w:spacing w:val="0"/>
          <w:sz w:val="24"/>
          <w:szCs w:val="24"/>
        </w:rPr>
        <w:t>межевания территории</w:t>
      </w:r>
      <w:r>
        <w:rPr>
          <w:spacing w:val="0"/>
          <w:sz w:val="24"/>
          <w:szCs w:val="24"/>
        </w:rPr>
        <w:t xml:space="preserve"> для объекта</w:t>
      </w:r>
    </w:p>
    <w:p w:rsidR="002A28BA" w:rsidRDefault="002A28BA" w:rsidP="002A28BA">
      <w:pPr>
        <w:pStyle w:val="a7"/>
        <w:ind w:left="0"/>
        <w:rPr>
          <w:spacing w:val="0"/>
          <w:sz w:val="24"/>
          <w:szCs w:val="24"/>
        </w:rPr>
      </w:pPr>
      <w:r w:rsidRPr="002A28BA">
        <w:rPr>
          <w:spacing w:val="0"/>
          <w:sz w:val="24"/>
          <w:szCs w:val="24"/>
        </w:rPr>
        <w:t xml:space="preserve"> «ИТСО объекта «АГРС-АГНКС газопровода </w:t>
      </w:r>
    </w:p>
    <w:p w:rsidR="002A28BA" w:rsidRDefault="002A28BA" w:rsidP="002A28BA">
      <w:pPr>
        <w:pStyle w:val="a7"/>
        <w:ind w:left="0"/>
        <w:rPr>
          <w:spacing w:val="0"/>
          <w:sz w:val="24"/>
          <w:szCs w:val="24"/>
        </w:rPr>
      </w:pPr>
      <w:proofErr w:type="spellStart"/>
      <w:r w:rsidRPr="002A28BA">
        <w:rPr>
          <w:spacing w:val="0"/>
          <w:sz w:val="24"/>
          <w:szCs w:val="24"/>
        </w:rPr>
        <w:t>Парабель</w:t>
      </w:r>
      <w:proofErr w:type="spellEnd"/>
      <w:r w:rsidRPr="002A28BA">
        <w:rPr>
          <w:spacing w:val="0"/>
          <w:sz w:val="24"/>
          <w:szCs w:val="24"/>
        </w:rPr>
        <w:t xml:space="preserve"> - Кузбасс», инв. № 001994800. </w:t>
      </w:r>
    </w:p>
    <w:p w:rsidR="00085049" w:rsidRPr="007F2125" w:rsidRDefault="002A28BA" w:rsidP="002A28BA">
      <w:pPr>
        <w:pStyle w:val="a7"/>
        <w:ind w:left="0"/>
        <w:rPr>
          <w:sz w:val="24"/>
          <w:szCs w:val="24"/>
        </w:rPr>
      </w:pPr>
      <w:r w:rsidRPr="002A28BA">
        <w:rPr>
          <w:spacing w:val="0"/>
          <w:sz w:val="24"/>
          <w:szCs w:val="24"/>
        </w:rPr>
        <w:t>Томское ЛПУМГ ООО «Газпром трансгаз Томск»</w:t>
      </w:r>
    </w:p>
    <w:p w:rsidR="00085049" w:rsidRPr="007F2125" w:rsidRDefault="00085049" w:rsidP="00620C4E">
      <w:pPr>
        <w:pStyle w:val="a7"/>
        <w:ind w:left="0"/>
        <w:rPr>
          <w:sz w:val="24"/>
          <w:szCs w:val="24"/>
        </w:rPr>
      </w:pPr>
    </w:p>
    <w:p w:rsidR="00085049" w:rsidRPr="007F2125" w:rsidRDefault="00085049" w:rsidP="00620C4E">
      <w:pPr>
        <w:pStyle w:val="a7"/>
        <w:ind w:left="0"/>
        <w:rPr>
          <w:bCs/>
          <w:sz w:val="24"/>
          <w:szCs w:val="24"/>
        </w:rPr>
      </w:pPr>
    </w:p>
    <w:p w:rsidR="00085049" w:rsidRPr="007F2125" w:rsidRDefault="00085049" w:rsidP="007F2125">
      <w:pPr>
        <w:keepNext/>
        <w:ind w:firstLine="709"/>
        <w:jc w:val="both"/>
        <w:rPr>
          <w:bCs/>
          <w:sz w:val="24"/>
          <w:szCs w:val="24"/>
        </w:rPr>
      </w:pPr>
      <w:r w:rsidRPr="007F2125">
        <w:rPr>
          <w:bCs/>
          <w:sz w:val="24"/>
          <w:szCs w:val="24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</w:t>
      </w:r>
      <w:r w:rsidRPr="007F21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ст.39 Правил землепользования и застройки муниципального образования «Зональненское сельское поселение», </w:t>
      </w:r>
      <w:r w:rsidRPr="007F2125">
        <w:rPr>
          <w:sz w:val="24"/>
          <w:szCs w:val="24"/>
        </w:rPr>
        <w:t>Положением о публичных слушаниях в муниципальном образовании «Зональненское сельское поселение»,</w:t>
      </w:r>
      <w:r>
        <w:rPr>
          <w:sz w:val="24"/>
          <w:szCs w:val="24"/>
        </w:rPr>
        <w:t xml:space="preserve"> </w:t>
      </w:r>
    </w:p>
    <w:p w:rsidR="00085049" w:rsidRDefault="00085049" w:rsidP="00491EEE">
      <w:pPr>
        <w:jc w:val="both"/>
        <w:rPr>
          <w:bCs/>
          <w:sz w:val="24"/>
          <w:szCs w:val="24"/>
        </w:rPr>
      </w:pPr>
    </w:p>
    <w:p w:rsidR="00085049" w:rsidRPr="007F2125" w:rsidRDefault="00085049" w:rsidP="00491EEE">
      <w:pPr>
        <w:jc w:val="both"/>
        <w:rPr>
          <w:bCs/>
          <w:sz w:val="24"/>
          <w:szCs w:val="24"/>
        </w:rPr>
      </w:pPr>
    </w:p>
    <w:p w:rsidR="00085049" w:rsidRPr="00CE4E55" w:rsidRDefault="00085049" w:rsidP="00CE4E55">
      <w:pPr>
        <w:jc w:val="both"/>
        <w:rPr>
          <w:b/>
          <w:sz w:val="24"/>
          <w:szCs w:val="24"/>
        </w:rPr>
      </w:pPr>
      <w:r w:rsidRPr="00CE4E55">
        <w:rPr>
          <w:b/>
          <w:sz w:val="24"/>
          <w:szCs w:val="24"/>
        </w:rPr>
        <w:t xml:space="preserve">ПОСТАНОВЛЯЮ: </w:t>
      </w:r>
    </w:p>
    <w:p w:rsidR="00085049" w:rsidRPr="007F2125" w:rsidRDefault="00085049" w:rsidP="00491EEE">
      <w:pPr>
        <w:jc w:val="both"/>
        <w:rPr>
          <w:b/>
          <w:spacing w:val="28"/>
          <w:sz w:val="24"/>
          <w:szCs w:val="24"/>
        </w:rPr>
      </w:pPr>
    </w:p>
    <w:p w:rsidR="00085049" w:rsidRPr="002A28BA" w:rsidRDefault="00085049" w:rsidP="002A28BA">
      <w:pPr>
        <w:numPr>
          <w:ilvl w:val="0"/>
          <w:numId w:val="2"/>
        </w:numPr>
        <w:tabs>
          <w:tab w:val="clear" w:pos="990"/>
          <w:tab w:val="num" w:pos="0"/>
          <w:tab w:val="num" w:pos="709"/>
        </w:tabs>
        <w:ind w:left="0" w:firstLine="142"/>
        <w:jc w:val="both"/>
        <w:rPr>
          <w:sz w:val="24"/>
          <w:szCs w:val="24"/>
        </w:rPr>
      </w:pPr>
      <w:r w:rsidRPr="00CE4E55">
        <w:rPr>
          <w:sz w:val="24"/>
          <w:szCs w:val="24"/>
        </w:rPr>
        <w:t xml:space="preserve">Назначить проведение публичных слушаний по </w:t>
      </w:r>
      <w:r w:rsidR="002A28BA">
        <w:rPr>
          <w:sz w:val="24"/>
          <w:szCs w:val="24"/>
        </w:rPr>
        <w:t xml:space="preserve">проекту </w:t>
      </w:r>
      <w:r w:rsidR="002A28BA" w:rsidRPr="002A28BA">
        <w:rPr>
          <w:sz w:val="24"/>
          <w:szCs w:val="24"/>
        </w:rPr>
        <w:t>планировки территории и проекту межевания территории</w:t>
      </w:r>
      <w:r w:rsidR="004D141F" w:rsidRPr="004D141F">
        <w:rPr>
          <w:sz w:val="24"/>
          <w:szCs w:val="24"/>
        </w:rPr>
        <w:t xml:space="preserve"> (в составе проекта планировки территории)</w:t>
      </w:r>
      <w:r w:rsidR="002A28BA" w:rsidRPr="002A28BA">
        <w:rPr>
          <w:sz w:val="24"/>
          <w:szCs w:val="24"/>
        </w:rPr>
        <w:t xml:space="preserve"> для размещения кабеля ТСО</w:t>
      </w:r>
      <w:r w:rsidR="002A28BA">
        <w:rPr>
          <w:sz w:val="24"/>
          <w:szCs w:val="24"/>
        </w:rPr>
        <w:t xml:space="preserve"> по</w:t>
      </w:r>
      <w:r w:rsidR="002A28BA" w:rsidRPr="002A28BA">
        <w:rPr>
          <w:sz w:val="24"/>
          <w:szCs w:val="24"/>
        </w:rPr>
        <w:t xml:space="preserve"> объек</w:t>
      </w:r>
      <w:r w:rsidR="002A28BA">
        <w:rPr>
          <w:sz w:val="24"/>
          <w:szCs w:val="24"/>
        </w:rPr>
        <w:t xml:space="preserve">ту </w:t>
      </w:r>
      <w:r w:rsidR="002A28BA" w:rsidRPr="002A28BA">
        <w:rPr>
          <w:sz w:val="24"/>
          <w:szCs w:val="24"/>
        </w:rPr>
        <w:t xml:space="preserve">«ИТСО объекта «АГРС-АГНКС газопровода </w:t>
      </w:r>
      <w:proofErr w:type="spellStart"/>
      <w:r w:rsidR="002A28BA" w:rsidRPr="002A28BA">
        <w:rPr>
          <w:sz w:val="24"/>
          <w:szCs w:val="24"/>
        </w:rPr>
        <w:t>Парабель</w:t>
      </w:r>
      <w:proofErr w:type="spellEnd"/>
      <w:r w:rsidR="002A28BA" w:rsidRPr="002A28BA">
        <w:rPr>
          <w:sz w:val="24"/>
          <w:szCs w:val="24"/>
        </w:rPr>
        <w:t xml:space="preserve"> - Кузбасс», инв. № 001994800. Томское ЛПУМГ ООО «Газпром трансгаз Томск»</w:t>
      </w:r>
      <w:r w:rsidR="002A28BA">
        <w:rPr>
          <w:sz w:val="24"/>
          <w:szCs w:val="24"/>
        </w:rPr>
        <w:t xml:space="preserve"> </w:t>
      </w:r>
      <w:r w:rsidRPr="002A28BA">
        <w:rPr>
          <w:sz w:val="24"/>
          <w:szCs w:val="24"/>
        </w:rPr>
        <w:t>расположенно</w:t>
      </w:r>
      <w:r w:rsidR="002A28BA">
        <w:rPr>
          <w:sz w:val="24"/>
          <w:szCs w:val="24"/>
        </w:rPr>
        <w:t>го</w:t>
      </w:r>
      <w:r w:rsidRPr="002A28BA">
        <w:rPr>
          <w:sz w:val="24"/>
          <w:szCs w:val="24"/>
        </w:rPr>
        <w:t xml:space="preserve"> по адресу: Томская область,</w:t>
      </w:r>
      <w:r w:rsidR="00F745DD" w:rsidRPr="002A28BA">
        <w:rPr>
          <w:sz w:val="24"/>
          <w:szCs w:val="24"/>
        </w:rPr>
        <w:t xml:space="preserve"> Томский район, п. Зональная Станция на </w:t>
      </w:r>
      <w:r w:rsidR="002807BE">
        <w:rPr>
          <w:b/>
          <w:sz w:val="24"/>
          <w:szCs w:val="24"/>
        </w:rPr>
        <w:t>27</w:t>
      </w:r>
      <w:r w:rsidR="00F745DD" w:rsidRPr="002A28BA">
        <w:rPr>
          <w:b/>
          <w:sz w:val="24"/>
          <w:szCs w:val="24"/>
        </w:rPr>
        <w:t xml:space="preserve"> </w:t>
      </w:r>
      <w:r w:rsidR="00365A58">
        <w:rPr>
          <w:b/>
          <w:sz w:val="24"/>
          <w:szCs w:val="24"/>
        </w:rPr>
        <w:t>декабря</w:t>
      </w:r>
      <w:r w:rsidRPr="002A28BA">
        <w:rPr>
          <w:b/>
          <w:sz w:val="24"/>
          <w:szCs w:val="24"/>
        </w:rPr>
        <w:t xml:space="preserve"> 2016 года в 17-00 часов</w:t>
      </w:r>
      <w:r w:rsidRPr="002A28BA">
        <w:rPr>
          <w:sz w:val="24"/>
          <w:szCs w:val="24"/>
        </w:rPr>
        <w:t xml:space="preserve"> в здании Администрации Зональненского сельского поселения по адресу: п.Зональная Станция, ул.Совхозная, 10.</w:t>
      </w:r>
    </w:p>
    <w:p w:rsidR="00085049" w:rsidRPr="007F2125" w:rsidRDefault="00085049" w:rsidP="00682F6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7F2125">
        <w:rPr>
          <w:sz w:val="24"/>
          <w:szCs w:val="24"/>
        </w:rPr>
        <w:t xml:space="preserve">Назначить ответственным за организацию и проведение публичных слушаний </w:t>
      </w:r>
      <w:proofErr w:type="spellStart"/>
      <w:r w:rsidR="002807BE">
        <w:rPr>
          <w:sz w:val="24"/>
          <w:szCs w:val="24"/>
        </w:rPr>
        <w:t>Трубицину</w:t>
      </w:r>
      <w:proofErr w:type="spellEnd"/>
      <w:r w:rsidR="002807BE">
        <w:rPr>
          <w:sz w:val="24"/>
          <w:szCs w:val="24"/>
        </w:rPr>
        <w:t xml:space="preserve"> Дарью Николаевну</w:t>
      </w:r>
      <w:r w:rsidRPr="007F2125">
        <w:rPr>
          <w:sz w:val="24"/>
          <w:szCs w:val="24"/>
        </w:rPr>
        <w:t xml:space="preserve"> – </w:t>
      </w:r>
      <w:r w:rsidR="002807BE">
        <w:rPr>
          <w:sz w:val="24"/>
          <w:szCs w:val="24"/>
        </w:rPr>
        <w:t>Управляющего делами</w:t>
      </w:r>
      <w:r w:rsidRPr="007F2125">
        <w:rPr>
          <w:sz w:val="24"/>
          <w:szCs w:val="24"/>
        </w:rPr>
        <w:t xml:space="preserve"> Администрации Зональненского сельского поселения</w:t>
      </w:r>
      <w:r>
        <w:rPr>
          <w:sz w:val="24"/>
          <w:szCs w:val="24"/>
        </w:rPr>
        <w:t xml:space="preserve">, </w:t>
      </w:r>
      <w:r w:rsidRPr="007F2125">
        <w:rPr>
          <w:sz w:val="24"/>
          <w:szCs w:val="24"/>
        </w:rPr>
        <w:t>тел</w:t>
      </w:r>
      <w:r>
        <w:rPr>
          <w:sz w:val="24"/>
          <w:szCs w:val="24"/>
        </w:rPr>
        <w:t>.:</w:t>
      </w:r>
      <w:r w:rsidRPr="007F2125">
        <w:rPr>
          <w:sz w:val="24"/>
          <w:szCs w:val="24"/>
        </w:rPr>
        <w:t xml:space="preserve"> (3822) 923-1</w:t>
      </w:r>
      <w:r w:rsidR="002807BE">
        <w:rPr>
          <w:sz w:val="24"/>
          <w:szCs w:val="24"/>
        </w:rPr>
        <w:t>70.</w:t>
      </w:r>
    </w:p>
    <w:p w:rsidR="00085049" w:rsidRDefault="00085049" w:rsidP="00682F6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7F2125">
        <w:rPr>
          <w:sz w:val="24"/>
          <w:szCs w:val="24"/>
        </w:rPr>
        <w:t>Назначить секре</w:t>
      </w:r>
      <w:r>
        <w:rPr>
          <w:sz w:val="24"/>
          <w:szCs w:val="24"/>
        </w:rPr>
        <w:t>тарем</w:t>
      </w:r>
      <w:r w:rsidRPr="007F2125">
        <w:rPr>
          <w:sz w:val="24"/>
          <w:szCs w:val="24"/>
        </w:rPr>
        <w:t xml:space="preserve"> публичных слушаний</w:t>
      </w:r>
      <w:r w:rsidR="00365A58">
        <w:rPr>
          <w:sz w:val="24"/>
          <w:szCs w:val="24"/>
        </w:rPr>
        <w:t xml:space="preserve"> </w:t>
      </w:r>
      <w:proofErr w:type="spellStart"/>
      <w:r w:rsidR="00365A58">
        <w:rPr>
          <w:sz w:val="24"/>
          <w:szCs w:val="24"/>
        </w:rPr>
        <w:t>Липухину</w:t>
      </w:r>
      <w:proofErr w:type="spellEnd"/>
      <w:r w:rsidR="00365A58">
        <w:rPr>
          <w:sz w:val="24"/>
          <w:szCs w:val="24"/>
        </w:rPr>
        <w:t xml:space="preserve"> Светлану Михайловну</w:t>
      </w:r>
      <w:r w:rsidRPr="007F2125">
        <w:rPr>
          <w:sz w:val="24"/>
          <w:szCs w:val="24"/>
        </w:rPr>
        <w:t>– делопроизводитель Администрации Зональненского сельского поселения.</w:t>
      </w:r>
    </w:p>
    <w:p w:rsidR="00085049" w:rsidRDefault="00085049" w:rsidP="002A28BA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2D4826">
        <w:rPr>
          <w:sz w:val="24"/>
          <w:szCs w:val="24"/>
        </w:rPr>
        <w:t xml:space="preserve">Ответственному лицу </w:t>
      </w:r>
      <w:proofErr w:type="spellStart"/>
      <w:r w:rsidR="002807BE">
        <w:rPr>
          <w:sz w:val="24"/>
          <w:szCs w:val="24"/>
        </w:rPr>
        <w:t>Трубициной</w:t>
      </w:r>
      <w:proofErr w:type="spellEnd"/>
      <w:r w:rsidR="002807BE">
        <w:rPr>
          <w:sz w:val="24"/>
          <w:szCs w:val="24"/>
        </w:rPr>
        <w:t xml:space="preserve"> Дарье Николаевне</w:t>
      </w:r>
      <w:r>
        <w:rPr>
          <w:sz w:val="24"/>
          <w:szCs w:val="24"/>
        </w:rPr>
        <w:t xml:space="preserve"> </w:t>
      </w:r>
      <w:r w:rsidRPr="002D4826">
        <w:rPr>
          <w:sz w:val="24"/>
          <w:szCs w:val="24"/>
        </w:rPr>
        <w:t xml:space="preserve">осуществлять прием письменных замечаний и предложений </w:t>
      </w:r>
      <w:r w:rsidR="002A28BA" w:rsidRPr="002A28BA">
        <w:rPr>
          <w:sz w:val="24"/>
          <w:szCs w:val="24"/>
        </w:rPr>
        <w:t>по проекту планировки территории и проекту межевания территории</w:t>
      </w:r>
      <w:r w:rsidR="004D141F" w:rsidRPr="004D141F">
        <w:rPr>
          <w:sz w:val="24"/>
          <w:szCs w:val="24"/>
        </w:rPr>
        <w:t xml:space="preserve"> (в составе проекта планировки территории)</w:t>
      </w:r>
      <w:r w:rsidR="002A28BA" w:rsidRPr="002A28BA">
        <w:rPr>
          <w:sz w:val="24"/>
          <w:szCs w:val="24"/>
        </w:rPr>
        <w:t xml:space="preserve"> размещения кабеля ТСО</w:t>
      </w:r>
      <w:r w:rsidR="002A28BA">
        <w:rPr>
          <w:sz w:val="24"/>
          <w:szCs w:val="24"/>
        </w:rPr>
        <w:t xml:space="preserve"> по</w:t>
      </w:r>
      <w:r w:rsidR="002A28BA" w:rsidRPr="002A28BA">
        <w:rPr>
          <w:sz w:val="24"/>
          <w:szCs w:val="24"/>
        </w:rPr>
        <w:t xml:space="preserve"> объек</w:t>
      </w:r>
      <w:r w:rsidR="002A28BA">
        <w:rPr>
          <w:sz w:val="24"/>
          <w:szCs w:val="24"/>
        </w:rPr>
        <w:t>ту</w:t>
      </w:r>
      <w:r w:rsidR="002A28BA" w:rsidRPr="002A28BA">
        <w:rPr>
          <w:sz w:val="24"/>
          <w:szCs w:val="24"/>
        </w:rPr>
        <w:t xml:space="preserve"> «ИТСО объекта «АГРС-АГНКС газопровода </w:t>
      </w:r>
      <w:proofErr w:type="spellStart"/>
      <w:r w:rsidR="002A28BA" w:rsidRPr="002A28BA">
        <w:rPr>
          <w:sz w:val="24"/>
          <w:szCs w:val="24"/>
        </w:rPr>
        <w:t>Парабель</w:t>
      </w:r>
      <w:proofErr w:type="spellEnd"/>
      <w:r w:rsidR="002A28BA" w:rsidRPr="002A28BA">
        <w:rPr>
          <w:sz w:val="24"/>
          <w:szCs w:val="24"/>
        </w:rPr>
        <w:t xml:space="preserve"> - Кузбасс», инв. № 001994800. Томское ЛПУМГ ООО «Газпром трансгаз Томск»</w:t>
      </w:r>
      <w:r w:rsidR="00F745DD">
        <w:rPr>
          <w:sz w:val="24"/>
          <w:szCs w:val="24"/>
        </w:rPr>
        <w:t>.</w:t>
      </w:r>
    </w:p>
    <w:p w:rsidR="00085049" w:rsidRPr="002D4826" w:rsidRDefault="00085049" w:rsidP="00682F6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</w:t>
      </w:r>
      <w:r w:rsidRPr="002D4826">
        <w:rPr>
          <w:sz w:val="24"/>
          <w:szCs w:val="24"/>
        </w:rPr>
        <w:t>письменных замечаний и предложений по проект</w:t>
      </w:r>
      <w:r>
        <w:rPr>
          <w:sz w:val="24"/>
          <w:szCs w:val="24"/>
        </w:rPr>
        <w:t>ам</w:t>
      </w:r>
      <w:r w:rsidRPr="002D4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принимаются </w:t>
      </w:r>
      <w:r w:rsidRPr="002D4826">
        <w:rPr>
          <w:sz w:val="24"/>
          <w:szCs w:val="24"/>
        </w:rPr>
        <w:t xml:space="preserve">по адресу: пос. Зональная Станция, ул. Совхозная, 10 </w:t>
      </w:r>
      <w:proofErr w:type="spellStart"/>
      <w:r w:rsidRPr="002D4826">
        <w:rPr>
          <w:sz w:val="24"/>
          <w:szCs w:val="24"/>
        </w:rPr>
        <w:t>каб</w:t>
      </w:r>
      <w:proofErr w:type="spellEnd"/>
      <w:r w:rsidRPr="002D4826">
        <w:rPr>
          <w:sz w:val="24"/>
          <w:szCs w:val="24"/>
        </w:rPr>
        <w:t xml:space="preserve">. № </w:t>
      </w:r>
      <w:r w:rsidR="00F745DD">
        <w:rPr>
          <w:sz w:val="24"/>
          <w:szCs w:val="24"/>
        </w:rPr>
        <w:t xml:space="preserve">4 в срок до </w:t>
      </w:r>
      <w:r w:rsidR="002807BE">
        <w:rPr>
          <w:sz w:val="24"/>
          <w:szCs w:val="24"/>
        </w:rPr>
        <w:t>23</w:t>
      </w:r>
      <w:r w:rsidR="00F745DD">
        <w:rPr>
          <w:sz w:val="24"/>
          <w:szCs w:val="24"/>
        </w:rPr>
        <w:t xml:space="preserve"> </w:t>
      </w:r>
      <w:r w:rsidR="00365A58">
        <w:rPr>
          <w:sz w:val="24"/>
          <w:szCs w:val="24"/>
        </w:rPr>
        <w:t>декабря</w:t>
      </w:r>
      <w:r w:rsidR="00F745DD">
        <w:rPr>
          <w:sz w:val="24"/>
          <w:szCs w:val="24"/>
        </w:rPr>
        <w:t xml:space="preserve"> 2016 г 13.00 часов.</w:t>
      </w:r>
    </w:p>
    <w:p w:rsidR="00085049" w:rsidRPr="003B048F" w:rsidRDefault="00085049" w:rsidP="002A28BA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7D57B5">
        <w:rPr>
          <w:sz w:val="24"/>
          <w:szCs w:val="24"/>
        </w:rPr>
        <w:t xml:space="preserve">Направить обобщенные письменные замечания и предложения </w:t>
      </w:r>
      <w:r w:rsidR="002A28BA" w:rsidRPr="002A28BA">
        <w:rPr>
          <w:sz w:val="24"/>
          <w:szCs w:val="24"/>
        </w:rPr>
        <w:t>по проекту планировки территории и проекту межевания территории</w:t>
      </w:r>
      <w:r w:rsidR="004D141F" w:rsidRPr="004D141F">
        <w:rPr>
          <w:sz w:val="24"/>
          <w:szCs w:val="24"/>
        </w:rPr>
        <w:t xml:space="preserve"> (в составе проекта планировки территории)</w:t>
      </w:r>
      <w:r w:rsidR="002A28BA" w:rsidRPr="002A28BA">
        <w:rPr>
          <w:sz w:val="24"/>
          <w:szCs w:val="24"/>
        </w:rPr>
        <w:t xml:space="preserve"> размещения кабеля ТСО по объекту «ИТСО объекта «АГРС-АГНКС газопровода </w:t>
      </w:r>
      <w:proofErr w:type="spellStart"/>
      <w:r w:rsidR="002A28BA" w:rsidRPr="002A28BA">
        <w:rPr>
          <w:sz w:val="24"/>
          <w:szCs w:val="24"/>
        </w:rPr>
        <w:t>Парабель</w:t>
      </w:r>
      <w:proofErr w:type="spellEnd"/>
      <w:r w:rsidR="002A28BA" w:rsidRPr="002A28BA">
        <w:rPr>
          <w:sz w:val="24"/>
          <w:szCs w:val="24"/>
        </w:rPr>
        <w:t xml:space="preserve"> - Кузбасс», инв. № 001994800. Томское ЛПУМГ ООО «Газпром трансгаз Томск»</w:t>
      </w:r>
      <w:r w:rsidR="00F745DD">
        <w:rPr>
          <w:sz w:val="24"/>
          <w:szCs w:val="24"/>
        </w:rPr>
        <w:t xml:space="preserve"> </w:t>
      </w:r>
      <w:r w:rsidRPr="007D57B5">
        <w:rPr>
          <w:sz w:val="24"/>
          <w:szCs w:val="24"/>
        </w:rPr>
        <w:t xml:space="preserve">Главе Зональненского </w:t>
      </w:r>
      <w:r>
        <w:rPr>
          <w:sz w:val="24"/>
          <w:szCs w:val="24"/>
        </w:rPr>
        <w:t>сельского поселения в срок</w:t>
      </w:r>
      <w:r w:rsidRPr="007F2125">
        <w:rPr>
          <w:sz w:val="24"/>
          <w:szCs w:val="24"/>
        </w:rPr>
        <w:t xml:space="preserve"> до </w:t>
      </w:r>
      <w:r w:rsidR="002807BE">
        <w:rPr>
          <w:sz w:val="24"/>
          <w:szCs w:val="24"/>
        </w:rPr>
        <w:t>23</w:t>
      </w:r>
      <w:r w:rsidR="00F745DD">
        <w:rPr>
          <w:sz w:val="24"/>
          <w:szCs w:val="24"/>
        </w:rPr>
        <w:t xml:space="preserve"> </w:t>
      </w:r>
      <w:r w:rsidR="00365A58">
        <w:rPr>
          <w:sz w:val="24"/>
          <w:szCs w:val="24"/>
        </w:rPr>
        <w:t>декабря</w:t>
      </w:r>
      <w:r w:rsidR="00F745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2016 г. </w:t>
      </w:r>
      <w:r w:rsidRPr="007F2125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="00F745DD">
        <w:rPr>
          <w:sz w:val="24"/>
          <w:szCs w:val="24"/>
        </w:rPr>
        <w:t>.</w:t>
      </w:r>
      <w:r w:rsidRPr="007F2125">
        <w:rPr>
          <w:sz w:val="24"/>
          <w:szCs w:val="24"/>
        </w:rPr>
        <w:t>00 часов.</w:t>
      </w:r>
    </w:p>
    <w:p w:rsidR="00085049" w:rsidRDefault="00085049" w:rsidP="002A28BA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7D57B5">
        <w:rPr>
          <w:sz w:val="24"/>
          <w:szCs w:val="24"/>
        </w:rPr>
        <w:lastRenderedPageBreak/>
        <w:t xml:space="preserve">Управляющему делами опубликовать </w:t>
      </w:r>
      <w:r w:rsidRPr="007F2125">
        <w:rPr>
          <w:sz w:val="24"/>
          <w:szCs w:val="24"/>
        </w:rPr>
        <w:t>настоящее постановление</w:t>
      </w:r>
      <w:r>
        <w:rPr>
          <w:sz w:val="24"/>
          <w:szCs w:val="24"/>
        </w:rPr>
        <w:t xml:space="preserve"> </w:t>
      </w:r>
      <w:r w:rsidR="002A28BA">
        <w:rPr>
          <w:sz w:val="24"/>
          <w:szCs w:val="24"/>
        </w:rPr>
        <w:t xml:space="preserve">и </w:t>
      </w:r>
      <w:r w:rsidR="002A28BA" w:rsidRPr="007F2125">
        <w:rPr>
          <w:sz w:val="24"/>
          <w:szCs w:val="24"/>
        </w:rPr>
        <w:t>представленные</w:t>
      </w:r>
      <w:r w:rsidRPr="007D57B5">
        <w:rPr>
          <w:sz w:val="24"/>
          <w:szCs w:val="24"/>
        </w:rPr>
        <w:t xml:space="preserve"> материалы </w:t>
      </w:r>
      <w:r w:rsidR="002A28BA" w:rsidRPr="002A28BA">
        <w:rPr>
          <w:sz w:val="24"/>
          <w:szCs w:val="24"/>
        </w:rPr>
        <w:t xml:space="preserve">по проекту планировки территории и проекту межевания территории </w:t>
      </w:r>
      <w:r w:rsidR="004D141F" w:rsidRPr="004D141F">
        <w:rPr>
          <w:sz w:val="24"/>
          <w:szCs w:val="24"/>
        </w:rPr>
        <w:t xml:space="preserve">(в составе проекта планировки территории) </w:t>
      </w:r>
      <w:r w:rsidR="002A28BA" w:rsidRPr="002A28BA">
        <w:rPr>
          <w:sz w:val="24"/>
          <w:szCs w:val="24"/>
        </w:rPr>
        <w:t>размещения кабеля ТСО</w:t>
      </w:r>
      <w:r w:rsidR="002A28BA">
        <w:rPr>
          <w:sz w:val="24"/>
          <w:szCs w:val="24"/>
        </w:rPr>
        <w:t xml:space="preserve"> по</w:t>
      </w:r>
      <w:r w:rsidR="002A28BA" w:rsidRPr="002A28BA">
        <w:rPr>
          <w:sz w:val="24"/>
          <w:szCs w:val="24"/>
        </w:rPr>
        <w:t xml:space="preserve"> объек</w:t>
      </w:r>
      <w:r w:rsidR="002A28BA">
        <w:rPr>
          <w:sz w:val="24"/>
          <w:szCs w:val="24"/>
        </w:rPr>
        <w:t>ту</w:t>
      </w:r>
      <w:r w:rsidR="002A28BA" w:rsidRPr="002A28BA">
        <w:rPr>
          <w:sz w:val="24"/>
          <w:szCs w:val="24"/>
        </w:rPr>
        <w:t xml:space="preserve"> «ИТСО объекта «АГРС-АГНКС газопровода </w:t>
      </w:r>
      <w:proofErr w:type="spellStart"/>
      <w:r w:rsidR="002A28BA" w:rsidRPr="002A28BA">
        <w:rPr>
          <w:sz w:val="24"/>
          <w:szCs w:val="24"/>
        </w:rPr>
        <w:t>Парабель</w:t>
      </w:r>
      <w:proofErr w:type="spellEnd"/>
      <w:r w:rsidR="002A28BA" w:rsidRPr="002A28BA">
        <w:rPr>
          <w:sz w:val="24"/>
          <w:szCs w:val="24"/>
        </w:rPr>
        <w:t xml:space="preserve"> - Кузбасс», инв. № 001994800. Томское ЛПУМГ ООО «Газпром трансгаз Томск»</w:t>
      </w:r>
      <w:r w:rsidR="00F745DD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7F2125">
        <w:rPr>
          <w:sz w:val="24"/>
          <w:szCs w:val="24"/>
        </w:rPr>
        <w:t xml:space="preserve"> печатном средстве массовой информации официального издания «Информационный бюллетень Зона</w:t>
      </w:r>
      <w:r>
        <w:rPr>
          <w:sz w:val="24"/>
          <w:szCs w:val="24"/>
        </w:rPr>
        <w:t xml:space="preserve">льненского сельского поселения», </w:t>
      </w:r>
      <w:r w:rsidRPr="007F2125">
        <w:rPr>
          <w:sz w:val="24"/>
          <w:szCs w:val="24"/>
        </w:rPr>
        <w:t xml:space="preserve">на официальном информационном сайте Зональненского сельского поселения в сети «Интернет» </w:t>
      </w:r>
      <w:r w:rsidR="00F745DD">
        <w:rPr>
          <w:sz w:val="24"/>
          <w:szCs w:val="24"/>
        </w:rPr>
        <w:t>(</w:t>
      </w:r>
      <w:r w:rsidRPr="001D7936">
        <w:rPr>
          <w:sz w:val="24"/>
          <w:szCs w:val="24"/>
        </w:rPr>
        <w:t>http://www.admzsp.ru/</w:t>
      </w:r>
      <w:r w:rsidR="00F745D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85049" w:rsidRPr="009D17E0" w:rsidRDefault="00085049" w:rsidP="009D17E0">
      <w:pPr>
        <w:numPr>
          <w:ilvl w:val="0"/>
          <w:numId w:val="2"/>
        </w:numPr>
        <w:tabs>
          <w:tab w:val="clear" w:pos="990"/>
          <w:tab w:val="num" w:pos="0"/>
        </w:tabs>
        <w:ind w:left="0" w:firstLine="142"/>
        <w:jc w:val="both"/>
        <w:rPr>
          <w:sz w:val="24"/>
          <w:szCs w:val="24"/>
        </w:rPr>
      </w:pPr>
      <w:r w:rsidRPr="009D17E0">
        <w:rPr>
          <w:sz w:val="24"/>
          <w:szCs w:val="24"/>
        </w:rPr>
        <w:t xml:space="preserve">Контроль за исполнением настоящего постановления </w:t>
      </w:r>
      <w:r>
        <w:rPr>
          <w:sz w:val="24"/>
          <w:szCs w:val="24"/>
        </w:rPr>
        <w:t>оставляю за собой</w:t>
      </w:r>
      <w:r w:rsidRPr="009D17E0">
        <w:rPr>
          <w:sz w:val="24"/>
          <w:szCs w:val="24"/>
        </w:rPr>
        <w:t>.</w:t>
      </w:r>
    </w:p>
    <w:p w:rsidR="00085049" w:rsidRPr="007F2125" w:rsidRDefault="00085049" w:rsidP="00491EEE">
      <w:pPr>
        <w:jc w:val="both"/>
        <w:rPr>
          <w:sz w:val="24"/>
          <w:szCs w:val="24"/>
        </w:rPr>
      </w:pPr>
    </w:p>
    <w:p w:rsidR="00085049" w:rsidRDefault="00085049" w:rsidP="00491EEE">
      <w:pPr>
        <w:jc w:val="both"/>
        <w:rPr>
          <w:sz w:val="24"/>
          <w:szCs w:val="24"/>
        </w:rPr>
      </w:pPr>
    </w:p>
    <w:p w:rsidR="00365A58" w:rsidRDefault="00365A58" w:rsidP="00491EEE">
      <w:pPr>
        <w:jc w:val="both"/>
        <w:rPr>
          <w:sz w:val="24"/>
          <w:szCs w:val="24"/>
        </w:rPr>
      </w:pPr>
    </w:p>
    <w:p w:rsidR="00365A58" w:rsidRDefault="00365A58" w:rsidP="00491EEE">
      <w:pPr>
        <w:jc w:val="both"/>
        <w:rPr>
          <w:sz w:val="24"/>
          <w:szCs w:val="24"/>
        </w:rPr>
      </w:pPr>
    </w:p>
    <w:p w:rsidR="00365A58" w:rsidRDefault="00365A58" w:rsidP="00491EEE">
      <w:pPr>
        <w:jc w:val="both"/>
        <w:rPr>
          <w:sz w:val="24"/>
          <w:szCs w:val="24"/>
        </w:rPr>
      </w:pPr>
    </w:p>
    <w:p w:rsidR="00365A58" w:rsidRDefault="00365A58" w:rsidP="00491EEE">
      <w:pPr>
        <w:jc w:val="both"/>
        <w:rPr>
          <w:sz w:val="24"/>
          <w:szCs w:val="24"/>
        </w:rPr>
      </w:pPr>
    </w:p>
    <w:p w:rsidR="00365A58" w:rsidRPr="007F2125" w:rsidRDefault="00365A58" w:rsidP="00491EEE">
      <w:pPr>
        <w:jc w:val="both"/>
        <w:rPr>
          <w:sz w:val="24"/>
          <w:szCs w:val="24"/>
        </w:rPr>
      </w:pPr>
    </w:p>
    <w:p w:rsidR="00085049" w:rsidRPr="007F2125" w:rsidRDefault="002807BE" w:rsidP="00491EEE">
      <w:pPr>
        <w:jc w:val="both"/>
        <w:rPr>
          <w:sz w:val="24"/>
          <w:szCs w:val="24"/>
        </w:rPr>
      </w:pPr>
      <w:r>
        <w:rPr>
          <w:sz w:val="24"/>
          <w:szCs w:val="24"/>
        </w:rPr>
        <w:t>И.о. Главы</w:t>
      </w:r>
      <w:r w:rsidR="00085049" w:rsidRPr="007F2125">
        <w:rPr>
          <w:sz w:val="24"/>
          <w:szCs w:val="24"/>
        </w:rPr>
        <w:t xml:space="preserve"> поселения            </w:t>
      </w:r>
    </w:p>
    <w:p w:rsidR="00085049" w:rsidRPr="007F2125" w:rsidRDefault="002807BE" w:rsidP="00FA72B3">
      <w:pPr>
        <w:rPr>
          <w:sz w:val="24"/>
          <w:szCs w:val="24"/>
        </w:rPr>
      </w:pPr>
      <w:r>
        <w:rPr>
          <w:sz w:val="24"/>
          <w:szCs w:val="24"/>
        </w:rPr>
        <w:t>(Главы</w:t>
      </w:r>
      <w:r w:rsidR="00085049" w:rsidRPr="007F2125">
        <w:rPr>
          <w:sz w:val="24"/>
          <w:szCs w:val="24"/>
        </w:rPr>
        <w:t xml:space="preserve"> Администрации)                                             </w:t>
      </w:r>
      <w:r w:rsidR="00085049">
        <w:rPr>
          <w:sz w:val="24"/>
          <w:szCs w:val="24"/>
        </w:rPr>
        <w:tab/>
      </w:r>
      <w:r w:rsidR="00085049">
        <w:rPr>
          <w:sz w:val="24"/>
          <w:szCs w:val="24"/>
        </w:rPr>
        <w:tab/>
      </w:r>
      <w:r w:rsidR="00085049">
        <w:rPr>
          <w:sz w:val="24"/>
          <w:szCs w:val="24"/>
        </w:rPr>
        <w:tab/>
      </w:r>
      <w:r w:rsidR="00085049">
        <w:rPr>
          <w:sz w:val="24"/>
          <w:szCs w:val="24"/>
        </w:rPr>
        <w:tab/>
      </w:r>
      <w:r>
        <w:rPr>
          <w:sz w:val="24"/>
          <w:szCs w:val="24"/>
        </w:rPr>
        <w:t>А.А. Ткачук</w:t>
      </w: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Default="00085049" w:rsidP="00FA72B3">
      <w:pPr>
        <w:rPr>
          <w:sz w:val="26"/>
          <w:szCs w:val="26"/>
        </w:rPr>
      </w:pPr>
    </w:p>
    <w:p w:rsidR="00085049" w:rsidRPr="001D7936" w:rsidRDefault="00F745DD" w:rsidP="00FA72B3">
      <w:pPr>
        <w:rPr>
          <w:sz w:val="18"/>
          <w:szCs w:val="18"/>
        </w:rPr>
      </w:pPr>
      <w:r>
        <w:rPr>
          <w:sz w:val="18"/>
          <w:szCs w:val="18"/>
        </w:rPr>
        <w:t>Валькова</w:t>
      </w:r>
      <w:r w:rsidR="00085049" w:rsidRPr="001D7936">
        <w:rPr>
          <w:sz w:val="18"/>
          <w:szCs w:val="18"/>
        </w:rPr>
        <w:t xml:space="preserve"> Валерия Юрьевна</w:t>
      </w:r>
    </w:p>
    <w:p w:rsidR="00085049" w:rsidRPr="001D7936" w:rsidRDefault="00085049" w:rsidP="00FA72B3">
      <w:pPr>
        <w:rPr>
          <w:sz w:val="18"/>
          <w:szCs w:val="18"/>
        </w:rPr>
      </w:pPr>
      <w:r w:rsidRPr="001D7936">
        <w:rPr>
          <w:sz w:val="18"/>
          <w:szCs w:val="18"/>
        </w:rPr>
        <w:t>923-140</w:t>
      </w:r>
    </w:p>
    <w:sectPr w:rsidR="00085049" w:rsidRPr="001D7936" w:rsidSect="001D7936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EDB"/>
    <w:multiLevelType w:val="hybridMultilevel"/>
    <w:tmpl w:val="47BEC0EA"/>
    <w:lvl w:ilvl="0" w:tplc="BF40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B45DCE"/>
    <w:multiLevelType w:val="hybridMultilevel"/>
    <w:tmpl w:val="0EF2B9D4"/>
    <w:lvl w:ilvl="0" w:tplc="11E4A1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86D62FE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9A30A1"/>
    <w:multiLevelType w:val="hybridMultilevel"/>
    <w:tmpl w:val="8BDE5DF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00F4DC0"/>
    <w:multiLevelType w:val="hybridMultilevel"/>
    <w:tmpl w:val="B93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A35259"/>
    <w:multiLevelType w:val="hybridMultilevel"/>
    <w:tmpl w:val="6320481C"/>
    <w:lvl w:ilvl="0" w:tplc="6D9C8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6D6B90"/>
    <w:multiLevelType w:val="hybridMultilevel"/>
    <w:tmpl w:val="60700F48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14935"/>
    <w:rsid w:val="00000A7A"/>
    <w:rsid w:val="00071F56"/>
    <w:rsid w:val="00085049"/>
    <w:rsid w:val="000E0219"/>
    <w:rsid w:val="0012478E"/>
    <w:rsid w:val="0012489A"/>
    <w:rsid w:val="00134BDD"/>
    <w:rsid w:val="0019684A"/>
    <w:rsid w:val="001D7936"/>
    <w:rsid w:val="00230506"/>
    <w:rsid w:val="002726E1"/>
    <w:rsid w:val="002807BE"/>
    <w:rsid w:val="002A28BA"/>
    <w:rsid w:val="002D4826"/>
    <w:rsid w:val="002F09DC"/>
    <w:rsid w:val="003005CB"/>
    <w:rsid w:val="00365A58"/>
    <w:rsid w:val="003B048F"/>
    <w:rsid w:val="00437289"/>
    <w:rsid w:val="0049013B"/>
    <w:rsid w:val="0049072D"/>
    <w:rsid w:val="00491EEE"/>
    <w:rsid w:val="004A4764"/>
    <w:rsid w:val="004C5B11"/>
    <w:rsid w:val="004D141F"/>
    <w:rsid w:val="00514E79"/>
    <w:rsid w:val="00522DC7"/>
    <w:rsid w:val="005722F8"/>
    <w:rsid w:val="00620C4E"/>
    <w:rsid w:val="006260FA"/>
    <w:rsid w:val="00682F60"/>
    <w:rsid w:val="00694D95"/>
    <w:rsid w:val="00753A42"/>
    <w:rsid w:val="00770263"/>
    <w:rsid w:val="007A2727"/>
    <w:rsid w:val="007D57B5"/>
    <w:rsid w:val="007F2125"/>
    <w:rsid w:val="0080236D"/>
    <w:rsid w:val="008A6F5A"/>
    <w:rsid w:val="00903338"/>
    <w:rsid w:val="009364DC"/>
    <w:rsid w:val="00942B19"/>
    <w:rsid w:val="00973A3A"/>
    <w:rsid w:val="009920DA"/>
    <w:rsid w:val="009B3E6F"/>
    <w:rsid w:val="009D17E0"/>
    <w:rsid w:val="00A46A1F"/>
    <w:rsid w:val="00A53757"/>
    <w:rsid w:val="00A86563"/>
    <w:rsid w:val="00B237B5"/>
    <w:rsid w:val="00B71957"/>
    <w:rsid w:val="00C25924"/>
    <w:rsid w:val="00C3382F"/>
    <w:rsid w:val="00C4146B"/>
    <w:rsid w:val="00C62C15"/>
    <w:rsid w:val="00CE09FA"/>
    <w:rsid w:val="00CE4E55"/>
    <w:rsid w:val="00D14935"/>
    <w:rsid w:val="00D3407D"/>
    <w:rsid w:val="00D81747"/>
    <w:rsid w:val="00D84C21"/>
    <w:rsid w:val="00E03802"/>
    <w:rsid w:val="00E77A3E"/>
    <w:rsid w:val="00E85526"/>
    <w:rsid w:val="00E978DC"/>
    <w:rsid w:val="00F2033A"/>
    <w:rsid w:val="00F745DD"/>
    <w:rsid w:val="00FA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1EE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99"/>
    <w:locked/>
    <w:rsid w:val="00491EEE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basedOn w:val="a0"/>
    <w:uiPriority w:val="99"/>
    <w:semiHidden/>
    <w:rsid w:val="00491EEE"/>
    <w:rPr>
      <w:rFonts w:ascii="Times New Roman" w:hAnsi="Times New Roman"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1EEE"/>
    <w:rPr>
      <w:rFonts w:ascii="Tahoma" w:hAnsi="Tahoma" w:cs="Tahoma"/>
      <w:sz w:val="16"/>
      <w:szCs w:val="16"/>
      <w:lang w:eastAsia="ru-RU"/>
    </w:rPr>
  </w:style>
  <w:style w:type="character" w:customStyle="1" w:styleId="ab">
    <w:name w:val="Цветовое выделение"/>
    <w:uiPriority w:val="99"/>
    <w:rsid w:val="00000A7A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000A7A"/>
    <w:rPr>
      <w:rFonts w:cs="Times New Roman"/>
      <w:b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00A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000A7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EE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E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1EE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491EEE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99"/>
    <w:locked/>
    <w:rsid w:val="00491EEE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491EEE"/>
    <w:pPr>
      <w:ind w:left="720"/>
      <w:contextualSpacing/>
    </w:pPr>
    <w:rPr>
      <w:rFonts w:eastAsia="Calibri"/>
      <w:spacing w:val="-18"/>
    </w:rPr>
  </w:style>
  <w:style w:type="character" w:styleId="a8">
    <w:name w:val="Hyperlink"/>
    <w:basedOn w:val="a0"/>
    <w:uiPriority w:val="99"/>
    <w:semiHidden/>
    <w:rsid w:val="00491EEE"/>
    <w:rPr>
      <w:rFonts w:ascii="Times New Roman" w:hAnsi="Times New Roman"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491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1EEE"/>
    <w:rPr>
      <w:rFonts w:ascii="Tahoma" w:hAnsi="Tahoma" w:cs="Tahoma"/>
      <w:sz w:val="16"/>
      <w:szCs w:val="16"/>
      <w:lang w:eastAsia="ru-RU"/>
    </w:rPr>
  </w:style>
  <w:style w:type="character" w:customStyle="1" w:styleId="ab">
    <w:name w:val="Цветовое выделение"/>
    <w:uiPriority w:val="99"/>
    <w:rsid w:val="00000A7A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000A7A"/>
    <w:rPr>
      <w:rFonts w:cs="Times New Roman"/>
      <w:b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00A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000A7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«Зональненское сельское поселение»</vt:lpstr>
    </vt:vector>
  </TitlesOfParts>
  <Company>Администрация Зональненского сельского поселения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«Зональненское сельское поселение»</dc:title>
  <dc:creator>Экономист</dc:creator>
  <cp:lastModifiedBy>user</cp:lastModifiedBy>
  <cp:revision>2</cp:revision>
  <cp:lastPrinted>2016-11-22T07:21:00Z</cp:lastPrinted>
  <dcterms:created xsi:type="dcterms:W3CDTF">2016-11-24T01:54:00Z</dcterms:created>
  <dcterms:modified xsi:type="dcterms:W3CDTF">2016-11-24T01:54:00Z</dcterms:modified>
</cp:coreProperties>
</file>