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1A" w:rsidRDefault="009B5625" w:rsidP="004B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>Заключение счетной комиссии по результатам голосования</w:t>
      </w:r>
    </w:p>
    <w:p w:rsidR="003105C5" w:rsidRPr="005B48D8" w:rsidRDefault="009B5625" w:rsidP="00310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91A">
        <w:rPr>
          <w:rFonts w:ascii="Times New Roman" w:hAnsi="Times New Roman" w:cs="Times New Roman"/>
          <w:b/>
          <w:sz w:val="24"/>
          <w:szCs w:val="24"/>
        </w:rPr>
        <w:t xml:space="preserve">на публичных слушаниях </w:t>
      </w:r>
      <w:r w:rsidR="003105C5" w:rsidRPr="005B48D8">
        <w:rPr>
          <w:rFonts w:ascii="Times New Roman" w:hAnsi="Times New Roman" w:cs="Times New Roman"/>
          <w:b/>
          <w:sz w:val="24"/>
          <w:szCs w:val="24"/>
        </w:rPr>
        <w:t xml:space="preserve">по внесению изменений в Генеральный план и Правила Землепользования и Застройки муниципального образования «Зональненское сельское поселение» в части внесения земельных участков с кадастровыми номерами: 70:14:0300092:3977, 70:14:0300092:2714, 70:14:0300092:2713, 70:14:0300092:1766 в границы населенного пункта </w:t>
      </w:r>
      <w:proofErr w:type="spellStart"/>
      <w:r w:rsidR="003105C5" w:rsidRPr="005B48D8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3105C5" w:rsidRPr="005B48D8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3105C5" w:rsidRPr="005B48D8">
        <w:rPr>
          <w:rFonts w:ascii="Times New Roman" w:hAnsi="Times New Roman" w:cs="Times New Roman"/>
          <w:b/>
          <w:sz w:val="24"/>
          <w:szCs w:val="24"/>
        </w:rPr>
        <w:t>озднеево</w:t>
      </w:r>
      <w:proofErr w:type="spellEnd"/>
      <w:r w:rsidR="003105C5" w:rsidRPr="005B48D8">
        <w:rPr>
          <w:rFonts w:ascii="Times New Roman" w:hAnsi="Times New Roman" w:cs="Times New Roman"/>
          <w:b/>
          <w:sz w:val="24"/>
          <w:szCs w:val="24"/>
        </w:rPr>
        <w:t xml:space="preserve"> Томского района Томской области</w:t>
      </w:r>
    </w:p>
    <w:p w:rsidR="00C02240" w:rsidRDefault="00C02240" w:rsidP="00310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91A" w:rsidRPr="00C02240" w:rsidRDefault="004D0402" w:rsidP="00C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</w:t>
      </w:r>
      <w:r w:rsidR="00C02240" w:rsidRPr="00C02240">
        <w:rPr>
          <w:rFonts w:ascii="Times New Roman" w:hAnsi="Times New Roman" w:cs="Times New Roman"/>
          <w:sz w:val="24"/>
          <w:szCs w:val="24"/>
        </w:rPr>
        <w:t>.2015</w:t>
      </w: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регистрационных к</w:t>
      </w:r>
      <w:r w:rsidR="00101FB1">
        <w:rPr>
          <w:rFonts w:ascii="Times New Roman" w:hAnsi="Times New Roman" w:cs="Times New Roman"/>
          <w:sz w:val="24"/>
          <w:szCs w:val="24"/>
        </w:rPr>
        <w:t xml:space="preserve">арт в урне для голосования: </w:t>
      </w:r>
      <w:r w:rsidR="003105C5">
        <w:rPr>
          <w:rFonts w:ascii="Times New Roman" w:hAnsi="Times New Roman" w:cs="Times New Roman"/>
          <w:sz w:val="24"/>
          <w:szCs w:val="24"/>
        </w:rPr>
        <w:t>9</w:t>
      </w:r>
      <w:r w:rsidR="004B391A">
        <w:rPr>
          <w:rFonts w:ascii="Times New Roman" w:hAnsi="Times New Roman" w:cs="Times New Roman"/>
          <w:sz w:val="24"/>
          <w:szCs w:val="24"/>
        </w:rPr>
        <w:t xml:space="preserve"> </w:t>
      </w:r>
      <w:r w:rsidR="00101FB1">
        <w:rPr>
          <w:rFonts w:ascii="Times New Roman" w:hAnsi="Times New Roman" w:cs="Times New Roman"/>
          <w:sz w:val="24"/>
          <w:szCs w:val="24"/>
        </w:rPr>
        <w:t>шт.</w:t>
      </w:r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9B5625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регистрационных номеров – нет;</w:t>
      </w:r>
    </w:p>
    <w:p w:rsidR="009B5625" w:rsidRDefault="009B562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</w:t>
      </w:r>
      <w:r w:rsidR="00AD4C75">
        <w:rPr>
          <w:rFonts w:ascii="Times New Roman" w:hAnsi="Times New Roman" w:cs="Times New Roman"/>
          <w:sz w:val="24"/>
          <w:szCs w:val="24"/>
        </w:rPr>
        <w:t>Поддержать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</w:t>
      </w:r>
      <w:r w:rsidR="003105C5">
        <w:rPr>
          <w:rFonts w:ascii="Times New Roman" w:hAnsi="Times New Roman" w:cs="Times New Roman"/>
          <w:sz w:val="24"/>
          <w:szCs w:val="24"/>
        </w:rPr>
        <w:t>9</w:t>
      </w:r>
      <w:r w:rsidR="004D0402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AD4C75" w:rsidRDefault="00AD4C7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</w:t>
      </w:r>
      <w:r w:rsidR="004D0402">
        <w:rPr>
          <w:rFonts w:ascii="Times New Roman" w:hAnsi="Times New Roman" w:cs="Times New Roman"/>
          <w:sz w:val="24"/>
          <w:szCs w:val="24"/>
        </w:rPr>
        <w:t>Воздержаться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нет</w:t>
      </w:r>
      <w:r w:rsidR="004B391A">
        <w:rPr>
          <w:rFonts w:ascii="Times New Roman" w:hAnsi="Times New Roman" w:cs="Times New Roman"/>
          <w:sz w:val="24"/>
          <w:szCs w:val="24"/>
        </w:rPr>
        <w:t>;</w:t>
      </w:r>
    </w:p>
    <w:p w:rsidR="00AD4C75" w:rsidRDefault="00AD4C75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«Отклонить»</w:t>
      </w:r>
      <w:r w:rsidR="004D0402">
        <w:rPr>
          <w:rFonts w:ascii="Times New Roman" w:hAnsi="Times New Roman" w:cs="Times New Roman"/>
          <w:sz w:val="24"/>
          <w:szCs w:val="24"/>
        </w:rPr>
        <w:t xml:space="preserve"> - </w:t>
      </w:r>
      <w:r w:rsidR="003105C5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C75" w:rsidRPr="004B391A" w:rsidRDefault="00AD4C75" w:rsidP="004B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91A">
        <w:rPr>
          <w:rFonts w:ascii="Times New Roman" w:hAnsi="Times New Roman" w:cs="Times New Roman"/>
          <w:b/>
          <w:sz w:val="24"/>
          <w:szCs w:val="24"/>
        </w:rPr>
        <w:t>Решение счетной комиссии</w:t>
      </w:r>
    </w:p>
    <w:p w:rsidR="004D0402" w:rsidRDefault="004D0402" w:rsidP="004D0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5C5" w:rsidRPr="003105C5" w:rsidRDefault="00AD4C75" w:rsidP="003105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5C5">
        <w:rPr>
          <w:rFonts w:ascii="Times New Roman" w:hAnsi="Times New Roman" w:cs="Times New Roman"/>
          <w:sz w:val="24"/>
          <w:szCs w:val="24"/>
        </w:rPr>
        <w:t xml:space="preserve">Большинством голосов поддержали </w:t>
      </w:r>
      <w:r w:rsidR="003105C5" w:rsidRPr="003105C5">
        <w:rPr>
          <w:rFonts w:ascii="Times New Roman" w:hAnsi="Times New Roman" w:cs="Times New Roman"/>
          <w:sz w:val="24"/>
          <w:szCs w:val="24"/>
        </w:rPr>
        <w:t>внесение</w:t>
      </w:r>
      <w:r w:rsidR="003105C5" w:rsidRPr="003105C5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 в части внесения земельных участков с кадастровыми номерами: 70:14:0300092:3977, 70:14:0300092:2714, 70:14:0300092:2713, 70:14:0300092:1766 в границы населенного пункта </w:t>
      </w:r>
      <w:proofErr w:type="spellStart"/>
      <w:r w:rsidR="003105C5" w:rsidRPr="003105C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3105C5" w:rsidRPr="003105C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105C5" w:rsidRPr="003105C5">
        <w:rPr>
          <w:rFonts w:ascii="Times New Roman" w:hAnsi="Times New Roman" w:cs="Times New Roman"/>
          <w:sz w:val="24"/>
          <w:szCs w:val="24"/>
        </w:rPr>
        <w:t>озднеево</w:t>
      </w:r>
      <w:proofErr w:type="spellEnd"/>
      <w:r w:rsidR="003105C5" w:rsidRPr="003105C5">
        <w:rPr>
          <w:rFonts w:ascii="Times New Roman" w:hAnsi="Times New Roman" w:cs="Times New Roman"/>
          <w:sz w:val="24"/>
          <w:szCs w:val="24"/>
        </w:rPr>
        <w:t xml:space="preserve"> Томского района Томской области</w:t>
      </w:r>
      <w:r w:rsidR="003105C5">
        <w:rPr>
          <w:rFonts w:ascii="Times New Roman" w:hAnsi="Times New Roman" w:cs="Times New Roman"/>
          <w:sz w:val="24"/>
          <w:szCs w:val="24"/>
        </w:rPr>
        <w:t>.</w:t>
      </w:r>
    </w:p>
    <w:p w:rsidR="004B391A" w:rsidRDefault="004B391A" w:rsidP="003105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402" w:rsidRDefault="004D0402" w:rsidP="004B391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C75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комиссии:                                      </w:t>
      </w:r>
      <w:r w:rsidR="004D04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402">
        <w:rPr>
          <w:rFonts w:ascii="Times New Roman" w:hAnsi="Times New Roman" w:cs="Times New Roman"/>
          <w:sz w:val="24"/>
          <w:szCs w:val="24"/>
        </w:rPr>
        <w:t>Е. В. Примакова</w:t>
      </w:r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FB1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счетной комиссии:                                                         </w:t>
      </w:r>
      <w:r w:rsidR="004D0402">
        <w:rPr>
          <w:rFonts w:ascii="Times New Roman" w:hAnsi="Times New Roman" w:cs="Times New Roman"/>
          <w:sz w:val="24"/>
          <w:szCs w:val="24"/>
        </w:rPr>
        <w:t xml:space="preserve">                          Е. В. Зелендинова</w:t>
      </w:r>
    </w:p>
    <w:p w:rsidR="004B391A" w:rsidRDefault="004B391A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FB1" w:rsidRPr="009B5625" w:rsidRDefault="00101FB1" w:rsidP="004B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счетной комиссии:</w:t>
      </w:r>
      <w:r w:rsidR="003219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D0402">
        <w:rPr>
          <w:rFonts w:ascii="Times New Roman" w:hAnsi="Times New Roman" w:cs="Times New Roman"/>
          <w:sz w:val="24"/>
          <w:szCs w:val="24"/>
        </w:rPr>
        <w:t xml:space="preserve">                              Е. Г. </w:t>
      </w:r>
      <w:proofErr w:type="spellStart"/>
      <w:r w:rsidR="004D0402">
        <w:rPr>
          <w:rFonts w:ascii="Times New Roman" w:hAnsi="Times New Roman" w:cs="Times New Roman"/>
          <w:sz w:val="24"/>
          <w:szCs w:val="24"/>
        </w:rPr>
        <w:t>Цыро</w:t>
      </w:r>
      <w:proofErr w:type="spellEnd"/>
    </w:p>
    <w:p w:rsidR="00101FB1" w:rsidRPr="009B5625" w:rsidRDefault="00101FB1" w:rsidP="00AD4C75">
      <w:pPr>
        <w:rPr>
          <w:rFonts w:ascii="Times New Roman" w:hAnsi="Times New Roman" w:cs="Times New Roman"/>
          <w:sz w:val="24"/>
          <w:szCs w:val="24"/>
        </w:rPr>
      </w:pPr>
    </w:p>
    <w:sectPr w:rsidR="00101FB1" w:rsidRPr="009B5625" w:rsidSect="00EF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48C"/>
    <w:rsid w:val="00101FB1"/>
    <w:rsid w:val="003105C5"/>
    <w:rsid w:val="0032196D"/>
    <w:rsid w:val="004B391A"/>
    <w:rsid w:val="004D0402"/>
    <w:rsid w:val="00714B8D"/>
    <w:rsid w:val="009B5625"/>
    <w:rsid w:val="00AD4C75"/>
    <w:rsid w:val="00B64221"/>
    <w:rsid w:val="00C02240"/>
    <w:rsid w:val="00C9348C"/>
    <w:rsid w:val="00E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8</cp:revision>
  <dcterms:created xsi:type="dcterms:W3CDTF">2015-03-30T05:14:00Z</dcterms:created>
  <dcterms:modified xsi:type="dcterms:W3CDTF">2015-11-09T12:03:00Z</dcterms:modified>
</cp:coreProperties>
</file>