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1F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1F2D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2088">
        <w:rPr>
          <w:rFonts w:ascii="Times New Roman" w:eastAsia="Times New Roman" w:hAnsi="Times New Roman" w:cs="Times New Roman"/>
          <w:sz w:val="24"/>
          <w:szCs w:val="24"/>
        </w:rPr>
        <w:t>66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274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D32" w:rsidRPr="002D064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DE0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B2E18" w:rsidRPr="009B2E18" w:rsidRDefault="009B2E18" w:rsidP="00DE07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E18">
        <w:rPr>
          <w:rFonts w:ascii="Times New Roman" w:hAnsi="Times New Roman" w:cs="Times New Roman"/>
          <w:b/>
          <w:bCs/>
          <w:sz w:val="24"/>
          <w:szCs w:val="24"/>
        </w:rPr>
        <w:t>ТОМСКАЯ ОБЛАСТЬ ТОМСКИЙ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B2E18" w:rsidRPr="009B2E18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DE079F" w:rsidRPr="00DE079F" w:rsidRDefault="009B2E18" w:rsidP="00DE079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DE079F" w:rsidRDefault="00DE079F" w:rsidP="00DE079F">
      <w:pPr>
        <w:pStyle w:val="2"/>
        <w:spacing w:before="0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</w:t>
      </w:r>
    </w:p>
    <w:p w:rsidR="00DE079F" w:rsidRPr="00DE079F" w:rsidRDefault="00DE079F" w:rsidP="00DE079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2088" w:rsidRPr="00682088" w:rsidRDefault="00DE079F" w:rsidP="00682088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23 сентября  2014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088">
        <w:rPr>
          <w:rFonts w:ascii="Times New Roman" w:hAnsi="Times New Roman" w:cs="Times New Roman"/>
          <w:sz w:val="24"/>
          <w:szCs w:val="24"/>
        </w:rPr>
        <w:t xml:space="preserve">     № 5</w:t>
      </w:r>
    </w:p>
    <w:p w:rsidR="00682088" w:rsidRPr="00682088" w:rsidRDefault="00682088" w:rsidP="00682088">
      <w:pPr>
        <w:pStyle w:val="23"/>
        <w:spacing w:after="0" w:line="276" w:lineRule="auto"/>
        <w:ind w:right="5811"/>
        <w:rPr>
          <w:rFonts w:ascii="Times New Roman" w:hAnsi="Times New Roman" w:cs="Times New Roman"/>
          <w:sz w:val="24"/>
          <w:szCs w:val="24"/>
        </w:rPr>
      </w:pPr>
      <w:r w:rsidRPr="00682088">
        <w:rPr>
          <w:rFonts w:ascii="Times New Roman" w:hAnsi="Times New Roman" w:cs="Times New Roman"/>
          <w:sz w:val="24"/>
          <w:szCs w:val="24"/>
        </w:rPr>
        <w:t>Об утверждении режима работы ИК Зональненского сельского поселения в период организации и проведения досрочных выборов депутатов Совета Зональненского сельского поселения четвертого созыва Томского района</w:t>
      </w:r>
    </w:p>
    <w:p w:rsidR="00682088" w:rsidRPr="00682088" w:rsidRDefault="00682088" w:rsidP="0068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88" w:rsidRPr="00682088" w:rsidRDefault="00682088" w:rsidP="006820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08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68208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82088">
        <w:rPr>
          <w:rFonts w:ascii="Times New Roman" w:hAnsi="Times New Roman" w:cs="Times New Roman"/>
          <w:sz w:val="24"/>
          <w:szCs w:val="24"/>
        </w:rPr>
        <w:t>. 30, 47 Федерального Закона «Об основных гарантиях избирательных прав и права на участие в референдуме граждан Российской Федерации», ст. 21 Закона Томской области № 29-ОЗ от 14 февраля 2005 года «О муниципальных выборах в Томской области»</w:t>
      </w:r>
    </w:p>
    <w:p w:rsidR="00682088" w:rsidRPr="00682088" w:rsidRDefault="00682088" w:rsidP="006820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088" w:rsidRPr="00682088" w:rsidRDefault="00682088" w:rsidP="006820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088">
        <w:rPr>
          <w:rFonts w:ascii="Times New Roman" w:hAnsi="Times New Roman" w:cs="Times New Roman"/>
          <w:sz w:val="24"/>
          <w:szCs w:val="24"/>
        </w:rPr>
        <w:t xml:space="preserve">Избирательная комиссия Зональненского сельского поселения  </w:t>
      </w:r>
      <w:r w:rsidRPr="00682088">
        <w:rPr>
          <w:rFonts w:ascii="Times New Roman" w:hAnsi="Times New Roman" w:cs="Times New Roman"/>
          <w:b/>
          <w:spacing w:val="160"/>
          <w:sz w:val="24"/>
          <w:szCs w:val="24"/>
        </w:rPr>
        <w:t>решила:</w:t>
      </w:r>
    </w:p>
    <w:p w:rsidR="00682088" w:rsidRPr="00682088" w:rsidRDefault="00682088" w:rsidP="00682088">
      <w:pPr>
        <w:pStyle w:val="ab"/>
        <w:tabs>
          <w:tab w:val="left" w:pos="0"/>
        </w:tabs>
        <w:spacing w:after="0" w:line="276" w:lineRule="auto"/>
        <w:rPr>
          <w:b/>
        </w:rPr>
      </w:pPr>
    </w:p>
    <w:p w:rsidR="00682088" w:rsidRPr="00682088" w:rsidRDefault="00682088" w:rsidP="00682088">
      <w:pPr>
        <w:pStyle w:val="31"/>
        <w:numPr>
          <w:ilvl w:val="0"/>
          <w:numId w:val="11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2088">
        <w:rPr>
          <w:rFonts w:ascii="Times New Roman" w:hAnsi="Times New Roman" w:cs="Times New Roman"/>
          <w:sz w:val="24"/>
          <w:szCs w:val="24"/>
        </w:rPr>
        <w:t>Утвердить режим работы избирательной комиссии Зональненского сельского поселения в период организации и проведения досрочных выборов депутатов Совета Зональненского сельского поселения четвертого созыва Томского района, назначенных на 23 ноября 2014 г., в соответствии с Приложением.</w:t>
      </w:r>
    </w:p>
    <w:p w:rsidR="00682088" w:rsidRPr="00682088" w:rsidRDefault="00682088" w:rsidP="00682088">
      <w:pPr>
        <w:pStyle w:val="31"/>
        <w:numPr>
          <w:ilvl w:val="0"/>
          <w:numId w:val="11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2088">
        <w:rPr>
          <w:rFonts w:ascii="Times New Roman" w:hAnsi="Times New Roman" w:cs="Times New Roman"/>
          <w:sz w:val="24"/>
          <w:szCs w:val="24"/>
        </w:rPr>
        <w:t xml:space="preserve">Опубликовать режим работы избирательной комиссии Зональненского сельского поселения на официальном сайте Зональненского сельского поселения, сайте Администрации Томского района, Информационном бюллетене Зональненского сельского поселения. </w:t>
      </w:r>
    </w:p>
    <w:p w:rsidR="00682088" w:rsidRPr="00682088" w:rsidRDefault="00682088" w:rsidP="00682088">
      <w:pPr>
        <w:pStyle w:val="31"/>
        <w:numPr>
          <w:ilvl w:val="0"/>
          <w:numId w:val="11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0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0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Фатневу Е.В.</w:t>
      </w:r>
    </w:p>
    <w:p w:rsidR="00682088" w:rsidRPr="00DE079F" w:rsidRDefault="00682088" w:rsidP="00DE079F"/>
    <w:p w:rsidR="00DE079F" w:rsidRPr="00DE079F" w:rsidRDefault="00DE079F" w:rsidP="00DE079F">
      <w:pPr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DE079F" w:rsidRPr="00682088" w:rsidRDefault="00DE079F" w:rsidP="00682088">
      <w:pPr>
        <w:jc w:val="both"/>
        <w:rPr>
          <w:rFonts w:ascii="Times New Roman" w:hAnsi="Times New Roman" w:cs="Times New Roman"/>
          <w:sz w:val="24"/>
          <w:szCs w:val="24"/>
        </w:rPr>
      </w:pPr>
      <w:r w:rsidRPr="00DE079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0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82088">
        <w:rPr>
          <w:rFonts w:ascii="Times New Roman" w:hAnsi="Times New Roman" w:cs="Times New Roman"/>
          <w:sz w:val="24"/>
          <w:szCs w:val="24"/>
        </w:rPr>
        <w:t>Т.Ю.Долгин</w:t>
      </w:r>
      <w:proofErr w:type="spellEnd"/>
    </w:p>
    <w:p w:rsidR="00DE079F" w:rsidRDefault="00DE079F" w:rsidP="00DE079F">
      <w:pPr>
        <w:pStyle w:val="310"/>
        <w:pBdr>
          <w:bottom w:val="single" w:sz="12" w:space="1" w:color="auto"/>
        </w:pBdr>
        <w:spacing w:line="276" w:lineRule="auto"/>
        <w:rPr>
          <w:rFonts w:cs="Times New Roman"/>
          <w:sz w:val="24"/>
        </w:rPr>
      </w:pPr>
    </w:p>
    <w:p w:rsidR="00DE079F" w:rsidRDefault="00DE079F" w:rsidP="00DE079F">
      <w:pPr>
        <w:pStyle w:val="310"/>
        <w:spacing w:line="276" w:lineRule="auto"/>
        <w:rPr>
          <w:rFonts w:cs="Times New Roman"/>
          <w:sz w:val="24"/>
        </w:rPr>
      </w:pPr>
    </w:p>
    <w:p w:rsidR="004A56A5" w:rsidRP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</w:p>
    <w:p w:rsidR="00DE079F" w:rsidRDefault="004A56A5" w:rsidP="00DE079F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p w:rsidR="004A56A5" w:rsidRDefault="004A56A5" w:rsidP="00682088">
      <w:pPr>
        <w:rPr>
          <w:rFonts w:cs="Times New Roman"/>
          <w:sz w:val="24"/>
        </w:rPr>
      </w:pPr>
    </w:p>
    <w:p w:rsidR="00682088" w:rsidRDefault="00682088" w:rsidP="00682088">
      <w:pPr>
        <w:rPr>
          <w:rFonts w:cs="Times New Roman"/>
          <w:sz w:val="24"/>
        </w:rPr>
      </w:pPr>
    </w:p>
    <w:p w:rsidR="00682088" w:rsidRDefault="00682088" w:rsidP="00682088">
      <w:pPr>
        <w:rPr>
          <w:rFonts w:cs="Times New Roman"/>
          <w:sz w:val="24"/>
        </w:rPr>
        <w:sectPr w:rsidR="00682088" w:rsidSect="00015370">
          <w:pgSz w:w="11906" w:h="16838"/>
          <w:pgMar w:top="1135" w:right="566" w:bottom="142" w:left="567" w:header="708" w:footer="708" w:gutter="0"/>
          <w:cols w:space="708"/>
          <w:docGrid w:linePitch="360"/>
        </w:sectPr>
      </w:pPr>
    </w:p>
    <w:p w:rsidR="00682088" w:rsidRPr="00682088" w:rsidRDefault="00682088" w:rsidP="00682088">
      <w:pPr>
        <w:pStyle w:val="a6"/>
        <w:spacing w:after="0" w:line="276" w:lineRule="auto"/>
        <w:jc w:val="center"/>
        <w:rPr>
          <w:sz w:val="28"/>
          <w:szCs w:val="28"/>
        </w:rPr>
      </w:pPr>
      <w:r w:rsidRPr="00682088">
        <w:rPr>
          <w:sz w:val="28"/>
          <w:szCs w:val="28"/>
        </w:rPr>
        <w:lastRenderedPageBreak/>
        <w:t>Избирательная комиссия Зональненского сельского поселения информирует:</w:t>
      </w:r>
    </w:p>
    <w:p w:rsidR="00682088" w:rsidRPr="00682088" w:rsidRDefault="00682088" w:rsidP="006820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088" w:rsidRPr="00682088" w:rsidRDefault="00682088" w:rsidP="00682088">
      <w:pPr>
        <w:pStyle w:val="23"/>
        <w:spacing w:after="0" w:line="276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2088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Зональненского сельского поселения от 13.09.2014 № 2 </w:t>
      </w:r>
      <w:proofErr w:type="gramStart"/>
      <w:r w:rsidRPr="0068208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2088" w:rsidRPr="00682088" w:rsidRDefault="00682088" w:rsidP="00682088">
      <w:pPr>
        <w:pStyle w:val="23"/>
        <w:spacing w:after="0" w:line="276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088" w:rsidRPr="00682088" w:rsidRDefault="00682088" w:rsidP="00682088">
      <w:pPr>
        <w:pStyle w:val="23"/>
        <w:spacing w:after="0" w:line="276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88">
        <w:rPr>
          <w:rFonts w:ascii="Times New Roman" w:hAnsi="Times New Roman" w:cs="Times New Roman"/>
          <w:b/>
          <w:sz w:val="28"/>
          <w:szCs w:val="28"/>
          <w:u w:val="single"/>
        </w:rPr>
        <w:t>23 ноября 2014 года</w:t>
      </w: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88">
        <w:rPr>
          <w:rFonts w:ascii="Times New Roman" w:hAnsi="Times New Roman" w:cs="Times New Roman"/>
          <w:b/>
          <w:sz w:val="28"/>
          <w:szCs w:val="28"/>
        </w:rPr>
        <w:t xml:space="preserve">назначены досрочные выборы депутатов Совета Зональненского сельского поселения четвертого созыва.  </w:t>
      </w: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088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Совета Зональненского сельского поселения четвертого созыва  начинается с </w:t>
      </w:r>
      <w:r w:rsidRPr="006820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23 сентября 2014 года </w:t>
      </w:r>
      <w:r w:rsidRPr="00682088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Pr="00682088">
        <w:rPr>
          <w:rFonts w:ascii="Times New Roman" w:hAnsi="Times New Roman" w:cs="Times New Roman"/>
          <w:b/>
          <w:bCs/>
          <w:sz w:val="28"/>
          <w:szCs w:val="28"/>
          <w:u w:val="single"/>
        </w:rPr>
        <w:t>16 октября 2014 года не позднее 18.00 часов</w:t>
      </w:r>
      <w:r w:rsidRPr="00682088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088">
        <w:rPr>
          <w:rFonts w:ascii="Times New Roman" w:hAnsi="Times New Roman" w:cs="Times New Roman"/>
          <w:sz w:val="28"/>
          <w:szCs w:val="28"/>
        </w:rPr>
        <w:t>Документы, необходимые для выдвижения и регистрации кандидатов в депутаты Совета Зональненского сельского поселения четвертого созыва, подаются в Избирательную комиссию Зональненского сельского поселения.</w:t>
      </w: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2088" w:rsidRPr="00682088" w:rsidRDefault="00682088" w:rsidP="00682088">
      <w:pPr>
        <w:pStyle w:val="23"/>
        <w:spacing w:after="0" w:line="276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088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работы Избирательной комиссии Зональненского сельского поселения:</w:t>
      </w:r>
    </w:p>
    <w:p w:rsidR="00682088" w:rsidRPr="00682088" w:rsidRDefault="00682088" w:rsidP="00682088">
      <w:pPr>
        <w:pStyle w:val="23"/>
        <w:spacing w:after="0" w:line="276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0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82088" w:rsidRPr="00682088" w:rsidRDefault="00682088" w:rsidP="00682088">
      <w:pPr>
        <w:pStyle w:val="23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08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82088">
        <w:rPr>
          <w:rFonts w:ascii="Times New Roman" w:hAnsi="Times New Roman" w:cs="Times New Roman"/>
          <w:b/>
          <w:bCs/>
          <w:sz w:val="28"/>
          <w:szCs w:val="28"/>
        </w:rPr>
        <w:t>Понедельник – четверг</w:t>
      </w:r>
      <w:r w:rsidRPr="00682088">
        <w:rPr>
          <w:rFonts w:ascii="Times New Roman" w:hAnsi="Times New Roman" w:cs="Times New Roman"/>
          <w:bCs/>
          <w:sz w:val="28"/>
          <w:szCs w:val="28"/>
        </w:rPr>
        <w:t>: с 10.00 до 18.00 здание Администрации Томского района,  г. Томск, ул. Карла Маркса, 56, каб.803. Тел./факс 8 (3822) 40-38-95</w:t>
      </w:r>
    </w:p>
    <w:p w:rsidR="00682088" w:rsidRPr="00682088" w:rsidRDefault="00682088" w:rsidP="00682088">
      <w:pPr>
        <w:pStyle w:val="23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08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82088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682088">
        <w:rPr>
          <w:rFonts w:ascii="Times New Roman" w:hAnsi="Times New Roman" w:cs="Times New Roman"/>
          <w:bCs/>
          <w:sz w:val="28"/>
          <w:szCs w:val="28"/>
        </w:rPr>
        <w:t xml:space="preserve"> – с 16.00 до 19.00  часов - здание  Администрации Зональненского сельского поселения, </w:t>
      </w:r>
      <w:proofErr w:type="spellStart"/>
      <w:r w:rsidRPr="0068208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682088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682088">
        <w:rPr>
          <w:rFonts w:ascii="Times New Roman" w:hAnsi="Times New Roman" w:cs="Times New Roman"/>
          <w:bCs/>
          <w:sz w:val="28"/>
          <w:szCs w:val="28"/>
        </w:rPr>
        <w:t>ональная</w:t>
      </w:r>
      <w:proofErr w:type="spellEnd"/>
      <w:r w:rsidRPr="00682088">
        <w:rPr>
          <w:rFonts w:ascii="Times New Roman" w:hAnsi="Times New Roman" w:cs="Times New Roman"/>
          <w:bCs/>
          <w:sz w:val="28"/>
          <w:szCs w:val="28"/>
        </w:rPr>
        <w:t xml:space="preserve"> Станция, ул. Совхозная, 10.</w:t>
      </w:r>
    </w:p>
    <w:p w:rsidR="00682088" w:rsidRPr="00682088" w:rsidRDefault="00682088" w:rsidP="00682088">
      <w:pPr>
        <w:pStyle w:val="23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088">
        <w:rPr>
          <w:rFonts w:ascii="Times New Roman" w:hAnsi="Times New Roman" w:cs="Times New Roman"/>
          <w:b/>
          <w:bCs/>
          <w:sz w:val="28"/>
          <w:szCs w:val="28"/>
        </w:rPr>
        <w:t>Суббота, воскресенье</w:t>
      </w:r>
      <w:r w:rsidRPr="00682088">
        <w:rPr>
          <w:rFonts w:ascii="Times New Roman" w:hAnsi="Times New Roman" w:cs="Times New Roman"/>
          <w:bCs/>
          <w:sz w:val="28"/>
          <w:szCs w:val="28"/>
        </w:rPr>
        <w:t xml:space="preserve"> - с 11.00 до 14.00 – здание Администрации Зональненского сельского поселения, </w:t>
      </w:r>
      <w:proofErr w:type="spellStart"/>
      <w:r w:rsidRPr="00682088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682088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682088">
        <w:rPr>
          <w:rFonts w:ascii="Times New Roman" w:hAnsi="Times New Roman" w:cs="Times New Roman"/>
          <w:bCs/>
          <w:sz w:val="28"/>
          <w:szCs w:val="28"/>
        </w:rPr>
        <w:t>ональная</w:t>
      </w:r>
      <w:proofErr w:type="spellEnd"/>
      <w:r w:rsidRPr="00682088">
        <w:rPr>
          <w:rFonts w:ascii="Times New Roman" w:hAnsi="Times New Roman" w:cs="Times New Roman"/>
          <w:bCs/>
          <w:sz w:val="28"/>
          <w:szCs w:val="28"/>
        </w:rPr>
        <w:t xml:space="preserve"> Станция, ул. Совхозная, 10.</w:t>
      </w:r>
    </w:p>
    <w:p w:rsidR="00682088" w:rsidRPr="00682088" w:rsidRDefault="00682088" w:rsidP="00682088">
      <w:pPr>
        <w:pStyle w:val="23"/>
        <w:rPr>
          <w:sz w:val="28"/>
          <w:szCs w:val="28"/>
        </w:rPr>
      </w:pPr>
      <w:bookmarkStart w:id="0" w:name="_GoBack"/>
      <w:bookmarkEnd w:id="0"/>
    </w:p>
    <w:p w:rsidR="00682088" w:rsidRDefault="00682088" w:rsidP="00682088"/>
    <w:p w:rsidR="00682088" w:rsidRPr="00682088" w:rsidRDefault="00682088" w:rsidP="00682088">
      <w:pPr>
        <w:rPr>
          <w:rFonts w:cs="Times New Roman"/>
          <w:sz w:val="24"/>
        </w:rPr>
      </w:pPr>
    </w:p>
    <w:sectPr w:rsidR="00682088" w:rsidRPr="00682088" w:rsidSect="00087CC1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D8" w:rsidRDefault="00A07ED8" w:rsidP="00015370">
      <w:pPr>
        <w:spacing w:after="0" w:line="240" w:lineRule="auto"/>
      </w:pPr>
      <w:r>
        <w:separator/>
      </w:r>
    </w:p>
  </w:endnote>
  <w:endnote w:type="continuationSeparator" w:id="0">
    <w:p w:rsidR="00A07ED8" w:rsidRDefault="00A07ED8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D8" w:rsidRDefault="00A07ED8" w:rsidP="00015370">
      <w:pPr>
        <w:spacing w:after="0" w:line="240" w:lineRule="auto"/>
      </w:pPr>
      <w:r>
        <w:separator/>
      </w:r>
    </w:p>
  </w:footnote>
  <w:footnote w:type="continuationSeparator" w:id="0">
    <w:p w:rsidR="00A07ED8" w:rsidRDefault="00A07ED8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603B9"/>
    <w:rsid w:val="00090999"/>
    <w:rsid w:val="000A1CF5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C5BD1"/>
    <w:rsid w:val="002D064C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F288F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286E-1074-42CD-A091-956557AF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15</cp:revision>
  <cp:lastPrinted>2014-04-07T05:40:00Z</cp:lastPrinted>
  <dcterms:created xsi:type="dcterms:W3CDTF">2014-07-24T07:53:00Z</dcterms:created>
  <dcterms:modified xsi:type="dcterms:W3CDTF">2014-10-03T03:34:00Z</dcterms:modified>
</cp:coreProperties>
</file>