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0C9" w:rsidRPr="005850C9" w:rsidRDefault="005850C9" w:rsidP="005850C9">
      <w:pPr>
        <w:spacing w:line="360" w:lineRule="auto"/>
        <w:jc w:val="center"/>
        <w:rPr>
          <w:rFonts w:ascii="Times New Roman" w:hAnsi="Times New Roman" w:cs="Times New Roman"/>
          <w:b/>
          <w:sz w:val="24"/>
          <w:szCs w:val="24"/>
        </w:rPr>
      </w:pPr>
      <w:r w:rsidRPr="005850C9">
        <w:rPr>
          <w:rFonts w:ascii="Times New Roman" w:hAnsi="Times New Roman" w:cs="Times New Roman"/>
          <w:sz w:val="24"/>
          <w:szCs w:val="24"/>
        </w:rPr>
        <w:object w:dxaOrig="4320" w:dyaOrig="3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34.5pt" o:ole="">
            <v:imagedata r:id="rId7" o:title=""/>
          </v:shape>
          <o:OLEObject Type="Embed" ProgID="PBrush" ShapeID="_x0000_i1025" DrawAspect="Content" ObjectID="_1818321891" r:id="rId8"/>
        </w:object>
      </w:r>
    </w:p>
    <w:p w:rsidR="005850C9" w:rsidRPr="005850C9" w:rsidRDefault="005850C9" w:rsidP="005850C9">
      <w:pPr>
        <w:spacing w:line="360" w:lineRule="auto"/>
        <w:jc w:val="center"/>
        <w:rPr>
          <w:rFonts w:ascii="Times New Roman" w:hAnsi="Times New Roman" w:cs="Times New Roman"/>
          <w:b/>
          <w:sz w:val="24"/>
          <w:szCs w:val="24"/>
        </w:rPr>
      </w:pPr>
      <w:r w:rsidRPr="005850C9">
        <w:rPr>
          <w:rFonts w:ascii="Times New Roman" w:hAnsi="Times New Roman" w:cs="Times New Roman"/>
          <w:b/>
          <w:sz w:val="24"/>
          <w:szCs w:val="24"/>
        </w:rPr>
        <w:t>ТОМСКАЯ ОБЛАСТЬ</w:t>
      </w:r>
    </w:p>
    <w:p w:rsidR="005850C9" w:rsidRPr="005850C9" w:rsidRDefault="005850C9" w:rsidP="005850C9">
      <w:pPr>
        <w:spacing w:line="360" w:lineRule="auto"/>
        <w:jc w:val="center"/>
        <w:rPr>
          <w:rFonts w:ascii="Times New Roman" w:hAnsi="Times New Roman" w:cs="Times New Roman"/>
          <w:b/>
          <w:sz w:val="24"/>
          <w:szCs w:val="24"/>
        </w:rPr>
      </w:pPr>
      <w:r w:rsidRPr="005850C9">
        <w:rPr>
          <w:rFonts w:ascii="Times New Roman" w:hAnsi="Times New Roman" w:cs="Times New Roman"/>
          <w:b/>
          <w:sz w:val="24"/>
          <w:szCs w:val="24"/>
        </w:rPr>
        <w:t>ТОМСКИЙ РАЙОН</w:t>
      </w:r>
    </w:p>
    <w:p w:rsidR="005850C9" w:rsidRPr="005850C9" w:rsidRDefault="005850C9" w:rsidP="005850C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СОВЕТ ЗОНАЛЬНЕНСКОГО СЕЛЬСКОГО </w:t>
      </w:r>
      <w:r w:rsidRPr="005850C9">
        <w:rPr>
          <w:rFonts w:ascii="Times New Roman" w:hAnsi="Times New Roman" w:cs="Times New Roman"/>
          <w:b/>
          <w:sz w:val="24"/>
          <w:szCs w:val="24"/>
        </w:rPr>
        <w:t>ПОСЕЛЕНИЯ</w:t>
      </w:r>
    </w:p>
    <w:p w:rsidR="005850C9" w:rsidRPr="005850C9" w:rsidRDefault="005850C9" w:rsidP="005850C9">
      <w:pPr>
        <w:jc w:val="center"/>
        <w:rPr>
          <w:rFonts w:ascii="Times New Roman" w:hAnsi="Times New Roman" w:cs="Times New Roman"/>
          <w:sz w:val="24"/>
          <w:szCs w:val="24"/>
        </w:rPr>
      </w:pPr>
      <w:r w:rsidRPr="005850C9">
        <w:rPr>
          <w:rFonts w:ascii="Times New Roman" w:hAnsi="Times New Roman" w:cs="Times New Roman"/>
          <w:b/>
          <w:sz w:val="24"/>
          <w:szCs w:val="24"/>
        </w:rPr>
        <w:t xml:space="preserve">РЕШЕНИЕ № </w:t>
      </w:r>
      <w:r w:rsidR="00F26AE3">
        <w:rPr>
          <w:rFonts w:ascii="Times New Roman" w:hAnsi="Times New Roman" w:cs="Times New Roman"/>
          <w:b/>
          <w:sz w:val="24"/>
          <w:szCs w:val="24"/>
        </w:rPr>
        <w:t>42</w:t>
      </w:r>
    </w:p>
    <w:p w:rsidR="005850C9" w:rsidRPr="005850C9" w:rsidRDefault="005850C9" w:rsidP="005850C9">
      <w:pPr>
        <w:jc w:val="center"/>
        <w:rPr>
          <w:rFonts w:ascii="Times New Roman" w:hAnsi="Times New Roman" w:cs="Times New Roman"/>
          <w:sz w:val="24"/>
          <w:szCs w:val="24"/>
        </w:rPr>
      </w:pPr>
    </w:p>
    <w:p w:rsidR="005850C9" w:rsidRPr="005850C9" w:rsidRDefault="005850C9" w:rsidP="005850C9">
      <w:pPr>
        <w:pStyle w:val="a3"/>
        <w:tabs>
          <w:tab w:val="clear" w:pos="4677"/>
          <w:tab w:val="clear" w:pos="9355"/>
        </w:tabs>
        <w:jc w:val="both"/>
        <w:rPr>
          <w:rFonts w:ascii="Times New Roman" w:hAnsi="Times New Roman" w:cs="Times New Roman"/>
          <w:sz w:val="24"/>
          <w:szCs w:val="24"/>
        </w:rPr>
      </w:pPr>
    </w:p>
    <w:p w:rsidR="005850C9" w:rsidRPr="005850C9" w:rsidRDefault="005850C9" w:rsidP="005850C9">
      <w:pPr>
        <w:pStyle w:val="a3"/>
        <w:tabs>
          <w:tab w:val="clear" w:pos="4677"/>
          <w:tab w:val="clear" w:pos="9355"/>
        </w:tabs>
        <w:jc w:val="both"/>
        <w:rPr>
          <w:rFonts w:ascii="Times New Roman" w:hAnsi="Times New Roman" w:cs="Times New Roman"/>
          <w:sz w:val="24"/>
          <w:szCs w:val="24"/>
        </w:rPr>
      </w:pPr>
      <w:r w:rsidRPr="005850C9">
        <w:rPr>
          <w:rFonts w:ascii="Times New Roman" w:hAnsi="Times New Roman" w:cs="Times New Roman"/>
          <w:sz w:val="24"/>
          <w:szCs w:val="24"/>
        </w:rPr>
        <w:t xml:space="preserve">п. Зональная станция             </w:t>
      </w:r>
      <w:r w:rsidRPr="005850C9">
        <w:rPr>
          <w:rFonts w:ascii="Times New Roman" w:hAnsi="Times New Roman" w:cs="Times New Roman"/>
          <w:sz w:val="24"/>
          <w:szCs w:val="24"/>
        </w:rPr>
        <w:tab/>
      </w:r>
      <w:r w:rsidRPr="005850C9">
        <w:rPr>
          <w:rFonts w:ascii="Times New Roman" w:hAnsi="Times New Roman" w:cs="Times New Roman"/>
          <w:sz w:val="24"/>
          <w:szCs w:val="24"/>
        </w:rPr>
        <w:tab/>
      </w:r>
      <w:r w:rsidRPr="005850C9">
        <w:rPr>
          <w:rFonts w:ascii="Times New Roman" w:hAnsi="Times New Roman" w:cs="Times New Roman"/>
          <w:sz w:val="24"/>
          <w:szCs w:val="24"/>
        </w:rPr>
        <w:tab/>
      </w:r>
      <w:r w:rsidRPr="005850C9">
        <w:rPr>
          <w:rFonts w:ascii="Times New Roman" w:hAnsi="Times New Roman" w:cs="Times New Roman"/>
          <w:sz w:val="24"/>
          <w:szCs w:val="24"/>
        </w:rPr>
        <w:tab/>
      </w:r>
      <w:r w:rsidRPr="005850C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227608">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00F26AE3">
        <w:rPr>
          <w:rFonts w:ascii="Times New Roman" w:hAnsi="Times New Roman" w:cs="Times New Roman"/>
          <w:sz w:val="24"/>
          <w:szCs w:val="24"/>
        </w:rPr>
        <w:t xml:space="preserve"> </w:t>
      </w:r>
      <w:r w:rsidRPr="005850C9">
        <w:rPr>
          <w:rFonts w:ascii="Times New Roman" w:hAnsi="Times New Roman" w:cs="Times New Roman"/>
          <w:sz w:val="24"/>
          <w:szCs w:val="24"/>
        </w:rPr>
        <w:t>«</w:t>
      </w:r>
      <w:proofErr w:type="gramEnd"/>
      <w:r>
        <w:rPr>
          <w:rFonts w:ascii="Times New Roman" w:hAnsi="Times New Roman" w:cs="Times New Roman"/>
          <w:sz w:val="24"/>
          <w:szCs w:val="24"/>
        </w:rPr>
        <w:t>28</w:t>
      </w:r>
      <w:r w:rsidRPr="005850C9">
        <w:rPr>
          <w:rFonts w:ascii="Times New Roman" w:hAnsi="Times New Roman" w:cs="Times New Roman"/>
          <w:sz w:val="24"/>
          <w:szCs w:val="24"/>
        </w:rPr>
        <w:t xml:space="preserve">» </w:t>
      </w:r>
      <w:r>
        <w:rPr>
          <w:rFonts w:ascii="Times New Roman" w:hAnsi="Times New Roman" w:cs="Times New Roman"/>
          <w:sz w:val="24"/>
          <w:szCs w:val="24"/>
        </w:rPr>
        <w:t xml:space="preserve"> августа </w:t>
      </w:r>
      <w:r w:rsidRPr="005850C9">
        <w:rPr>
          <w:rFonts w:ascii="Times New Roman" w:hAnsi="Times New Roman" w:cs="Times New Roman"/>
          <w:sz w:val="24"/>
          <w:szCs w:val="24"/>
        </w:rPr>
        <w:t>2025</w:t>
      </w:r>
      <w:r w:rsidR="00F26AE3">
        <w:rPr>
          <w:rFonts w:ascii="Times New Roman" w:hAnsi="Times New Roman" w:cs="Times New Roman"/>
          <w:sz w:val="24"/>
          <w:szCs w:val="24"/>
        </w:rPr>
        <w:t xml:space="preserve"> </w:t>
      </w:r>
      <w:r w:rsidRPr="005850C9">
        <w:rPr>
          <w:rFonts w:ascii="Times New Roman" w:hAnsi="Times New Roman" w:cs="Times New Roman"/>
          <w:sz w:val="24"/>
          <w:szCs w:val="24"/>
        </w:rPr>
        <w:t>г.</w:t>
      </w:r>
    </w:p>
    <w:p w:rsidR="005850C9" w:rsidRPr="005850C9" w:rsidRDefault="005850C9" w:rsidP="005850C9">
      <w:pPr>
        <w:jc w:val="right"/>
        <w:rPr>
          <w:rFonts w:ascii="Times New Roman" w:hAnsi="Times New Roman" w:cs="Times New Roman"/>
          <w:bCs/>
          <w:sz w:val="24"/>
          <w:szCs w:val="24"/>
        </w:rPr>
      </w:pPr>
      <w:r w:rsidRPr="005850C9">
        <w:rPr>
          <w:rFonts w:ascii="Times New Roman" w:hAnsi="Times New Roman" w:cs="Times New Roman"/>
          <w:bCs/>
          <w:sz w:val="24"/>
          <w:szCs w:val="24"/>
        </w:rPr>
        <w:t>14-е очередное собрание</w:t>
      </w:r>
    </w:p>
    <w:p w:rsidR="009277C8" w:rsidRPr="009277C8" w:rsidRDefault="005850C9" w:rsidP="009277C8">
      <w:pPr>
        <w:keepNext/>
        <w:jc w:val="right"/>
        <w:rPr>
          <w:rFonts w:ascii="Times New Roman" w:hAnsi="Times New Roman" w:cs="Times New Roman"/>
          <w:bCs/>
          <w:sz w:val="24"/>
          <w:szCs w:val="24"/>
        </w:rPr>
      </w:pPr>
      <w:r w:rsidRPr="005850C9">
        <w:rPr>
          <w:rFonts w:ascii="Times New Roman" w:hAnsi="Times New Roman" w:cs="Times New Roman"/>
          <w:bCs/>
          <w:sz w:val="24"/>
          <w:szCs w:val="24"/>
        </w:rPr>
        <w:t>VI -ого созыва</w:t>
      </w:r>
    </w:p>
    <w:p w:rsidR="009277C8" w:rsidRPr="009277C8" w:rsidRDefault="005850C9" w:rsidP="009277C8">
      <w:pPr>
        <w:pStyle w:val="ConsPlusTitle0"/>
        <w:ind w:right="4821"/>
        <w:jc w:val="both"/>
        <w:rPr>
          <w:rFonts w:ascii="Times New Roman" w:hAnsi="Times New Roman" w:cs="Times New Roman"/>
          <w:b w:val="0"/>
        </w:rPr>
      </w:pPr>
      <w:r w:rsidRPr="009277C8">
        <w:rPr>
          <w:rFonts w:ascii="Times New Roman" w:hAnsi="Times New Roman" w:cs="Times New Roman"/>
          <w:b w:val="0"/>
          <w:szCs w:val="24"/>
        </w:rPr>
        <w:t>О</w:t>
      </w:r>
      <w:r w:rsidR="009277C8" w:rsidRPr="009277C8">
        <w:rPr>
          <w:rFonts w:ascii="Times New Roman" w:hAnsi="Times New Roman" w:cs="Times New Roman"/>
          <w:b w:val="0"/>
          <w:szCs w:val="24"/>
        </w:rPr>
        <w:t>б</w:t>
      </w:r>
      <w:r w:rsidRPr="009277C8">
        <w:rPr>
          <w:rFonts w:ascii="Times New Roman" w:hAnsi="Times New Roman" w:cs="Times New Roman"/>
          <w:b w:val="0"/>
          <w:szCs w:val="24"/>
        </w:rPr>
        <w:t xml:space="preserve"> </w:t>
      </w:r>
      <w:r w:rsidR="009277C8" w:rsidRPr="009277C8">
        <w:rPr>
          <w:rFonts w:ascii="Times New Roman" w:hAnsi="Times New Roman" w:cs="Times New Roman"/>
          <w:b w:val="0"/>
        </w:rPr>
        <w:t>утверждении положения "</w:t>
      </w:r>
      <w:r w:rsidR="009277C8">
        <w:rPr>
          <w:rFonts w:ascii="Times New Roman" w:hAnsi="Times New Roman" w:cs="Times New Roman"/>
          <w:b w:val="0"/>
        </w:rPr>
        <w:t>О</w:t>
      </w:r>
      <w:r w:rsidR="009277C8" w:rsidRPr="009277C8">
        <w:rPr>
          <w:rFonts w:ascii="Times New Roman" w:hAnsi="Times New Roman" w:cs="Times New Roman"/>
          <w:b w:val="0"/>
        </w:rPr>
        <w:t xml:space="preserve"> порядке приватизации муниципального Имущества муниципального образования "</w:t>
      </w:r>
      <w:r w:rsidR="009277C8">
        <w:rPr>
          <w:rFonts w:ascii="Times New Roman" w:hAnsi="Times New Roman" w:cs="Times New Roman"/>
          <w:b w:val="0"/>
        </w:rPr>
        <w:t>Зональненское сельское поселения</w:t>
      </w:r>
      <w:r w:rsidR="009277C8" w:rsidRPr="009277C8">
        <w:rPr>
          <w:rFonts w:ascii="Times New Roman" w:hAnsi="Times New Roman" w:cs="Times New Roman"/>
          <w:b w:val="0"/>
        </w:rPr>
        <w:t>"</w:t>
      </w:r>
    </w:p>
    <w:p w:rsidR="005850C9" w:rsidRPr="009277C8" w:rsidRDefault="005850C9" w:rsidP="005850C9">
      <w:pPr>
        <w:pStyle w:val="a7"/>
        <w:ind w:firstLine="0"/>
        <w:rPr>
          <w:sz w:val="24"/>
          <w:szCs w:val="24"/>
        </w:rPr>
      </w:pPr>
    </w:p>
    <w:p w:rsidR="005850C9" w:rsidRPr="009277C8" w:rsidRDefault="005850C9" w:rsidP="009277C8">
      <w:pPr>
        <w:pStyle w:val="a7"/>
        <w:spacing w:line="276" w:lineRule="auto"/>
        <w:jc w:val="both"/>
        <w:rPr>
          <w:sz w:val="24"/>
          <w:szCs w:val="24"/>
        </w:rPr>
      </w:pPr>
      <w:r w:rsidRPr="009277C8">
        <w:rPr>
          <w:sz w:val="24"/>
          <w:szCs w:val="24"/>
        </w:rPr>
        <w:t xml:space="preserve">Рассмотрев протест прокуратуры Томского района от 27.06.2025 №18-2025, руководствуясь Федеральным законом от 21 декабря 2001 г. N 178-ФЗ "О приватизации государственного и муниципального имущества", Уставом муниципального образования </w:t>
      </w:r>
      <w:r w:rsidR="009277C8" w:rsidRPr="009277C8">
        <w:rPr>
          <w:sz w:val="24"/>
          <w:szCs w:val="24"/>
        </w:rPr>
        <w:t>"</w:t>
      </w:r>
      <w:r w:rsidRPr="009277C8">
        <w:rPr>
          <w:sz w:val="24"/>
          <w:szCs w:val="24"/>
        </w:rPr>
        <w:t>Зональненское сельское поселение</w:t>
      </w:r>
      <w:r w:rsidR="009277C8" w:rsidRPr="009277C8">
        <w:rPr>
          <w:sz w:val="24"/>
          <w:szCs w:val="24"/>
        </w:rPr>
        <w:t>"</w:t>
      </w:r>
      <w:r w:rsidR="009277C8">
        <w:rPr>
          <w:sz w:val="24"/>
          <w:szCs w:val="24"/>
        </w:rPr>
        <w:t>,</w:t>
      </w:r>
      <w:r w:rsidR="009277C8" w:rsidRPr="009277C8">
        <w:rPr>
          <w:sz w:val="24"/>
          <w:szCs w:val="24"/>
        </w:rPr>
        <w:t xml:space="preserve"> </w:t>
      </w:r>
      <w:r w:rsidRPr="009277C8">
        <w:rPr>
          <w:sz w:val="24"/>
          <w:szCs w:val="24"/>
        </w:rPr>
        <w:t>Совет Зональненского сельского поселения,</w:t>
      </w:r>
    </w:p>
    <w:p w:rsidR="005850C9" w:rsidRPr="005850C9" w:rsidRDefault="005850C9" w:rsidP="005850C9">
      <w:pPr>
        <w:pStyle w:val="a7"/>
        <w:ind w:firstLine="0"/>
        <w:rPr>
          <w:sz w:val="24"/>
          <w:szCs w:val="24"/>
        </w:rPr>
      </w:pPr>
    </w:p>
    <w:p w:rsidR="00350714" w:rsidRPr="009277C8" w:rsidRDefault="009277C8" w:rsidP="009277C8">
      <w:pPr>
        <w:pStyle w:val="a7"/>
        <w:ind w:firstLine="0"/>
        <w:rPr>
          <w:b/>
          <w:sz w:val="24"/>
          <w:szCs w:val="24"/>
        </w:rPr>
      </w:pPr>
      <w:r>
        <w:rPr>
          <w:b/>
          <w:sz w:val="24"/>
          <w:szCs w:val="24"/>
        </w:rPr>
        <w:t xml:space="preserve">               РЕШИЛ:</w:t>
      </w:r>
    </w:p>
    <w:p w:rsidR="000A3399" w:rsidRPr="009277C8" w:rsidRDefault="009277C8" w:rsidP="009277C8">
      <w:pPr>
        <w:pStyle w:val="ConsPlusNormal0"/>
        <w:numPr>
          <w:ilvl w:val="0"/>
          <w:numId w:val="1"/>
        </w:numPr>
        <w:spacing w:before="240" w:line="276" w:lineRule="auto"/>
        <w:jc w:val="both"/>
      </w:pPr>
      <w:r>
        <w:t>Принять</w:t>
      </w:r>
      <w:r w:rsidR="00434797" w:rsidRPr="009277C8">
        <w:t xml:space="preserve"> </w:t>
      </w:r>
      <w:r w:rsidR="00434797" w:rsidRPr="009277C8">
        <w:rPr>
          <w:color w:val="000000" w:themeColor="text1"/>
        </w:rPr>
        <w:t>Положение</w:t>
      </w:r>
      <w:r w:rsidR="00434797" w:rsidRPr="009277C8">
        <w:t xml:space="preserve"> "О порядке приватизации муниципального имущества муниципального образования "</w:t>
      </w:r>
      <w:r>
        <w:t>Зональненское сельское поселение</w:t>
      </w:r>
      <w:r w:rsidR="00434797" w:rsidRPr="009277C8">
        <w:t>" согласно приложению.</w:t>
      </w:r>
    </w:p>
    <w:p w:rsidR="009277C8" w:rsidRPr="009277C8" w:rsidRDefault="009277C8" w:rsidP="009277C8">
      <w:pPr>
        <w:pStyle w:val="a7"/>
        <w:numPr>
          <w:ilvl w:val="0"/>
          <w:numId w:val="1"/>
        </w:numPr>
        <w:spacing w:line="276" w:lineRule="auto"/>
        <w:ind w:right="1"/>
        <w:jc w:val="both"/>
        <w:rPr>
          <w:bCs/>
          <w:sz w:val="24"/>
          <w:szCs w:val="24"/>
        </w:rPr>
      </w:pPr>
      <w:r w:rsidRPr="009277C8">
        <w:rPr>
          <w:sz w:val="24"/>
          <w:szCs w:val="24"/>
        </w:rPr>
        <w:t xml:space="preserve">Решение Совета Зональненского сельского поселения от 30.05.2007 № 107 </w:t>
      </w:r>
      <w:r w:rsidRPr="009277C8">
        <w:rPr>
          <w:sz w:val="24"/>
        </w:rPr>
        <w:t>"</w:t>
      </w:r>
      <w:r w:rsidRPr="009277C8">
        <w:rPr>
          <w:sz w:val="24"/>
          <w:szCs w:val="24"/>
        </w:rPr>
        <w:t xml:space="preserve">О принятии </w:t>
      </w:r>
      <w:r w:rsidRPr="009277C8">
        <w:rPr>
          <w:bCs/>
          <w:sz w:val="24"/>
          <w:szCs w:val="24"/>
        </w:rPr>
        <w:t xml:space="preserve">Положения </w:t>
      </w:r>
      <w:r w:rsidRPr="009277C8">
        <w:rPr>
          <w:sz w:val="24"/>
        </w:rPr>
        <w:t>"</w:t>
      </w:r>
      <w:r w:rsidRPr="009277C8">
        <w:rPr>
          <w:bCs/>
          <w:sz w:val="24"/>
          <w:szCs w:val="24"/>
        </w:rPr>
        <w:t xml:space="preserve">О порядке и условиях приватизации муниципального имущества </w:t>
      </w:r>
      <w:r w:rsidRPr="009277C8">
        <w:rPr>
          <w:sz w:val="24"/>
          <w:szCs w:val="24"/>
        </w:rPr>
        <w:t>муниципального образования</w:t>
      </w:r>
      <w:r w:rsidRPr="009277C8">
        <w:rPr>
          <w:bCs/>
          <w:sz w:val="24"/>
          <w:szCs w:val="24"/>
        </w:rPr>
        <w:t xml:space="preserve"> </w:t>
      </w:r>
      <w:r w:rsidRPr="009277C8">
        <w:rPr>
          <w:sz w:val="24"/>
        </w:rPr>
        <w:t>"</w:t>
      </w:r>
      <w:r w:rsidRPr="009277C8">
        <w:rPr>
          <w:sz w:val="24"/>
          <w:szCs w:val="24"/>
        </w:rPr>
        <w:t>Зональненское сельское поселение</w:t>
      </w:r>
      <w:r w:rsidRPr="009277C8">
        <w:rPr>
          <w:sz w:val="24"/>
        </w:rPr>
        <w:t>"</w:t>
      </w:r>
      <w:r>
        <w:rPr>
          <w:sz w:val="24"/>
        </w:rPr>
        <w:t xml:space="preserve"> признать утратившим силу.</w:t>
      </w:r>
    </w:p>
    <w:p w:rsidR="009277C8" w:rsidRPr="00A41FFD" w:rsidRDefault="009277C8" w:rsidP="009277C8">
      <w:pPr>
        <w:pStyle w:val="a7"/>
        <w:numPr>
          <w:ilvl w:val="0"/>
          <w:numId w:val="1"/>
        </w:numPr>
        <w:spacing w:line="276" w:lineRule="auto"/>
        <w:jc w:val="both"/>
        <w:rPr>
          <w:sz w:val="24"/>
          <w:szCs w:val="24"/>
        </w:rPr>
      </w:pPr>
      <w:r w:rsidRPr="00A41FFD">
        <w:rPr>
          <w:sz w:val="24"/>
          <w:szCs w:val="24"/>
        </w:rPr>
        <w:t xml:space="preserve">Настоящее решение направить Главе поселения (Главе Администрации) для подписания и опубликования в информационном бюллетене муниципального образования </w:t>
      </w:r>
      <w:r w:rsidRPr="009277C8">
        <w:rPr>
          <w:sz w:val="24"/>
        </w:rPr>
        <w:t>"</w:t>
      </w:r>
      <w:r w:rsidRPr="00A41FFD">
        <w:rPr>
          <w:sz w:val="24"/>
          <w:szCs w:val="24"/>
        </w:rPr>
        <w:t>Зональненское сельское поселение</w:t>
      </w:r>
      <w:r w:rsidRPr="009277C8">
        <w:rPr>
          <w:sz w:val="24"/>
        </w:rPr>
        <w:t>"</w:t>
      </w:r>
      <w:r w:rsidRPr="00A41FFD">
        <w:rPr>
          <w:sz w:val="24"/>
          <w:szCs w:val="24"/>
        </w:rPr>
        <w:t xml:space="preserve"> Томского района Томской области и на официальном сайте муниципального образования </w:t>
      </w:r>
      <w:r w:rsidRPr="009277C8">
        <w:rPr>
          <w:sz w:val="24"/>
        </w:rPr>
        <w:t>"</w:t>
      </w:r>
      <w:r w:rsidRPr="00A41FFD">
        <w:rPr>
          <w:sz w:val="24"/>
          <w:szCs w:val="24"/>
        </w:rPr>
        <w:t>Зональненское сельское поселение</w:t>
      </w:r>
      <w:r w:rsidRPr="009277C8">
        <w:rPr>
          <w:sz w:val="24"/>
        </w:rPr>
        <w:t>"</w:t>
      </w:r>
      <w:r w:rsidRPr="00A41FFD">
        <w:rPr>
          <w:sz w:val="24"/>
          <w:szCs w:val="24"/>
        </w:rPr>
        <w:t xml:space="preserve"> Томского района Томской области.</w:t>
      </w:r>
    </w:p>
    <w:p w:rsidR="009277C8" w:rsidRPr="00A41FFD" w:rsidRDefault="009277C8" w:rsidP="009277C8">
      <w:pPr>
        <w:pStyle w:val="a7"/>
        <w:numPr>
          <w:ilvl w:val="0"/>
          <w:numId w:val="1"/>
        </w:numPr>
        <w:spacing w:line="276" w:lineRule="auto"/>
        <w:jc w:val="both"/>
        <w:rPr>
          <w:sz w:val="24"/>
          <w:szCs w:val="24"/>
        </w:rPr>
      </w:pPr>
      <w:r w:rsidRPr="00A41FFD">
        <w:rPr>
          <w:sz w:val="24"/>
          <w:szCs w:val="24"/>
        </w:rPr>
        <w:t>Настоящее решение вступает в силу с момента его официального опубликования.</w:t>
      </w:r>
    </w:p>
    <w:p w:rsidR="009277C8" w:rsidRDefault="009277C8" w:rsidP="009277C8">
      <w:pPr>
        <w:pStyle w:val="ConsPlusNormal0"/>
        <w:spacing w:line="276" w:lineRule="auto"/>
        <w:jc w:val="both"/>
      </w:pPr>
    </w:p>
    <w:p w:rsidR="009277C8" w:rsidRPr="009277C8" w:rsidRDefault="009277C8" w:rsidP="009277C8">
      <w:pPr>
        <w:pStyle w:val="ConsPlusNormal0"/>
        <w:spacing w:line="276" w:lineRule="auto"/>
        <w:jc w:val="both"/>
        <w:rPr>
          <w:szCs w:val="24"/>
        </w:rPr>
      </w:pPr>
    </w:p>
    <w:p w:rsidR="009277C8" w:rsidRPr="009277C8" w:rsidRDefault="009277C8" w:rsidP="009277C8">
      <w:pPr>
        <w:spacing w:line="0" w:lineRule="atLeast"/>
        <w:ind w:left="425"/>
        <w:jc w:val="both"/>
        <w:rPr>
          <w:rFonts w:ascii="Times New Roman" w:hAnsi="Times New Roman" w:cs="Times New Roman"/>
          <w:sz w:val="24"/>
          <w:szCs w:val="24"/>
        </w:rPr>
      </w:pPr>
      <w:r w:rsidRPr="009277C8">
        <w:rPr>
          <w:rFonts w:ascii="Times New Roman" w:hAnsi="Times New Roman" w:cs="Times New Roman"/>
          <w:sz w:val="24"/>
          <w:szCs w:val="24"/>
        </w:rPr>
        <w:t>Председатель Совета Зональненского</w:t>
      </w:r>
      <w:r w:rsidRPr="009277C8">
        <w:rPr>
          <w:rFonts w:ascii="Times New Roman" w:hAnsi="Times New Roman" w:cs="Times New Roman"/>
          <w:sz w:val="24"/>
          <w:szCs w:val="24"/>
        </w:rPr>
        <w:tab/>
      </w:r>
      <w:r w:rsidRPr="009277C8">
        <w:rPr>
          <w:rFonts w:ascii="Times New Roman" w:hAnsi="Times New Roman" w:cs="Times New Roman"/>
          <w:sz w:val="24"/>
          <w:szCs w:val="24"/>
        </w:rPr>
        <w:tab/>
      </w:r>
      <w:r w:rsidRPr="009277C8">
        <w:rPr>
          <w:rFonts w:ascii="Times New Roman" w:hAnsi="Times New Roman" w:cs="Times New Roman"/>
          <w:sz w:val="24"/>
          <w:szCs w:val="24"/>
        </w:rPr>
        <w:tab/>
      </w:r>
    </w:p>
    <w:p w:rsidR="009277C8" w:rsidRPr="009277C8" w:rsidRDefault="009277C8" w:rsidP="009277C8">
      <w:pPr>
        <w:spacing w:line="0" w:lineRule="atLeast"/>
        <w:ind w:left="425"/>
        <w:jc w:val="both"/>
        <w:rPr>
          <w:rFonts w:ascii="Times New Roman" w:hAnsi="Times New Roman" w:cs="Times New Roman"/>
          <w:sz w:val="24"/>
          <w:szCs w:val="24"/>
        </w:rPr>
      </w:pPr>
      <w:r w:rsidRPr="009277C8">
        <w:rPr>
          <w:rFonts w:ascii="Times New Roman" w:hAnsi="Times New Roman" w:cs="Times New Roman"/>
          <w:sz w:val="24"/>
          <w:szCs w:val="24"/>
        </w:rPr>
        <w:t xml:space="preserve">сельского поселения                                                    </w:t>
      </w:r>
      <w:r w:rsidRPr="009277C8">
        <w:rPr>
          <w:rFonts w:ascii="Times New Roman" w:hAnsi="Times New Roman" w:cs="Times New Roman"/>
          <w:sz w:val="24"/>
          <w:szCs w:val="24"/>
        </w:rPr>
        <w:tab/>
      </w:r>
      <w:r w:rsidRPr="009277C8">
        <w:rPr>
          <w:rFonts w:ascii="Times New Roman" w:hAnsi="Times New Roman" w:cs="Times New Roman"/>
          <w:sz w:val="24"/>
          <w:szCs w:val="24"/>
        </w:rPr>
        <w:tab/>
      </w:r>
      <w:r w:rsidRPr="009277C8">
        <w:rPr>
          <w:rFonts w:ascii="Times New Roman" w:hAnsi="Times New Roman" w:cs="Times New Roman"/>
          <w:sz w:val="24"/>
          <w:szCs w:val="24"/>
        </w:rPr>
        <w:tab/>
        <w:t xml:space="preserve">    </w:t>
      </w:r>
      <w:r w:rsidR="00F26AE3">
        <w:rPr>
          <w:rFonts w:ascii="Times New Roman" w:hAnsi="Times New Roman" w:cs="Times New Roman"/>
          <w:sz w:val="24"/>
          <w:szCs w:val="24"/>
        </w:rPr>
        <w:t xml:space="preserve">       </w:t>
      </w:r>
      <w:r w:rsidRPr="009277C8">
        <w:rPr>
          <w:rFonts w:ascii="Times New Roman" w:hAnsi="Times New Roman" w:cs="Times New Roman"/>
          <w:sz w:val="24"/>
          <w:szCs w:val="24"/>
        </w:rPr>
        <w:t xml:space="preserve">       Е.А. Коновалова</w:t>
      </w:r>
    </w:p>
    <w:p w:rsidR="009277C8" w:rsidRPr="009277C8" w:rsidRDefault="009277C8" w:rsidP="009277C8">
      <w:pPr>
        <w:spacing w:line="0" w:lineRule="atLeast"/>
        <w:ind w:left="425"/>
        <w:jc w:val="both"/>
        <w:rPr>
          <w:rFonts w:ascii="Times New Roman" w:hAnsi="Times New Roman" w:cs="Times New Roman"/>
          <w:sz w:val="24"/>
          <w:szCs w:val="24"/>
        </w:rPr>
      </w:pPr>
      <w:r w:rsidRPr="009277C8">
        <w:rPr>
          <w:rFonts w:ascii="Times New Roman" w:hAnsi="Times New Roman" w:cs="Times New Roman"/>
          <w:sz w:val="24"/>
          <w:szCs w:val="24"/>
        </w:rPr>
        <w:tab/>
      </w:r>
    </w:p>
    <w:p w:rsidR="009277C8" w:rsidRPr="009277C8" w:rsidRDefault="009277C8" w:rsidP="009277C8">
      <w:pPr>
        <w:spacing w:line="0" w:lineRule="atLeast"/>
        <w:ind w:left="425"/>
        <w:jc w:val="both"/>
        <w:rPr>
          <w:rFonts w:ascii="Times New Roman" w:hAnsi="Times New Roman" w:cs="Times New Roman"/>
          <w:sz w:val="24"/>
          <w:szCs w:val="24"/>
        </w:rPr>
      </w:pPr>
      <w:r w:rsidRPr="009277C8">
        <w:rPr>
          <w:rFonts w:ascii="Times New Roman" w:hAnsi="Times New Roman" w:cs="Times New Roman"/>
          <w:sz w:val="24"/>
          <w:szCs w:val="24"/>
        </w:rPr>
        <w:t xml:space="preserve">Глава поселения            </w:t>
      </w:r>
    </w:p>
    <w:p w:rsidR="009277C8" w:rsidRPr="009277C8" w:rsidRDefault="009277C8" w:rsidP="00F26AE3">
      <w:pPr>
        <w:tabs>
          <w:tab w:val="left" w:pos="9356"/>
        </w:tabs>
        <w:spacing w:line="0" w:lineRule="atLeast"/>
        <w:ind w:left="425"/>
        <w:jc w:val="both"/>
        <w:rPr>
          <w:rFonts w:ascii="Times New Roman" w:hAnsi="Times New Roman" w:cs="Times New Roman"/>
          <w:sz w:val="24"/>
          <w:szCs w:val="24"/>
        </w:rPr>
      </w:pPr>
      <w:r w:rsidRPr="009277C8">
        <w:rPr>
          <w:rFonts w:ascii="Times New Roman" w:hAnsi="Times New Roman" w:cs="Times New Roman"/>
          <w:sz w:val="24"/>
          <w:szCs w:val="24"/>
        </w:rPr>
        <w:t xml:space="preserve">(Глава </w:t>
      </w:r>
      <w:proofErr w:type="gramStart"/>
      <w:r w:rsidRPr="009277C8">
        <w:rPr>
          <w:rFonts w:ascii="Times New Roman" w:hAnsi="Times New Roman" w:cs="Times New Roman"/>
          <w:sz w:val="24"/>
          <w:szCs w:val="24"/>
        </w:rPr>
        <w:t xml:space="preserve">Администрации)   </w:t>
      </w:r>
      <w:proofErr w:type="gramEnd"/>
      <w:r w:rsidRPr="009277C8">
        <w:rPr>
          <w:rFonts w:ascii="Times New Roman" w:hAnsi="Times New Roman" w:cs="Times New Roman"/>
          <w:sz w:val="24"/>
          <w:szCs w:val="24"/>
        </w:rPr>
        <w:t xml:space="preserve">              </w:t>
      </w:r>
      <w:r w:rsidR="00F26AE3">
        <w:rPr>
          <w:rFonts w:ascii="Times New Roman" w:hAnsi="Times New Roman" w:cs="Times New Roman"/>
          <w:sz w:val="24"/>
          <w:szCs w:val="24"/>
        </w:rPr>
        <w:t xml:space="preserve">                                                                       </w:t>
      </w:r>
      <w:r w:rsidRPr="009277C8">
        <w:rPr>
          <w:rFonts w:ascii="Times New Roman" w:hAnsi="Times New Roman" w:cs="Times New Roman"/>
          <w:sz w:val="24"/>
          <w:szCs w:val="24"/>
        </w:rPr>
        <w:t>Е.А. Коновалова</w:t>
      </w:r>
    </w:p>
    <w:p w:rsidR="009277C8" w:rsidRDefault="009277C8">
      <w:pPr>
        <w:pStyle w:val="ConsPlusNormal0"/>
        <w:jc w:val="both"/>
      </w:pPr>
    </w:p>
    <w:p w:rsidR="009277C8" w:rsidRDefault="009277C8">
      <w:pPr>
        <w:pStyle w:val="ConsPlusNormal0"/>
        <w:jc w:val="both"/>
      </w:pPr>
    </w:p>
    <w:p w:rsidR="009277C8" w:rsidRDefault="009277C8">
      <w:pPr>
        <w:pStyle w:val="ConsPlusNormal0"/>
        <w:jc w:val="both"/>
      </w:pPr>
    </w:p>
    <w:p w:rsidR="009277C8" w:rsidRDefault="009277C8">
      <w:pPr>
        <w:pStyle w:val="ConsPlusNormal0"/>
        <w:jc w:val="both"/>
      </w:pPr>
    </w:p>
    <w:p w:rsidR="008B32B4" w:rsidRDefault="008B32B4">
      <w:pPr>
        <w:pStyle w:val="ConsPlusNormal0"/>
        <w:jc w:val="both"/>
      </w:pPr>
    </w:p>
    <w:p w:rsidR="008B32B4" w:rsidRDefault="008B32B4">
      <w:pPr>
        <w:pStyle w:val="ConsPlusNormal0"/>
        <w:jc w:val="both"/>
      </w:pPr>
    </w:p>
    <w:p w:rsidR="009277C8" w:rsidRDefault="009277C8">
      <w:pPr>
        <w:pStyle w:val="ConsPlusNormal0"/>
        <w:jc w:val="both"/>
      </w:pPr>
    </w:p>
    <w:p w:rsidR="000A3399" w:rsidRDefault="00434797" w:rsidP="009277C8">
      <w:pPr>
        <w:pStyle w:val="ConsPlusNormal0"/>
        <w:jc w:val="right"/>
        <w:outlineLvl w:val="0"/>
      </w:pPr>
      <w:r>
        <w:t>Приложение</w:t>
      </w:r>
      <w:r w:rsidR="009277C8">
        <w:t xml:space="preserve"> </w:t>
      </w:r>
      <w:r>
        <w:t>к решению</w:t>
      </w:r>
    </w:p>
    <w:p w:rsidR="000A3399" w:rsidRDefault="009277C8">
      <w:pPr>
        <w:pStyle w:val="ConsPlusNormal0"/>
        <w:jc w:val="right"/>
      </w:pPr>
      <w:r>
        <w:t>Совета Зональненского сельского поселения</w:t>
      </w:r>
    </w:p>
    <w:p w:rsidR="000A3399" w:rsidRDefault="00434797">
      <w:pPr>
        <w:pStyle w:val="ConsPlusNormal0"/>
        <w:jc w:val="right"/>
      </w:pPr>
      <w:r>
        <w:t>от 2</w:t>
      </w:r>
      <w:r w:rsidR="009277C8">
        <w:t>8</w:t>
      </w:r>
      <w:r>
        <w:t>.0</w:t>
      </w:r>
      <w:r w:rsidR="009277C8">
        <w:t>8</w:t>
      </w:r>
      <w:r>
        <w:t>.20</w:t>
      </w:r>
      <w:r w:rsidR="009277C8">
        <w:t>25</w:t>
      </w:r>
      <w:r>
        <w:t xml:space="preserve"> </w:t>
      </w:r>
      <w:r w:rsidR="00F26AE3">
        <w:t>№ 42</w:t>
      </w:r>
    </w:p>
    <w:p w:rsidR="000A3399" w:rsidRDefault="000A3399">
      <w:pPr>
        <w:pStyle w:val="ConsPlusNormal0"/>
        <w:jc w:val="both"/>
      </w:pPr>
    </w:p>
    <w:p w:rsidR="000A3399" w:rsidRPr="00F26AE3" w:rsidRDefault="00434797">
      <w:pPr>
        <w:pStyle w:val="ConsPlusTitle0"/>
        <w:jc w:val="center"/>
        <w:rPr>
          <w:rFonts w:ascii="Times New Roman" w:hAnsi="Times New Roman" w:cs="Times New Roman"/>
        </w:rPr>
      </w:pPr>
      <w:bookmarkStart w:id="0" w:name="P40"/>
      <w:bookmarkEnd w:id="0"/>
      <w:r w:rsidRPr="00F26AE3">
        <w:rPr>
          <w:rFonts w:ascii="Times New Roman" w:hAnsi="Times New Roman" w:cs="Times New Roman"/>
        </w:rPr>
        <w:t>ПОЛОЖЕНИЕ</w:t>
      </w:r>
    </w:p>
    <w:p w:rsidR="000A3399" w:rsidRPr="00F26AE3" w:rsidRDefault="00434797">
      <w:pPr>
        <w:pStyle w:val="ConsPlusTitle0"/>
        <w:jc w:val="center"/>
        <w:rPr>
          <w:rFonts w:ascii="Times New Roman" w:hAnsi="Times New Roman" w:cs="Times New Roman"/>
        </w:rPr>
      </w:pPr>
      <w:r w:rsidRPr="00F26AE3">
        <w:rPr>
          <w:rFonts w:ascii="Times New Roman" w:hAnsi="Times New Roman" w:cs="Times New Roman"/>
        </w:rPr>
        <w:t>О ПОРЯДКЕ ПРИВАТИЗАЦИИ МУНИЦИПАЛЬНОГО ИМУЩЕСТВА</w:t>
      </w:r>
    </w:p>
    <w:p w:rsidR="000A3399" w:rsidRPr="00F26AE3" w:rsidRDefault="00434797">
      <w:pPr>
        <w:pStyle w:val="ConsPlusTitle0"/>
        <w:jc w:val="center"/>
        <w:rPr>
          <w:rFonts w:ascii="Times New Roman" w:hAnsi="Times New Roman" w:cs="Times New Roman"/>
        </w:rPr>
      </w:pPr>
      <w:r w:rsidRPr="00F26AE3">
        <w:rPr>
          <w:rFonts w:ascii="Times New Roman" w:hAnsi="Times New Roman" w:cs="Times New Roman"/>
        </w:rPr>
        <w:t>МУНИЦИПАЛЬНОГО ОБРАЗОВАНИЯ "</w:t>
      </w:r>
      <w:r w:rsidR="009277C8" w:rsidRPr="00F26AE3">
        <w:rPr>
          <w:rFonts w:ascii="Times New Roman" w:hAnsi="Times New Roman" w:cs="Times New Roman"/>
        </w:rPr>
        <w:t>ЗОНАЛЬНЕНСКОЕ СЕЛЬСКОЕ ПОСЕЛЕНИЕ</w:t>
      </w:r>
      <w:r w:rsidRPr="00F26AE3">
        <w:rPr>
          <w:rFonts w:ascii="Times New Roman" w:hAnsi="Times New Roman" w:cs="Times New Roman"/>
        </w:rPr>
        <w:t>"</w:t>
      </w:r>
    </w:p>
    <w:p w:rsidR="000A3399" w:rsidRPr="00F26AE3" w:rsidRDefault="000A3399">
      <w:pPr>
        <w:pStyle w:val="ConsPlusNormal0"/>
        <w:spacing w:after="1"/>
      </w:pPr>
    </w:p>
    <w:p w:rsidR="000A3399" w:rsidRPr="00F26AE3" w:rsidRDefault="000A3399">
      <w:pPr>
        <w:pStyle w:val="ConsPlusNormal0"/>
        <w:jc w:val="both"/>
      </w:pPr>
    </w:p>
    <w:p w:rsidR="000A3399" w:rsidRPr="00F26AE3" w:rsidRDefault="00434797">
      <w:pPr>
        <w:pStyle w:val="ConsPlusTitle0"/>
        <w:jc w:val="center"/>
        <w:outlineLvl w:val="1"/>
        <w:rPr>
          <w:rFonts w:ascii="Times New Roman" w:hAnsi="Times New Roman" w:cs="Times New Roman"/>
        </w:rPr>
      </w:pPr>
      <w:r w:rsidRPr="00F26AE3">
        <w:rPr>
          <w:rFonts w:ascii="Times New Roman" w:hAnsi="Times New Roman" w:cs="Times New Roman"/>
        </w:rPr>
        <w:t>1. ОБЩИЕ ПОЛОЖЕНИЯ</w:t>
      </w:r>
    </w:p>
    <w:p w:rsidR="000A3399" w:rsidRPr="00F26AE3" w:rsidRDefault="000A3399">
      <w:pPr>
        <w:pStyle w:val="ConsPlusNormal0"/>
        <w:jc w:val="both"/>
      </w:pPr>
    </w:p>
    <w:p w:rsidR="000A3399" w:rsidRPr="00F26AE3" w:rsidRDefault="00434797">
      <w:pPr>
        <w:pStyle w:val="ConsPlusNormal0"/>
        <w:ind w:firstLine="540"/>
        <w:jc w:val="both"/>
      </w:pPr>
      <w:r w:rsidRPr="00F26AE3">
        <w:t>1.1. Настоящее Положение разработано в соответствии с Гражданским кодексом Российской Федерации, Федеральным законом от 21 декабря 2001 года N 178-ФЗ "О приватизации государственного и муниципального имущества" (далее по тексту - Закон о приватизации), Федеральным законом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Федеральным законом от 6 октября 2003 года N 131-ФЗ "Об общих принципах организации местного самоуправления в Российской Федерации", Федеральным законом от 29 июля 1998 года N 135-ФЗ "Об оценочной деятельности в Российской Федерации", Постановлением Правительства Российской Федерации от 27 августа 2012 года N 860 "Об организации и проведении продажи государственного или муниципального имущества в электронной форме", Уставом муниципального образования "</w:t>
      </w:r>
      <w:r w:rsidR="00406345" w:rsidRPr="00F26AE3">
        <w:t>Зональненское сельское поселение</w:t>
      </w:r>
      <w:r w:rsidRPr="00F26AE3">
        <w:t xml:space="preserve">", принятым решением </w:t>
      </w:r>
      <w:r w:rsidR="00406345" w:rsidRPr="00F26AE3">
        <w:t>Совета Зональненского сельского поселения</w:t>
      </w:r>
      <w:r w:rsidRPr="00F26AE3">
        <w:t xml:space="preserve"> от </w:t>
      </w:r>
      <w:r w:rsidR="00406345" w:rsidRPr="00F26AE3">
        <w:t>11</w:t>
      </w:r>
      <w:r w:rsidRPr="00F26AE3">
        <w:t>.0</w:t>
      </w:r>
      <w:r w:rsidR="00406345" w:rsidRPr="00F26AE3">
        <w:t>2</w:t>
      </w:r>
      <w:r w:rsidRPr="00F26AE3">
        <w:t>.201</w:t>
      </w:r>
      <w:r w:rsidR="00406345" w:rsidRPr="00F26AE3">
        <w:t>9</w:t>
      </w:r>
      <w:r w:rsidRPr="00F26AE3">
        <w:t xml:space="preserve"> N </w:t>
      </w:r>
      <w:r w:rsidR="00406345" w:rsidRPr="00F26AE3">
        <w:t>3</w:t>
      </w:r>
      <w:r w:rsidRPr="00F26AE3">
        <w:t xml:space="preserve"> (далее - Устав </w:t>
      </w:r>
      <w:r w:rsidR="00406345" w:rsidRPr="00F26AE3">
        <w:t>Зональненского сельского поселения</w:t>
      </w:r>
      <w:r w:rsidRPr="00F26AE3">
        <w:t xml:space="preserve">) и устанавливает цели, задачи, приоритеты и организационные основы в осуществлении приватизации муниципального имущества </w:t>
      </w:r>
      <w:r w:rsidR="00406345" w:rsidRPr="00F26AE3">
        <w:t>Зональненского сельского поселения</w:t>
      </w:r>
      <w:r w:rsidRPr="00F26AE3">
        <w:t>, ограничения при ее проведении, порядок отчуждения муниципального имущества в собственность физических и (или) юридических лиц.</w:t>
      </w:r>
    </w:p>
    <w:p w:rsidR="000A3399" w:rsidRPr="00F26AE3" w:rsidRDefault="00434797">
      <w:pPr>
        <w:pStyle w:val="ConsPlusNormal0"/>
        <w:spacing w:before="240"/>
        <w:ind w:firstLine="540"/>
        <w:jc w:val="both"/>
      </w:pPr>
      <w:r w:rsidRPr="00F26AE3">
        <w:t xml:space="preserve">1.2. Действие Положения распространяется на объекты муниципальной собственности </w:t>
      </w:r>
      <w:r w:rsidR="00406345" w:rsidRPr="00F26AE3">
        <w:t>Зональненского сельского поселения</w:t>
      </w:r>
      <w:r w:rsidRPr="00F26AE3">
        <w:t>, в том числе здания, сооружения, помещения, земельные участки, на которых расположены объекты недвижимости, имущественные комплексы, муниципальные унитарные предприятия, движимое имущество.</w:t>
      </w:r>
    </w:p>
    <w:p w:rsidR="000A3399" w:rsidRPr="00F26AE3" w:rsidRDefault="00434797">
      <w:pPr>
        <w:pStyle w:val="ConsPlusNormal0"/>
        <w:spacing w:before="240"/>
        <w:ind w:firstLine="540"/>
        <w:jc w:val="both"/>
      </w:pPr>
      <w:r w:rsidRPr="00F26AE3">
        <w:t>1.3. Приватизация муниципального имущества представляет собой возмездное отчуждение имущества, находящегося в собственности муниципального образования "</w:t>
      </w:r>
      <w:r w:rsidR="00406345" w:rsidRPr="00F26AE3">
        <w:t>Зональненского сельского поселения</w:t>
      </w:r>
      <w:r w:rsidRPr="00F26AE3">
        <w:t>", в собственность физических и (или) юридических лиц, соответствующих требованиям, установленным федеральным законодательством о приватизации.</w:t>
      </w:r>
    </w:p>
    <w:p w:rsidR="000A3399" w:rsidRPr="00F26AE3" w:rsidRDefault="00434797">
      <w:pPr>
        <w:pStyle w:val="ConsPlusNormal0"/>
        <w:spacing w:before="240"/>
        <w:ind w:firstLine="540"/>
        <w:jc w:val="both"/>
      </w:pPr>
      <w:r w:rsidRPr="00F26AE3">
        <w:t>1.4. Приватизация муниципального имущества осуществляется в соответствии с вышеперечисленными законами, другими законодательными актами о приватизации, настоящим Положением о порядке приватизации имущества муниципального образования "</w:t>
      </w:r>
      <w:r w:rsidR="00406345" w:rsidRPr="00F26AE3">
        <w:t>Зональненского сельского поселения</w:t>
      </w:r>
      <w:r w:rsidRPr="00F26AE3">
        <w:t>" (далее - Положение).</w:t>
      </w:r>
    </w:p>
    <w:p w:rsidR="000A3399" w:rsidRPr="00F26AE3" w:rsidRDefault="000A3399">
      <w:pPr>
        <w:pStyle w:val="ConsPlusNormal0"/>
        <w:jc w:val="both"/>
      </w:pPr>
    </w:p>
    <w:p w:rsidR="000A3399" w:rsidRPr="00F26AE3" w:rsidRDefault="00434797">
      <w:pPr>
        <w:pStyle w:val="ConsPlusTitle0"/>
        <w:jc w:val="center"/>
        <w:outlineLvl w:val="1"/>
        <w:rPr>
          <w:rFonts w:ascii="Times New Roman" w:hAnsi="Times New Roman" w:cs="Times New Roman"/>
        </w:rPr>
      </w:pPr>
      <w:r w:rsidRPr="00F26AE3">
        <w:rPr>
          <w:rFonts w:ascii="Times New Roman" w:hAnsi="Times New Roman" w:cs="Times New Roman"/>
        </w:rPr>
        <w:t>2. КОМПЕТЕНЦИЯ ОРГАНОВ МЕСТНОГО САМОУПРАВЛЕНИЯ</w:t>
      </w:r>
    </w:p>
    <w:p w:rsidR="000A3399" w:rsidRPr="00F26AE3" w:rsidRDefault="00434797" w:rsidP="0026386B">
      <w:pPr>
        <w:pStyle w:val="ConsPlusTitle0"/>
        <w:jc w:val="center"/>
        <w:rPr>
          <w:rFonts w:ascii="Times New Roman" w:hAnsi="Times New Roman" w:cs="Times New Roman"/>
        </w:rPr>
      </w:pPr>
      <w:r w:rsidRPr="00F26AE3">
        <w:rPr>
          <w:rFonts w:ascii="Times New Roman" w:hAnsi="Times New Roman" w:cs="Times New Roman"/>
        </w:rPr>
        <w:t>МУНИЦИПАЛЬНОГО ОБРАЗОВАНИЯ "</w:t>
      </w:r>
      <w:r w:rsidR="00406345" w:rsidRPr="00F26AE3">
        <w:rPr>
          <w:rFonts w:ascii="Times New Roman" w:hAnsi="Times New Roman" w:cs="Times New Roman"/>
        </w:rPr>
        <w:t>ЗОНАЛЬНЕНСКОЕ СЕЛЬСКОЕ ПОСЕЛЕНИЕ</w:t>
      </w:r>
      <w:r w:rsidR="0026386B" w:rsidRPr="00F26AE3">
        <w:rPr>
          <w:rFonts w:ascii="Times New Roman" w:hAnsi="Times New Roman" w:cs="Times New Roman"/>
        </w:rPr>
        <w:t xml:space="preserve">" </w:t>
      </w:r>
      <w:r w:rsidRPr="00F26AE3">
        <w:rPr>
          <w:rFonts w:ascii="Times New Roman" w:hAnsi="Times New Roman" w:cs="Times New Roman"/>
        </w:rPr>
        <w:t>ПРИ ПРИВАТИЗАЦИИ</w:t>
      </w:r>
      <w:r w:rsidR="0026386B" w:rsidRPr="00F26AE3">
        <w:rPr>
          <w:rFonts w:ascii="Times New Roman" w:hAnsi="Times New Roman" w:cs="Times New Roman"/>
        </w:rPr>
        <w:t xml:space="preserve"> </w:t>
      </w:r>
      <w:r w:rsidRPr="00F26AE3">
        <w:rPr>
          <w:rFonts w:ascii="Times New Roman" w:hAnsi="Times New Roman" w:cs="Times New Roman"/>
        </w:rPr>
        <w:t>МУНИЦИПАЛЬНОГО ИМУЩЕСТВА</w:t>
      </w:r>
    </w:p>
    <w:p w:rsidR="000A3399" w:rsidRPr="00F26AE3" w:rsidRDefault="000A3399">
      <w:pPr>
        <w:pStyle w:val="ConsPlusNormal0"/>
        <w:jc w:val="both"/>
      </w:pPr>
    </w:p>
    <w:p w:rsidR="000A3399" w:rsidRPr="00F26AE3" w:rsidRDefault="00434797">
      <w:pPr>
        <w:pStyle w:val="ConsPlusNormal0"/>
        <w:ind w:firstLine="540"/>
        <w:jc w:val="both"/>
      </w:pPr>
      <w:r w:rsidRPr="00F26AE3">
        <w:lastRenderedPageBreak/>
        <w:t xml:space="preserve">2.1. К компетенции Администрации </w:t>
      </w:r>
      <w:r w:rsidR="00406345" w:rsidRPr="00F26AE3">
        <w:t xml:space="preserve">Зональненского сельского поселения </w:t>
      </w:r>
      <w:r w:rsidRPr="00F26AE3">
        <w:t>в сфере приватизации имущества относится:</w:t>
      </w:r>
    </w:p>
    <w:p w:rsidR="000A3399" w:rsidRPr="00F26AE3" w:rsidRDefault="00434797">
      <w:pPr>
        <w:pStyle w:val="ConsPlusNormal0"/>
        <w:spacing w:before="240"/>
        <w:ind w:firstLine="540"/>
        <w:jc w:val="both"/>
      </w:pPr>
      <w:r w:rsidRPr="00F26AE3">
        <w:t>- разработка и представление прогнозного плана (программы) приватизации муниципального имущества;</w:t>
      </w:r>
    </w:p>
    <w:p w:rsidR="00403606" w:rsidRPr="00F26AE3" w:rsidRDefault="00403606" w:rsidP="00403606">
      <w:pPr>
        <w:pStyle w:val="ConsPlusNormal0"/>
        <w:spacing w:before="240"/>
        <w:ind w:firstLine="540"/>
        <w:jc w:val="both"/>
      </w:pPr>
      <w:r w:rsidRPr="00F26AE3">
        <w:t>- утверждение прогнозного плана (программы) приватизации муниципального имущества на очередной финансовый год;</w:t>
      </w:r>
    </w:p>
    <w:p w:rsidR="00403606" w:rsidRPr="00F26AE3" w:rsidRDefault="00403606" w:rsidP="00403606">
      <w:pPr>
        <w:pStyle w:val="ConsPlusNormal0"/>
        <w:spacing w:before="240"/>
        <w:ind w:firstLine="540"/>
        <w:jc w:val="both"/>
      </w:pPr>
      <w:r w:rsidRPr="00F26AE3">
        <w:t>- внесение изменений и дополнений в прогнозный план (программу) приватизации муниципального имущества;</w:t>
      </w:r>
    </w:p>
    <w:p w:rsidR="00403606" w:rsidRPr="00F26AE3" w:rsidRDefault="00403606" w:rsidP="00403606">
      <w:pPr>
        <w:pStyle w:val="ConsPlusNormal0"/>
        <w:spacing w:before="240"/>
        <w:ind w:firstLine="540"/>
        <w:jc w:val="both"/>
      </w:pPr>
      <w:r w:rsidRPr="00F26AE3">
        <w:t>- утверждение отчета об итогах исполнения прогнозного плана (программы) приватизации муниципального имущества;</w:t>
      </w:r>
    </w:p>
    <w:p w:rsidR="000A3399" w:rsidRPr="00F26AE3" w:rsidRDefault="00434797">
      <w:pPr>
        <w:pStyle w:val="ConsPlusNormal0"/>
        <w:spacing w:before="240"/>
        <w:ind w:firstLine="540"/>
        <w:jc w:val="both"/>
      </w:pPr>
      <w:r w:rsidRPr="00F26AE3">
        <w:t>- принятие решений об определении порядка и условий приватизации муниципального имущества;</w:t>
      </w:r>
    </w:p>
    <w:p w:rsidR="000A3399" w:rsidRPr="00F26AE3" w:rsidRDefault="00434797">
      <w:pPr>
        <w:pStyle w:val="ConsPlusNormal0"/>
        <w:spacing w:before="240"/>
        <w:ind w:firstLine="540"/>
        <w:jc w:val="both"/>
      </w:pPr>
      <w:r w:rsidRPr="00F26AE3">
        <w:t>- осуществление функций продавца муниципального имущества в соответствии с законодательством о приватизации;</w:t>
      </w:r>
    </w:p>
    <w:p w:rsidR="000A3399" w:rsidRPr="00F26AE3" w:rsidRDefault="00434797">
      <w:pPr>
        <w:pStyle w:val="ConsPlusNormal0"/>
        <w:spacing w:before="240"/>
        <w:ind w:firstLine="540"/>
        <w:jc w:val="both"/>
      </w:pPr>
      <w:r w:rsidRPr="00F26AE3">
        <w:t>- опубликование информационного сообщения о продаже муниципального имущества и о результатах сделок по приватизации муниципального имущества в случаях и порядке, предусмотренных федеральным законодательством о приватизации и настоящим Положением;</w:t>
      </w:r>
    </w:p>
    <w:p w:rsidR="000A3399" w:rsidRPr="00F26AE3" w:rsidRDefault="00434797">
      <w:pPr>
        <w:pStyle w:val="ConsPlusNormal0"/>
        <w:spacing w:before="240"/>
        <w:ind w:firstLine="540"/>
        <w:jc w:val="both"/>
      </w:pPr>
      <w:r w:rsidRPr="00F26AE3">
        <w:t>- заключение договоров купли-продажи муниципального имущества, контроль за исполнением условий таких договоров, передача имущества по итогам приватизации;</w:t>
      </w:r>
    </w:p>
    <w:p w:rsidR="000A3399" w:rsidRPr="00F26AE3" w:rsidRDefault="00434797">
      <w:pPr>
        <w:pStyle w:val="ConsPlusNormal0"/>
        <w:spacing w:before="240"/>
        <w:ind w:firstLine="540"/>
        <w:jc w:val="both"/>
      </w:pPr>
      <w:r w:rsidRPr="00F26AE3">
        <w:t>- разработка и принятие порядка осуществления контроля за исполнением условий эксплуатационных обязательств при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w:t>
      </w:r>
    </w:p>
    <w:p w:rsidR="000A3399" w:rsidRPr="00F26AE3" w:rsidRDefault="00434797">
      <w:pPr>
        <w:pStyle w:val="ConsPlusNormal0"/>
        <w:spacing w:before="240"/>
        <w:ind w:firstLine="540"/>
        <w:jc w:val="both"/>
      </w:pPr>
      <w:bookmarkStart w:id="1" w:name="P66"/>
      <w:bookmarkEnd w:id="1"/>
      <w:r w:rsidRPr="00F26AE3">
        <w:t>- осуществление иных полномочий, установленных законодательством и муниципальными правовыми актами муниципального образования "</w:t>
      </w:r>
      <w:r w:rsidR="00403606" w:rsidRPr="00F26AE3">
        <w:t>Зональненское сельское поселение</w:t>
      </w:r>
      <w:r w:rsidRPr="00F26AE3">
        <w:t>".</w:t>
      </w:r>
    </w:p>
    <w:p w:rsidR="000A3399" w:rsidRPr="00F26AE3" w:rsidRDefault="000A3399">
      <w:pPr>
        <w:pStyle w:val="ConsPlusNormal0"/>
        <w:jc w:val="both"/>
      </w:pPr>
    </w:p>
    <w:p w:rsidR="000A3399" w:rsidRPr="00F26AE3" w:rsidRDefault="00434797">
      <w:pPr>
        <w:pStyle w:val="ConsPlusTitle0"/>
        <w:jc w:val="center"/>
        <w:outlineLvl w:val="1"/>
        <w:rPr>
          <w:rFonts w:ascii="Times New Roman" w:hAnsi="Times New Roman" w:cs="Times New Roman"/>
        </w:rPr>
      </w:pPr>
      <w:r w:rsidRPr="00F26AE3">
        <w:rPr>
          <w:rFonts w:ascii="Times New Roman" w:hAnsi="Times New Roman" w:cs="Times New Roman"/>
        </w:rPr>
        <w:t>3. ПОРЯДОК ПРИВАТИЗАЦИИ МУНИЦИПАЛЬНОГО ИМУЩЕСТВА</w:t>
      </w:r>
    </w:p>
    <w:p w:rsidR="000A3399" w:rsidRPr="00F26AE3" w:rsidRDefault="000A3399">
      <w:pPr>
        <w:pStyle w:val="ConsPlusNormal0"/>
        <w:jc w:val="both"/>
      </w:pPr>
    </w:p>
    <w:p w:rsidR="000A3399" w:rsidRPr="00F26AE3" w:rsidRDefault="00434797">
      <w:pPr>
        <w:pStyle w:val="ConsPlusNormal0"/>
        <w:ind w:firstLine="540"/>
        <w:jc w:val="both"/>
      </w:pPr>
      <w:r w:rsidRPr="00F26AE3">
        <w:t xml:space="preserve">3.1. Разработка прогнозного плана (программы) приватизации на следующий финансовый год осуществляется </w:t>
      </w:r>
      <w:r w:rsidR="00403606" w:rsidRPr="00F26AE3">
        <w:t>Администрацией Зональненского сельского поселения.</w:t>
      </w:r>
    </w:p>
    <w:p w:rsidR="000A3399" w:rsidRPr="00F26AE3" w:rsidRDefault="00434797">
      <w:pPr>
        <w:pStyle w:val="ConsPlusNormal0"/>
        <w:spacing w:before="240"/>
        <w:ind w:firstLine="540"/>
        <w:jc w:val="both"/>
      </w:pPr>
      <w:r w:rsidRPr="00F26AE3">
        <w:t xml:space="preserve">3.2. </w:t>
      </w:r>
      <w:r w:rsidR="00403606" w:rsidRPr="00F26AE3">
        <w:t>Администрация</w:t>
      </w:r>
      <w:r w:rsidRPr="00F26AE3">
        <w:t xml:space="preserve"> с учетом поступивших предложений формирует проект прогнозного плана (программы) приватизации муниципального имущества и приобретения имущества в муниципальную собственность на очередной финансовый год (далее - проект программы приватизации).</w:t>
      </w:r>
    </w:p>
    <w:p w:rsidR="000A3399" w:rsidRPr="00F26AE3" w:rsidRDefault="00434797">
      <w:pPr>
        <w:pStyle w:val="ConsPlusNormal0"/>
        <w:spacing w:before="240"/>
        <w:ind w:firstLine="540"/>
        <w:jc w:val="both"/>
      </w:pPr>
      <w:r w:rsidRPr="00F26AE3">
        <w:t>Проект прогнозного плана (программы) приватизации должен содержать перечень объектов муниципальной собственности, включая предприятия, иное имущество, которое планируется приватизировать, предполагаемые сроки приватизации и прогноз поступления в бюджет района денежных средств, полученных от продажи муниципального имущества.</w:t>
      </w:r>
    </w:p>
    <w:p w:rsidR="000A3399" w:rsidRPr="00F26AE3" w:rsidRDefault="00434797">
      <w:pPr>
        <w:pStyle w:val="ConsPlusNormal0"/>
        <w:spacing w:before="240"/>
        <w:ind w:firstLine="540"/>
        <w:jc w:val="both"/>
      </w:pPr>
      <w:r w:rsidRPr="00F26AE3">
        <w:t xml:space="preserve">Проект прогнозного плана (программы) приватизации передается Главе </w:t>
      </w:r>
      <w:r w:rsidR="00403606" w:rsidRPr="00F26AE3">
        <w:t>Зональненского сельского поселения</w:t>
      </w:r>
      <w:r w:rsidRPr="00F26AE3">
        <w:t xml:space="preserve"> на рассмотрение и направляется в </w:t>
      </w:r>
      <w:r w:rsidR="00403606" w:rsidRPr="00F26AE3">
        <w:t>Администрацию Зональненского сельского поселения</w:t>
      </w:r>
      <w:r w:rsidRPr="00F26AE3">
        <w:t xml:space="preserve"> для составления проекта бюджета в сроки, установленные для подготовки проекта бюджета на очередной финансовый год.</w:t>
      </w:r>
    </w:p>
    <w:p w:rsidR="000A3399" w:rsidRPr="00F26AE3" w:rsidRDefault="00434797">
      <w:pPr>
        <w:pStyle w:val="ConsPlusNormal0"/>
        <w:spacing w:before="240"/>
        <w:ind w:firstLine="540"/>
        <w:jc w:val="both"/>
      </w:pPr>
      <w:r w:rsidRPr="00F26AE3">
        <w:lastRenderedPageBreak/>
        <w:t xml:space="preserve">3.3. Для внесения изменений в утвержденную программу приватизации Глава </w:t>
      </w:r>
      <w:r w:rsidR="00403606" w:rsidRPr="00F26AE3">
        <w:t>Зональненского сельского поселения</w:t>
      </w:r>
      <w:r w:rsidRPr="00F26AE3">
        <w:t xml:space="preserve"> представляет на рассмотрение </w:t>
      </w:r>
      <w:r w:rsidR="00403606" w:rsidRPr="00F26AE3">
        <w:t>Совету Зональненского сельского поселения</w:t>
      </w:r>
      <w:r w:rsidRPr="00F26AE3">
        <w:t xml:space="preserve"> предложение о включении в утвержденную программу приватизации объекта (объектов) муниципальной собственности, планируемого (планируемых) к приватизации, с указанием данных согласно </w:t>
      </w:r>
      <w:r w:rsidRPr="00F26AE3">
        <w:rPr>
          <w:color w:val="000000" w:themeColor="text1"/>
        </w:rPr>
        <w:t>пункту 2.</w:t>
      </w:r>
      <w:r w:rsidR="00403606" w:rsidRPr="00F26AE3">
        <w:rPr>
          <w:color w:val="000000" w:themeColor="text1"/>
        </w:rPr>
        <w:t>1</w:t>
      </w:r>
      <w:r w:rsidRPr="00F26AE3">
        <w:t xml:space="preserve"> Предложение об исключении объекта (объектов) муниципальной собственности содержит информацию о сроках приватизации данного имущества.</w:t>
      </w:r>
    </w:p>
    <w:p w:rsidR="000A3399" w:rsidRPr="00F26AE3" w:rsidRDefault="00434797">
      <w:pPr>
        <w:pStyle w:val="ConsPlusNormal0"/>
        <w:spacing w:before="240"/>
        <w:ind w:firstLine="540"/>
        <w:jc w:val="both"/>
      </w:pPr>
      <w:r w:rsidRPr="00F26AE3">
        <w:t xml:space="preserve">Внесение изменений в утвержденную программу приватизации осуществляется на основании соответствующего решения </w:t>
      </w:r>
      <w:r w:rsidR="00403606" w:rsidRPr="00F26AE3">
        <w:t>Совета Зональненского сельского поселения</w:t>
      </w:r>
      <w:r w:rsidRPr="00F26AE3">
        <w:t>.</w:t>
      </w:r>
    </w:p>
    <w:p w:rsidR="000A3399" w:rsidRPr="00F26AE3" w:rsidRDefault="000A3399">
      <w:pPr>
        <w:pStyle w:val="ConsPlusNormal0"/>
        <w:jc w:val="both"/>
      </w:pPr>
    </w:p>
    <w:p w:rsidR="000A3399" w:rsidRPr="00F26AE3" w:rsidRDefault="00434797">
      <w:pPr>
        <w:pStyle w:val="ConsPlusTitle0"/>
        <w:jc w:val="center"/>
        <w:outlineLvl w:val="1"/>
        <w:rPr>
          <w:rFonts w:ascii="Times New Roman" w:hAnsi="Times New Roman" w:cs="Times New Roman"/>
        </w:rPr>
      </w:pPr>
      <w:r w:rsidRPr="00F26AE3">
        <w:rPr>
          <w:rFonts w:ascii="Times New Roman" w:hAnsi="Times New Roman" w:cs="Times New Roman"/>
        </w:rPr>
        <w:t>4. ПОРЯДОК ПРИНЯТИЯ РЕШЕНИЙ ОБ УСЛОВИЯХ ПРИВАТИЗАЦИИ</w:t>
      </w:r>
    </w:p>
    <w:p w:rsidR="000A3399" w:rsidRPr="00F26AE3" w:rsidRDefault="00434797">
      <w:pPr>
        <w:pStyle w:val="ConsPlusTitle0"/>
        <w:jc w:val="center"/>
        <w:rPr>
          <w:rFonts w:ascii="Times New Roman" w:hAnsi="Times New Roman" w:cs="Times New Roman"/>
        </w:rPr>
      </w:pPr>
      <w:r w:rsidRPr="00F26AE3">
        <w:rPr>
          <w:rFonts w:ascii="Times New Roman" w:hAnsi="Times New Roman" w:cs="Times New Roman"/>
        </w:rPr>
        <w:t>МУНИЦИПАЛЬНОГО ИМУЩЕСТВА</w:t>
      </w:r>
    </w:p>
    <w:p w:rsidR="000A3399" w:rsidRPr="00F26AE3" w:rsidRDefault="000A3399">
      <w:pPr>
        <w:pStyle w:val="ConsPlusNormal0"/>
        <w:jc w:val="both"/>
      </w:pPr>
    </w:p>
    <w:p w:rsidR="000A3399" w:rsidRPr="00F26AE3" w:rsidRDefault="00434797">
      <w:pPr>
        <w:pStyle w:val="ConsPlusNormal0"/>
        <w:ind w:firstLine="540"/>
        <w:jc w:val="both"/>
      </w:pPr>
      <w:r w:rsidRPr="00F26AE3">
        <w:t>4.1. Приватизация муниципального имущества муниципального образования "</w:t>
      </w:r>
      <w:r w:rsidR="00403606" w:rsidRPr="00F26AE3">
        <w:t>Зональненское сельское поселение</w:t>
      </w:r>
      <w:r w:rsidRPr="00F26AE3">
        <w:t>" осуществляется способами, предусмотренными Федеральным законом от 21.12.2001 N 178-ФЗ "О приватизации государственного и муниципального имущества".</w:t>
      </w:r>
    </w:p>
    <w:p w:rsidR="000A3399" w:rsidRPr="00F26AE3" w:rsidRDefault="00434797">
      <w:pPr>
        <w:pStyle w:val="ConsPlusNormal0"/>
        <w:spacing w:before="240"/>
        <w:ind w:firstLine="540"/>
        <w:jc w:val="both"/>
      </w:pPr>
      <w:r w:rsidRPr="00F26AE3">
        <w:t xml:space="preserve">4.2. Основанием для приватизации муниципального имущества является решение об условиях приватизации муниципального имущества (постановление Администрации </w:t>
      </w:r>
      <w:r w:rsidR="00403606" w:rsidRPr="00F26AE3">
        <w:t>Зональненского сельского поселения</w:t>
      </w:r>
      <w:r w:rsidRPr="00F26AE3">
        <w:t>), которое принимается в соответствии с прогнозным планом (программой) приватизации муниципального имущества.</w:t>
      </w:r>
    </w:p>
    <w:p w:rsidR="000A3399" w:rsidRPr="00F26AE3" w:rsidRDefault="00434797">
      <w:pPr>
        <w:pStyle w:val="ConsPlusNormal0"/>
        <w:spacing w:before="240"/>
        <w:ind w:firstLine="540"/>
        <w:jc w:val="both"/>
      </w:pPr>
      <w:r w:rsidRPr="00F26AE3">
        <w:t>4.3. В решении об условиях приватизации муниципального имущества должны содержаться следующие сведения:</w:t>
      </w:r>
    </w:p>
    <w:p w:rsidR="000A3399" w:rsidRPr="00F26AE3" w:rsidRDefault="00434797">
      <w:pPr>
        <w:pStyle w:val="ConsPlusNormal0"/>
        <w:spacing w:before="240"/>
        <w:ind w:firstLine="540"/>
        <w:jc w:val="both"/>
      </w:pPr>
      <w:r w:rsidRPr="00F26AE3">
        <w:t>- наименование имущества, подлежащего приватизации, и иные позволяющие его индивидуализировать данные (характеристика имущества), предусмотренные Законом о приватизации;</w:t>
      </w:r>
    </w:p>
    <w:p w:rsidR="000A3399" w:rsidRPr="00F26AE3" w:rsidRDefault="00434797">
      <w:pPr>
        <w:pStyle w:val="ConsPlusNormal0"/>
        <w:spacing w:before="240"/>
        <w:ind w:firstLine="540"/>
        <w:jc w:val="both"/>
      </w:pPr>
      <w:r w:rsidRPr="00F26AE3">
        <w:t>- способ приватизации имущества;</w:t>
      </w:r>
    </w:p>
    <w:p w:rsidR="000A3399" w:rsidRPr="00F26AE3" w:rsidRDefault="00434797">
      <w:pPr>
        <w:pStyle w:val="ConsPlusNormal0"/>
        <w:spacing w:before="240"/>
        <w:ind w:firstLine="540"/>
        <w:jc w:val="both"/>
      </w:pPr>
      <w:r w:rsidRPr="00F26AE3">
        <w:t>- начальная цена продажи имущества;</w:t>
      </w:r>
    </w:p>
    <w:p w:rsidR="000A3399" w:rsidRPr="00F26AE3" w:rsidRDefault="00434797">
      <w:pPr>
        <w:pStyle w:val="ConsPlusNormal0"/>
        <w:spacing w:before="240"/>
        <w:ind w:firstLine="540"/>
        <w:jc w:val="both"/>
      </w:pPr>
      <w:r w:rsidRPr="00F26AE3">
        <w:t>- срок оплаты приватизируемого имущества;</w:t>
      </w:r>
    </w:p>
    <w:p w:rsidR="000A3399" w:rsidRPr="00F26AE3" w:rsidRDefault="00434797">
      <w:pPr>
        <w:pStyle w:val="ConsPlusNormal0"/>
        <w:spacing w:before="240"/>
        <w:ind w:firstLine="540"/>
        <w:jc w:val="both"/>
      </w:pPr>
      <w:r w:rsidRPr="00F26AE3">
        <w:t>- срок и порядок рассрочки платежа (в случае ее предоставления);</w:t>
      </w:r>
    </w:p>
    <w:p w:rsidR="000A3399" w:rsidRPr="00F26AE3" w:rsidRDefault="00434797">
      <w:pPr>
        <w:pStyle w:val="ConsPlusNormal0"/>
        <w:spacing w:before="240"/>
        <w:ind w:firstLine="540"/>
        <w:jc w:val="both"/>
      </w:pPr>
      <w:r w:rsidRPr="00F26AE3">
        <w:t>- сведения об обременениях и правах третьих лиц на муниципальное имущество (при наличии);</w:t>
      </w:r>
    </w:p>
    <w:p w:rsidR="000A3399" w:rsidRPr="00F26AE3" w:rsidRDefault="00434797">
      <w:pPr>
        <w:pStyle w:val="ConsPlusNormal0"/>
        <w:spacing w:before="240"/>
        <w:ind w:firstLine="540"/>
        <w:jc w:val="both"/>
      </w:pPr>
      <w:r w:rsidRPr="00F26AE3">
        <w:t>- сведения о земельном участке (площадь, кадастровый номер, адрес) в случае приватизации недвижимого муниципального имущества одновременно с отчуждением земельного участка, занимаемого таким имуществом;</w:t>
      </w:r>
    </w:p>
    <w:p w:rsidR="000A3399" w:rsidRPr="00F26AE3" w:rsidRDefault="00434797">
      <w:pPr>
        <w:pStyle w:val="ConsPlusNormal0"/>
        <w:spacing w:before="240"/>
        <w:ind w:firstLine="540"/>
        <w:jc w:val="both"/>
      </w:pPr>
      <w:r w:rsidRPr="00F26AE3">
        <w:t>- иные необходимые для приватизации имущества сведения.</w:t>
      </w:r>
    </w:p>
    <w:p w:rsidR="000A3399" w:rsidRPr="00F26AE3" w:rsidRDefault="000A3399">
      <w:pPr>
        <w:pStyle w:val="ConsPlusNormal0"/>
        <w:jc w:val="both"/>
      </w:pPr>
    </w:p>
    <w:p w:rsidR="000A3399" w:rsidRPr="00F26AE3" w:rsidRDefault="00434797">
      <w:pPr>
        <w:pStyle w:val="ConsPlusTitle0"/>
        <w:jc w:val="center"/>
        <w:outlineLvl w:val="1"/>
        <w:rPr>
          <w:rFonts w:ascii="Times New Roman" w:hAnsi="Times New Roman" w:cs="Times New Roman"/>
        </w:rPr>
      </w:pPr>
      <w:r w:rsidRPr="00F26AE3">
        <w:rPr>
          <w:rFonts w:ascii="Times New Roman" w:hAnsi="Times New Roman" w:cs="Times New Roman"/>
        </w:rPr>
        <w:t>5. ИНФОРМАЦИОННОЕ ОБЕСПЕЧЕНИЕ ПРИВАТИЗАЦИИ</w:t>
      </w:r>
    </w:p>
    <w:p w:rsidR="000A3399" w:rsidRPr="00F26AE3" w:rsidRDefault="00434797">
      <w:pPr>
        <w:pStyle w:val="ConsPlusTitle0"/>
        <w:jc w:val="center"/>
        <w:rPr>
          <w:rFonts w:ascii="Times New Roman" w:hAnsi="Times New Roman" w:cs="Times New Roman"/>
        </w:rPr>
      </w:pPr>
      <w:r w:rsidRPr="00F26AE3">
        <w:rPr>
          <w:rFonts w:ascii="Times New Roman" w:hAnsi="Times New Roman" w:cs="Times New Roman"/>
        </w:rPr>
        <w:t>МУНИЦИПАЛЬНОГО ИМУЩЕСТВА</w:t>
      </w:r>
    </w:p>
    <w:p w:rsidR="000A3399" w:rsidRPr="00F26AE3" w:rsidRDefault="000A3399">
      <w:pPr>
        <w:pStyle w:val="ConsPlusNormal0"/>
        <w:jc w:val="both"/>
      </w:pPr>
    </w:p>
    <w:p w:rsidR="000A3399" w:rsidRPr="00F26AE3" w:rsidRDefault="00434797">
      <w:pPr>
        <w:pStyle w:val="ConsPlusNormal0"/>
        <w:ind w:firstLine="540"/>
        <w:jc w:val="both"/>
      </w:pPr>
      <w:r w:rsidRPr="00F26AE3">
        <w:t xml:space="preserve">5.1. В целях обеспечения принципа открытости деятельности органов местного самоуправления Томского района в сфере приватизации муниципального имущества, создания условий свободного доступа неограниченного круга лиц к информации о приватизации прогнозный план (программа) приватизации муниципального имущества муниципального </w:t>
      </w:r>
      <w:r w:rsidRPr="00F26AE3">
        <w:lastRenderedPageBreak/>
        <w:t>образования "</w:t>
      </w:r>
      <w:r w:rsidR="00403606" w:rsidRPr="00F26AE3">
        <w:t>Зональненское сельское поселение</w:t>
      </w:r>
      <w:r w:rsidRPr="00F26AE3">
        <w:t xml:space="preserve">", решения об условиях приватизации муниципального имущества, информационные сообщения о продаже указанного имущества и об итогах его продажи, отчеты о результатах приватизации муниципального имущества подлежат размещению на официальном сайте Администрации </w:t>
      </w:r>
      <w:r w:rsidR="00403606" w:rsidRPr="00F26AE3">
        <w:t xml:space="preserve">Зональненского сельского поселения </w:t>
      </w:r>
      <w:r w:rsidRPr="00F26AE3">
        <w:t>в сети "Интернет", 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w:t>
      </w:r>
    </w:p>
    <w:p w:rsidR="000A3399" w:rsidRPr="00F26AE3" w:rsidRDefault="00434797">
      <w:pPr>
        <w:pStyle w:val="ConsPlusNormal0"/>
        <w:spacing w:before="240"/>
        <w:ind w:firstLine="540"/>
        <w:jc w:val="both"/>
      </w:pPr>
      <w:r w:rsidRPr="00F26AE3">
        <w:t>5.2. Информация о результатах сделок приватизации муниципального имущества подлежит размещению на сайтах в сети "Интернет" в течение десяти дней со дня совершения указанных сделок.</w:t>
      </w:r>
    </w:p>
    <w:p w:rsidR="000A3399" w:rsidRPr="00F26AE3" w:rsidRDefault="00434797">
      <w:pPr>
        <w:pStyle w:val="ConsPlusNormal0"/>
        <w:spacing w:before="240"/>
        <w:ind w:firstLine="540"/>
        <w:jc w:val="both"/>
      </w:pPr>
      <w:r w:rsidRPr="00F26AE3">
        <w:t>5.3. Обязательному опубликованию в информационном сообщении о продаже муниципального имущества подлежат сведения, предусмотренные ст. 15 Федерального закона от 21.12.2001 N 178-ФЗ "О приватизации государственного и муниципального имущества".</w:t>
      </w:r>
    </w:p>
    <w:p w:rsidR="000A3399" w:rsidRPr="00F26AE3" w:rsidRDefault="00434797">
      <w:pPr>
        <w:pStyle w:val="ConsPlusNormal0"/>
        <w:spacing w:before="240"/>
        <w:ind w:firstLine="540"/>
        <w:jc w:val="both"/>
      </w:pPr>
      <w:r w:rsidRPr="00F26AE3">
        <w:t>5.4. Со дня приема заявок лицо, желающее приобрести муниципальное имущество (претендент), имеет право ознакомления с информацией о подлежащем приватизации имуществе.</w:t>
      </w:r>
    </w:p>
    <w:p w:rsidR="000A3399" w:rsidRPr="00F26AE3" w:rsidRDefault="000A3399">
      <w:pPr>
        <w:pStyle w:val="ConsPlusNormal0"/>
        <w:jc w:val="both"/>
      </w:pPr>
    </w:p>
    <w:p w:rsidR="000A3399" w:rsidRPr="00F26AE3" w:rsidRDefault="00434797">
      <w:pPr>
        <w:pStyle w:val="ConsPlusTitle0"/>
        <w:jc w:val="center"/>
        <w:outlineLvl w:val="1"/>
        <w:rPr>
          <w:rFonts w:ascii="Times New Roman" w:hAnsi="Times New Roman" w:cs="Times New Roman"/>
        </w:rPr>
      </w:pPr>
      <w:r w:rsidRPr="00F26AE3">
        <w:rPr>
          <w:rFonts w:ascii="Times New Roman" w:hAnsi="Times New Roman" w:cs="Times New Roman"/>
        </w:rPr>
        <w:t>6. ПОРЯДОК ОПЛАТЫ МУНИЦИПАЛЬНОГО ИМУЩЕСТВА</w:t>
      </w:r>
    </w:p>
    <w:p w:rsidR="000A3399" w:rsidRPr="00F26AE3" w:rsidRDefault="000A3399">
      <w:pPr>
        <w:pStyle w:val="ConsPlusNormal0"/>
        <w:jc w:val="both"/>
      </w:pPr>
    </w:p>
    <w:p w:rsidR="000A3399" w:rsidRPr="00F26AE3" w:rsidRDefault="00434797">
      <w:pPr>
        <w:pStyle w:val="ConsPlusNormal0"/>
        <w:ind w:firstLine="540"/>
        <w:jc w:val="both"/>
      </w:pPr>
      <w:r w:rsidRPr="00F26AE3">
        <w:t>6.1. Оплата приобретаемого покупателем муниципального имущества производится единовременно или в рассрочку.</w:t>
      </w:r>
    </w:p>
    <w:p w:rsidR="000A3399" w:rsidRPr="00F26AE3" w:rsidRDefault="00434797">
      <w:pPr>
        <w:pStyle w:val="ConsPlusNormal0"/>
        <w:spacing w:before="240"/>
        <w:ind w:firstLine="540"/>
        <w:jc w:val="both"/>
      </w:pPr>
      <w:r w:rsidRPr="00F26AE3">
        <w:t xml:space="preserve">6.2. Решение о предоставлении рассрочки платежа принимается Администрацией </w:t>
      </w:r>
      <w:r w:rsidR="002A2956" w:rsidRPr="00F26AE3">
        <w:t>Зональненского сельского поселения</w:t>
      </w:r>
      <w:r w:rsidRPr="00F26AE3">
        <w:t xml:space="preserve"> в случае приватизации муниципального имущества в соответствии со статьей 24 Федерального закона от 21.12.2001 N 178-ФЗ "О приватизации государственного и муниципального имущества".</w:t>
      </w:r>
    </w:p>
    <w:p w:rsidR="000A3399" w:rsidRPr="00F26AE3" w:rsidRDefault="00434797">
      <w:pPr>
        <w:pStyle w:val="ConsPlusNormal0"/>
        <w:spacing w:before="240"/>
        <w:ind w:firstLine="540"/>
        <w:jc w:val="both"/>
      </w:pPr>
      <w:r w:rsidRPr="00F26AE3">
        <w:t>6.3. Срок рассрочки не может быть более чем один год, при оплате приобретаемого субъектами малого и среднего предпринимательства недвижимого имущества, находящегося в муниципальной собственности, при реализации преимущественного права на приобретение арендуемого имущества срок рассрочки составляет пять лет.</w:t>
      </w:r>
    </w:p>
    <w:p w:rsidR="000A3399" w:rsidRPr="00F26AE3" w:rsidRDefault="00434797">
      <w:pPr>
        <w:pStyle w:val="ConsPlusNormal0"/>
        <w:spacing w:before="240"/>
        <w:ind w:firstLine="540"/>
        <w:jc w:val="both"/>
      </w:pPr>
      <w:r w:rsidRPr="00F26AE3">
        <w:t>6.4.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размещения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объявления о продаже.</w:t>
      </w:r>
    </w:p>
    <w:p w:rsidR="000A3399" w:rsidRPr="00F26AE3" w:rsidRDefault="00434797">
      <w:pPr>
        <w:pStyle w:val="ConsPlusNormal0"/>
        <w:spacing w:before="240"/>
        <w:ind w:firstLine="540"/>
        <w:jc w:val="both"/>
      </w:pPr>
      <w:r w:rsidRPr="00F26AE3">
        <w:t>Начисленные проценты перечисляются в порядке, установленном Бюджетным кодексом Российской Федерации.</w:t>
      </w:r>
    </w:p>
    <w:p w:rsidR="000A3399" w:rsidRPr="00F26AE3" w:rsidRDefault="00434797">
      <w:pPr>
        <w:pStyle w:val="ConsPlusNormal0"/>
        <w:spacing w:before="240"/>
        <w:ind w:firstLine="540"/>
        <w:jc w:val="both"/>
      </w:pPr>
      <w:r w:rsidRPr="00F26AE3">
        <w:t>Покупатель вправе оплатить приобретаемое муниципальное имущество досрочно.</w:t>
      </w:r>
    </w:p>
    <w:p w:rsidR="000A3399" w:rsidRPr="00F26AE3" w:rsidRDefault="00434797">
      <w:pPr>
        <w:pStyle w:val="ConsPlusNormal0"/>
        <w:spacing w:before="240"/>
        <w:ind w:firstLine="540"/>
        <w:jc w:val="both"/>
      </w:pPr>
      <w:r w:rsidRPr="00F26AE3">
        <w:t>6.5. За просрочку покупателем оплаты приобретаемого муниципального имущества взимаются штрафные санкции в соответствии с действующим законодательством.</w:t>
      </w:r>
    </w:p>
    <w:p w:rsidR="00AF70A2" w:rsidRPr="00F26AE3" w:rsidRDefault="00434797" w:rsidP="00497121">
      <w:pPr>
        <w:pStyle w:val="ConsPlusNormal0"/>
        <w:spacing w:before="240"/>
        <w:ind w:firstLine="540"/>
        <w:jc w:val="both"/>
      </w:pPr>
      <w:r w:rsidRPr="00F26AE3">
        <w:t xml:space="preserve">6.6. Денежные средства, полученные в результате сделок купли-продажи муниципального имущества, поступают в бюджет </w:t>
      </w:r>
      <w:r w:rsidR="002A2956" w:rsidRPr="00F26AE3">
        <w:t>Зональненского сельского поселения</w:t>
      </w:r>
      <w:r w:rsidRPr="00F26AE3">
        <w:t xml:space="preserve"> в полном объеме. Законным средством платежа признается валюта Российской Федерации.</w:t>
      </w:r>
      <w:bookmarkStart w:id="2" w:name="_GoBack"/>
      <w:bookmarkEnd w:id="2"/>
    </w:p>
    <w:sectPr w:rsidR="00AF70A2" w:rsidRPr="00F26AE3" w:rsidSect="005850C9">
      <w:footerReference w:type="default" r:id="rId9"/>
      <w:pgSz w:w="11906" w:h="16838"/>
      <w:pgMar w:top="567" w:right="849"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1B1" w:rsidRDefault="00434797">
      <w:r>
        <w:separator/>
      </w:r>
    </w:p>
  </w:endnote>
  <w:endnote w:type="continuationSeparator" w:id="0">
    <w:p w:rsidR="00E171B1" w:rsidRDefault="00434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399" w:rsidRDefault="00434797">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1B1" w:rsidRDefault="00434797">
      <w:r>
        <w:separator/>
      </w:r>
    </w:p>
  </w:footnote>
  <w:footnote w:type="continuationSeparator" w:id="0">
    <w:p w:rsidR="00E171B1" w:rsidRDefault="004347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82F73"/>
    <w:multiLevelType w:val="hybridMultilevel"/>
    <w:tmpl w:val="08C27EF8"/>
    <w:lvl w:ilvl="0" w:tplc="500EA456">
      <w:start w:val="1"/>
      <w:numFmt w:val="decimal"/>
      <w:lvlText w:val="%1."/>
      <w:lvlJc w:val="left"/>
      <w:pPr>
        <w:ind w:left="975" w:hanging="4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A3399"/>
    <w:rsid w:val="000A3399"/>
    <w:rsid w:val="00227608"/>
    <w:rsid w:val="0026386B"/>
    <w:rsid w:val="002A2956"/>
    <w:rsid w:val="00350714"/>
    <w:rsid w:val="0038038F"/>
    <w:rsid w:val="00403606"/>
    <w:rsid w:val="00406345"/>
    <w:rsid w:val="00434797"/>
    <w:rsid w:val="00497121"/>
    <w:rsid w:val="005850C9"/>
    <w:rsid w:val="008924C0"/>
    <w:rsid w:val="008B32B4"/>
    <w:rsid w:val="009277C8"/>
    <w:rsid w:val="00AF70A2"/>
    <w:rsid w:val="00BE7A8D"/>
    <w:rsid w:val="00E171B1"/>
    <w:rsid w:val="00F26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505CE3"/>
  <w15:docId w15:val="{FE6311EC-EC91-4683-AD83-85E3BC7C1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350714"/>
    <w:pPr>
      <w:tabs>
        <w:tab w:val="center" w:pos="4677"/>
        <w:tab w:val="right" w:pos="9355"/>
      </w:tabs>
    </w:pPr>
  </w:style>
  <w:style w:type="character" w:customStyle="1" w:styleId="a4">
    <w:name w:val="Верхний колонтитул Знак"/>
    <w:basedOn w:val="a0"/>
    <w:link w:val="a3"/>
    <w:uiPriority w:val="99"/>
    <w:rsid w:val="00350714"/>
  </w:style>
  <w:style w:type="paragraph" w:styleId="a5">
    <w:name w:val="footer"/>
    <w:basedOn w:val="a"/>
    <w:link w:val="a6"/>
    <w:uiPriority w:val="99"/>
    <w:unhideWhenUsed/>
    <w:rsid w:val="00350714"/>
    <w:pPr>
      <w:tabs>
        <w:tab w:val="center" w:pos="4677"/>
        <w:tab w:val="right" w:pos="9355"/>
      </w:tabs>
    </w:pPr>
  </w:style>
  <w:style w:type="character" w:customStyle="1" w:styleId="a6">
    <w:name w:val="Нижний колонтитул Знак"/>
    <w:basedOn w:val="a0"/>
    <w:link w:val="a5"/>
    <w:uiPriority w:val="99"/>
    <w:rsid w:val="00350714"/>
  </w:style>
  <w:style w:type="paragraph" w:styleId="a7">
    <w:name w:val="Body Text Indent"/>
    <w:basedOn w:val="a"/>
    <w:link w:val="a8"/>
    <w:rsid w:val="005850C9"/>
    <w:pPr>
      <w:ind w:firstLine="708"/>
    </w:pPr>
    <w:rPr>
      <w:rFonts w:ascii="Times New Roman" w:eastAsia="Times New Roman" w:hAnsi="Times New Roman" w:cs="Times New Roman"/>
      <w:sz w:val="28"/>
      <w:szCs w:val="20"/>
    </w:rPr>
  </w:style>
  <w:style w:type="character" w:customStyle="1" w:styleId="a8">
    <w:name w:val="Основной текст с отступом Знак"/>
    <w:basedOn w:val="a0"/>
    <w:link w:val="a7"/>
    <w:rsid w:val="005850C9"/>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5</Pages>
  <Words>1884</Words>
  <Characters>10744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Решение Думы Томского района от 25.04.2013 N 240
(ред. от 26.09.2024)
"О принятии положения "О порядке приватизации муниципального имущества муниципального образования "Томский район"</vt:lpstr>
    </vt:vector>
  </TitlesOfParts>
  <Company>КонсультантПлюс Версия 4024.00.50</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Думы Томского района от 25.04.2013 N 240
(ред. от 26.09.2024)
"О принятии положения "О порядке приватизации муниципального имущества муниципального образования "Томский район"</dc:title>
  <cp:lastModifiedBy>User</cp:lastModifiedBy>
  <cp:revision>13</cp:revision>
  <dcterms:created xsi:type="dcterms:W3CDTF">2025-08-25T11:16:00Z</dcterms:created>
  <dcterms:modified xsi:type="dcterms:W3CDTF">2025-09-02T05:37:00Z</dcterms:modified>
</cp:coreProperties>
</file>