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485D8E" w:rsidRDefault="005F133C" w:rsidP="005F133C">
      <w:pPr>
        <w:jc w:val="center"/>
        <w:rPr>
          <w:rFonts w:ascii="Arial Black" w:hAnsi="Arial Black"/>
          <w:sz w:val="32"/>
          <w:szCs w:val="36"/>
        </w:rPr>
      </w:pPr>
      <w:r w:rsidRPr="00485D8E">
        <w:rPr>
          <w:rFonts w:ascii="Arial Black" w:hAnsi="Arial Black"/>
          <w:sz w:val="32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</w:t>
      </w:r>
      <w:bookmarkStart w:id="0" w:name="_GoBack"/>
      <w:bookmarkEnd w:id="0"/>
      <w:r w:rsidRPr="00E46922">
        <w:rPr>
          <w:sz w:val="22"/>
          <w:szCs w:val="22"/>
        </w:rPr>
        <w:t>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2D7AE1A1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485D8E">
        <w:t xml:space="preserve">             </w:t>
      </w:r>
      <w:r w:rsidR="00D019CF">
        <w:t xml:space="preserve"> </w:t>
      </w:r>
      <w:r w:rsidRPr="003D3FBC">
        <w:t>№</w:t>
      </w:r>
      <w:r w:rsidR="00A46214">
        <w:t>1</w:t>
      </w:r>
      <w:r w:rsidR="00485D8E">
        <w:t>20</w:t>
      </w:r>
      <w:r>
        <w:t xml:space="preserve"> от</w:t>
      </w:r>
      <w:r w:rsidRPr="00BD2032">
        <w:t xml:space="preserve"> </w:t>
      </w:r>
      <w:r w:rsidR="00485D8E">
        <w:t>20</w:t>
      </w:r>
      <w:r>
        <w:t>.0</w:t>
      </w:r>
      <w:r w:rsidR="00502948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36C4DD9F" w:rsidR="005F133C" w:rsidRPr="00B020CD" w:rsidRDefault="004930B6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502948">
        <w:rPr>
          <w:rFonts w:eastAsia="Calibri"/>
          <w:b/>
          <w:szCs w:val="28"/>
          <w:lang w:eastAsia="en-US"/>
        </w:rPr>
        <w:t>5</w:t>
      </w:r>
      <w:r w:rsidR="00485D8E">
        <w:rPr>
          <w:rFonts w:eastAsia="Calibri"/>
          <w:b/>
          <w:szCs w:val="28"/>
          <w:lang w:eastAsia="en-US"/>
        </w:rPr>
        <w:t>74</w:t>
      </w:r>
    </w:p>
    <w:p w14:paraId="6EBBD342" w14:textId="4B07E77E" w:rsidR="005F133C" w:rsidRPr="00485D8E" w:rsidRDefault="005F133C" w:rsidP="004321E2">
      <w:pPr>
        <w:rPr>
          <w:sz w:val="22"/>
          <w:szCs w:val="22"/>
        </w:rPr>
      </w:pPr>
      <w:r w:rsidRPr="00485D8E">
        <w:rPr>
          <w:sz w:val="22"/>
          <w:szCs w:val="22"/>
        </w:rPr>
        <w:t>п.</w:t>
      </w:r>
      <w:r w:rsidR="00394029" w:rsidRPr="00485D8E">
        <w:rPr>
          <w:sz w:val="22"/>
          <w:szCs w:val="22"/>
        </w:rPr>
        <w:t xml:space="preserve"> </w:t>
      </w:r>
      <w:r w:rsidRPr="00485D8E">
        <w:rPr>
          <w:sz w:val="22"/>
          <w:szCs w:val="22"/>
        </w:rPr>
        <w:t xml:space="preserve">Зональная Станция                                                                      </w:t>
      </w:r>
      <w:r w:rsidR="00F45449" w:rsidRPr="00485D8E">
        <w:rPr>
          <w:sz w:val="22"/>
          <w:szCs w:val="22"/>
        </w:rPr>
        <w:t xml:space="preserve">                </w:t>
      </w:r>
      <w:r w:rsidR="00485D8E" w:rsidRPr="00485D8E">
        <w:rPr>
          <w:sz w:val="22"/>
          <w:szCs w:val="22"/>
        </w:rPr>
        <w:t xml:space="preserve">       </w:t>
      </w:r>
      <w:r w:rsidR="00485D8E">
        <w:rPr>
          <w:sz w:val="22"/>
          <w:szCs w:val="22"/>
        </w:rPr>
        <w:t xml:space="preserve">               </w:t>
      </w:r>
      <w:proofErr w:type="gramStart"/>
      <w:r w:rsidR="00485D8E">
        <w:rPr>
          <w:sz w:val="22"/>
          <w:szCs w:val="22"/>
        </w:rPr>
        <w:t xml:space="preserve"> </w:t>
      </w:r>
      <w:r w:rsidR="00F45449" w:rsidRPr="00485D8E">
        <w:rPr>
          <w:sz w:val="22"/>
          <w:szCs w:val="22"/>
        </w:rPr>
        <w:t xml:space="preserve"> </w:t>
      </w:r>
      <w:r w:rsidRPr="00485D8E">
        <w:rPr>
          <w:sz w:val="22"/>
          <w:szCs w:val="22"/>
        </w:rPr>
        <w:t xml:space="preserve"> «</w:t>
      </w:r>
      <w:proofErr w:type="gramEnd"/>
      <w:r w:rsidR="00485D8E" w:rsidRPr="00485D8E">
        <w:rPr>
          <w:sz w:val="22"/>
          <w:szCs w:val="22"/>
        </w:rPr>
        <w:t>20</w:t>
      </w:r>
      <w:r w:rsidRPr="00485D8E">
        <w:rPr>
          <w:sz w:val="22"/>
          <w:szCs w:val="22"/>
        </w:rPr>
        <w:t xml:space="preserve">» </w:t>
      </w:r>
      <w:r w:rsidR="00502948" w:rsidRPr="00485D8E">
        <w:rPr>
          <w:sz w:val="22"/>
          <w:szCs w:val="22"/>
        </w:rPr>
        <w:t>августа</w:t>
      </w:r>
      <w:r w:rsidRPr="00485D8E">
        <w:rPr>
          <w:sz w:val="22"/>
          <w:szCs w:val="22"/>
        </w:rPr>
        <w:t xml:space="preserve"> 2025г. </w:t>
      </w:r>
    </w:p>
    <w:p w14:paraId="476548BB" w14:textId="5B51C4CA" w:rsidR="00565B26" w:rsidRPr="00485D8E" w:rsidRDefault="00565B26" w:rsidP="004321E2">
      <w:pPr>
        <w:rPr>
          <w:sz w:val="22"/>
          <w:szCs w:val="22"/>
        </w:rPr>
      </w:pPr>
    </w:p>
    <w:p w14:paraId="7B565228" w14:textId="77777777" w:rsidR="00485D8E" w:rsidRPr="00485D8E" w:rsidRDefault="00485D8E" w:rsidP="00485D8E">
      <w:pPr>
        <w:pStyle w:val="af1"/>
        <w:spacing w:before="0"/>
        <w:ind w:right="5100"/>
        <w:jc w:val="both"/>
        <w:rPr>
          <w:sz w:val="22"/>
          <w:szCs w:val="24"/>
        </w:rPr>
      </w:pPr>
      <w:r w:rsidRPr="00485D8E">
        <w:rPr>
          <w:sz w:val="22"/>
          <w:szCs w:val="24"/>
        </w:rPr>
        <w:t>О внесение изменений в постановление Администрации Зональненского сельского поселения от 05.12.2024 №401 «Об утверждении Перечня главных администраторов доходов бюджета Зональненского сельского поселения»</w:t>
      </w:r>
    </w:p>
    <w:p w14:paraId="399AB58D" w14:textId="77777777" w:rsidR="00485D8E" w:rsidRPr="00485D8E" w:rsidRDefault="00485D8E" w:rsidP="00485D8E">
      <w:pPr>
        <w:pStyle w:val="af1"/>
        <w:tabs>
          <w:tab w:val="clear" w:pos="6804"/>
        </w:tabs>
        <w:spacing w:before="0"/>
        <w:ind w:firstLine="709"/>
        <w:jc w:val="both"/>
        <w:rPr>
          <w:sz w:val="22"/>
          <w:szCs w:val="24"/>
        </w:rPr>
      </w:pPr>
    </w:p>
    <w:p w14:paraId="7F33C726" w14:textId="77777777" w:rsidR="00485D8E" w:rsidRPr="00485D8E" w:rsidRDefault="00485D8E" w:rsidP="00485D8E">
      <w:pPr>
        <w:pStyle w:val="ConsPlusNormal0"/>
        <w:jc w:val="both"/>
        <w:rPr>
          <w:rFonts w:ascii="Times New Roman" w:hAnsi="Times New Roman" w:cs="Times New Roman"/>
          <w:sz w:val="22"/>
          <w:szCs w:val="24"/>
        </w:rPr>
      </w:pPr>
      <w:r w:rsidRPr="00485D8E">
        <w:rPr>
          <w:rFonts w:ascii="Times New Roman" w:hAnsi="Times New Roman" w:cs="Times New Roman"/>
          <w:sz w:val="22"/>
          <w:szCs w:val="24"/>
        </w:rPr>
        <w:t xml:space="preserve">В соответствии с </w:t>
      </w:r>
      <w:hyperlink r:id="rId9" w:history="1">
        <w:r w:rsidRPr="00485D8E">
          <w:rPr>
            <w:rFonts w:ascii="Times New Roman" w:hAnsi="Times New Roman" w:cs="Times New Roman"/>
            <w:sz w:val="22"/>
            <w:szCs w:val="24"/>
          </w:rPr>
          <w:t>пунктом 3.2 статьи 160.1</w:t>
        </w:r>
      </w:hyperlink>
      <w:r w:rsidRPr="00485D8E">
        <w:rPr>
          <w:rFonts w:ascii="Times New Roman" w:hAnsi="Times New Roman" w:cs="Times New Roman"/>
          <w:sz w:val="22"/>
          <w:szCs w:val="24"/>
        </w:rPr>
        <w:t xml:space="preserve"> Бюджетного кодекса Российской Федерации, </w:t>
      </w:r>
      <w:hyperlink r:id="rId10" w:history="1">
        <w:r w:rsidRPr="00485D8E">
          <w:rPr>
            <w:rFonts w:ascii="Times New Roman" w:hAnsi="Times New Roman" w:cs="Times New Roman"/>
            <w:sz w:val="22"/>
            <w:szCs w:val="24"/>
          </w:rPr>
          <w:t>Постановлением</w:t>
        </w:r>
      </w:hyperlink>
      <w:r w:rsidRPr="00485D8E">
        <w:rPr>
          <w:rFonts w:ascii="Times New Roman" w:hAnsi="Times New Roman" w:cs="Times New Roman"/>
          <w:sz w:val="22"/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</w:p>
    <w:p w14:paraId="006BF059" w14:textId="77777777" w:rsidR="00485D8E" w:rsidRPr="00485D8E" w:rsidRDefault="00485D8E" w:rsidP="00485D8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4"/>
        </w:rPr>
      </w:pPr>
    </w:p>
    <w:p w14:paraId="47F03D67" w14:textId="77777777" w:rsidR="00485D8E" w:rsidRPr="00485D8E" w:rsidRDefault="00485D8E" w:rsidP="00485D8E">
      <w:pPr>
        <w:pStyle w:val="af1"/>
        <w:tabs>
          <w:tab w:val="clear" w:pos="6804"/>
        </w:tabs>
        <w:spacing w:before="0"/>
        <w:ind w:firstLine="709"/>
        <w:jc w:val="both"/>
        <w:rPr>
          <w:b/>
          <w:sz w:val="22"/>
          <w:szCs w:val="24"/>
        </w:rPr>
      </w:pPr>
      <w:r w:rsidRPr="00485D8E">
        <w:rPr>
          <w:sz w:val="22"/>
          <w:szCs w:val="24"/>
        </w:rPr>
        <w:t>ПОСТАНОВЛЯЮ</w:t>
      </w:r>
      <w:r w:rsidRPr="00485D8E">
        <w:rPr>
          <w:b/>
          <w:sz w:val="22"/>
          <w:szCs w:val="24"/>
        </w:rPr>
        <w:t>:</w:t>
      </w:r>
    </w:p>
    <w:p w14:paraId="667085AA" w14:textId="77777777" w:rsidR="00485D8E" w:rsidRPr="00485D8E" w:rsidRDefault="00485D8E" w:rsidP="00485D8E">
      <w:pPr>
        <w:pStyle w:val="af1"/>
        <w:spacing w:before="0"/>
        <w:jc w:val="both"/>
        <w:rPr>
          <w:sz w:val="22"/>
          <w:szCs w:val="24"/>
        </w:rPr>
      </w:pPr>
      <w:r w:rsidRPr="00485D8E">
        <w:rPr>
          <w:sz w:val="22"/>
          <w:szCs w:val="24"/>
        </w:rPr>
        <w:t>1. Внести изменения в Перечень главных администраторов доходов бюджета Зональненского сельского поселения дополнить таблицу в приложении к постановлению Администрации Зональненского сельского поселения от 05.12.2024 №401 «Об утверждении Перечня главных администраторов доходов бюджета Зональненского сельского поселения» строками следующего содержания:</w:t>
      </w:r>
    </w:p>
    <w:tbl>
      <w:tblPr>
        <w:tblW w:w="1003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6342"/>
      </w:tblGrid>
      <w:tr w:rsidR="00485D8E" w:rsidRPr="00485D8E" w14:paraId="46AFF82C" w14:textId="77777777" w:rsidTr="00485D8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A99F" w14:textId="77777777" w:rsidR="00485D8E" w:rsidRPr="00485D8E" w:rsidRDefault="00485D8E" w:rsidP="00A4354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85D8E">
              <w:rPr>
                <w:sz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EA96" w14:textId="77777777" w:rsidR="00485D8E" w:rsidRPr="00485D8E" w:rsidRDefault="00485D8E" w:rsidP="00A4354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85D8E">
              <w:rPr>
                <w:sz w:val="22"/>
              </w:rPr>
              <w:t>1 16 10032 10 0000 140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74AE" w14:textId="77777777" w:rsidR="00485D8E" w:rsidRPr="00485D8E" w:rsidRDefault="00485D8E" w:rsidP="00A435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85D8E">
              <w:rPr>
                <w:sz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14:paraId="67D09C54" w14:textId="77777777" w:rsidR="00485D8E" w:rsidRPr="00485D8E" w:rsidRDefault="00485D8E" w:rsidP="00485D8E">
      <w:pPr>
        <w:jc w:val="both"/>
        <w:rPr>
          <w:sz w:val="22"/>
        </w:rPr>
      </w:pPr>
      <w:r w:rsidRPr="00485D8E">
        <w:rPr>
          <w:sz w:val="22"/>
        </w:rPr>
        <w:t>2. Настоящее постановление применяется к правоотношениям, возникающим при составлении и исполнении бюджета Зональненского сельского поселения, начиная с бюджета Зональненского сельского поселения на 2025 год и на плановый период 2026 и 2027 годов.</w:t>
      </w:r>
    </w:p>
    <w:p w14:paraId="490A3561" w14:textId="77777777" w:rsidR="00485D8E" w:rsidRPr="00485D8E" w:rsidRDefault="00485D8E" w:rsidP="00485D8E">
      <w:pPr>
        <w:jc w:val="both"/>
        <w:rPr>
          <w:sz w:val="22"/>
        </w:rPr>
      </w:pPr>
      <w:r w:rsidRPr="00485D8E">
        <w:rPr>
          <w:sz w:val="22"/>
        </w:rPr>
        <w:t xml:space="preserve"> 3. 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(</w:t>
      </w:r>
      <w:hyperlink r:id="rId11" w:history="1">
        <w:r w:rsidRPr="00485D8E">
          <w:rPr>
            <w:rStyle w:val="a7"/>
            <w:sz w:val="22"/>
          </w:rPr>
          <w:t>https://admzsp.gosuslugi.ru/</w:t>
        </w:r>
      </w:hyperlink>
      <w:r w:rsidRPr="00485D8E">
        <w:rPr>
          <w:sz w:val="22"/>
        </w:rPr>
        <w:t>).</w:t>
      </w:r>
    </w:p>
    <w:p w14:paraId="27AEB58A" w14:textId="77777777" w:rsidR="00485D8E" w:rsidRPr="00485D8E" w:rsidRDefault="00485D8E" w:rsidP="00485D8E">
      <w:pPr>
        <w:jc w:val="both"/>
        <w:rPr>
          <w:sz w:val="22"/>
        </w:rPr>
      </w:pPr>
      <w:r w:rsidRPr="00485D8E">
        <w:rPr>
          <w:sz w:val="22"/>
        </w:rPr>
        <w:t>4. Контроль за исполнением настоящего постановления оставляю за собой.</w:t>
      </w:r>
    </w:p>
    <w:p w14:paraId="1A18851B" w14:textId="09489A67" w:rsidR="00485D8E" w:rsidRDefault="00485D8E" w:rsidP="00485D8E">
      <w:pPr>
        <w:spacing w:line="276" w:lineRule="auto"/>
        <w:rPr>
          <w:sz w:val="22"/>
        </w:rPr>
      </w:pPr>
    </w:p>
    <w:p w14:paraId="41581BCA" w14:textId="77777777" w:rsidR="00485D8E" w:rsidRPr="00485D8E" w:rsidRDefault="00485D8E" w:rsidP="00485D8E">
      <w:pPr>
        <w:spacing w:line="276" w:lineRule="auto"/>
        <w:rPr>
          <w:sz w:val="22"/>
        </w:rPr>
      </w:pPr>
    </w:p>
    <w:p w14:paraId="39B70F63" w14:textId="77777777" w:rsidR="00485D8E" w:rsidRPr="00485D8E" w:rsidRDefault="00485D8E" w:rsidP="00485D8E">
      <w:pPr>
        <w:spacing w:line="276" w:lineRule="auto"/>
        <w:ind w:left="-567" w:firstLine="567"/>
        <w:rPr>
          <w:sz w:val="22"/>
        </w:rPr>
      </w:pPr>
      <w:r w:rsidRPr="00485D8E">
        <w:rPr>
          <w:sz w:val="22"/>
        </w:rPr>
        <w:t xml:space="preserve">И.О. Главы поселения  </w:t>
      </w:r>
    </w:p>
    <w:p w14:paraId="3EBF97C4" w14:textId="6C2EDAF7" w:rsidR="00485D8E" w:rsidRDefault="00485D8E" w:rsidP="00485D8E">
      <w:pPr>
        <w:tabs>
          <w:tab w:val="left" w:pos="7371"/>
        </w:tabs>
        <w:spacing w:line="276" w:lineRule="auto"/>
        <w:ind w:left="-567" w:firstLine="567"/>
        <w:rPr>
          <w:sz w:val="22"/>
        </w:rPr>
      </w:pPr>
      <w:r w:rsidRPr="00485D8E">
        <w:rPr>
          <w:sz w:val="22"/>
        </w:rPr>
        <w:t>(И.О. Главы Администрации)</w:t>
      </w:r>
      <w:r w:rsidRPr="00485D8E">
        <w:rPr>
          <w:sz w:val="22"/>
        </w:rPr>
        <w:tab/>
      </w:r>
      <w:proofErr w:type="spellStart"/>
      <w:r w:rsidRPr="00485D8E">
        <w:rPr>
          <w:sz w:val="22"/>
        </w:rPr>
        <w:t>А.О.Абрамова</w:t>
      </w:r>
      <w:proofErr w:type="spellEnd"/>
    </w:p>
    <w:p w14:paraId="5C93139D" w14:textId="11645ECE" w:rsidR="00485D8E" w:rsidRDefault="00485D8E" w:rsidP="00485D8E">
      <w:pPr>
        <w:tabs>
          <w:tab w:val="left" w:pos="7371"/>
        </w:tabs>
        <w:spacing w:line="276" w:lineRule="auto"/>
        <w:ind w:left="-567" w:firstLine="567"/>
        <w:rPr>
          <w:sz w:val="22"/>
        </w:rPr>
      </w:pPr>
    </w:p>
    <w:p w14:paraId="5295C679" w14:textId="56EBEE4A" w:rsidR="00485D8E" w:rsidRDefault="00485D8E" w:rsidP="00485D8E">
      <w:pPr>
        <w:tabs>
          <w:tab w:val="left" w:pos="7371"/>
        </w:tabs>
        <w:spacing w:line="276" w:lineRule="auto"/>
        <w:ind w:left="-567" w:firstLine="567"/>
        <w:rPr>
          <w:sz w:val="22"/>
        </w:rPr>
      </w:pPr>
    </w:p>
    <w:p w14:paraId="34218106" w14:textId="045F8B7D" w:rsidR="00485D8E" w:rsidRDefault="00485D8E" w:rsidP="00485D8E">
      <w:pPr>
        <w:tabs>
          <w:tab w:val="left" w:pos="7371"/>
        </w:tabs>
        <w:spacing w:line="276" w:lineRule="auto"/>
        <w:ind w:left="-567" w:firstLine="567"/>
        <w:rPr>
          <w:sz w:val="22"/>
        </w:rPr>
      </w:pPr>
    </w:p>
    <w:p w14:paraId="6076F8C0" w14:textId="77777777" w:rsidR="00485D8E" w:rsidRPr="00485D8E" w:rsidRDefault="00485D8E" w:rsidP="00485D8E">
      <w:pPr>
        <w:tabs>
          <w:tab w:val="left" w:pos="7371"/>
        </w:tabs>
        <w:spacing w:line="276" w:lineRule="auto"/>
        <w:ind w:left="-567" w:firstLine="567"/>
        <w:rPr>
          <w:sz w:val="22"/>
        </w:rPr>
      </w:pPr>
    </w:p>
    <w:p w14:paraId="1C6BE0DF" w14:textId="77777777" w:rsidR="00485D8E" w:rsidRPr="00C754BA" w:rsidRDefault="00485D8E" w:rsidP="00485D8E">
      <w:pPr>
        <w:rPr>
          <w:sz w:val="16"/>
          <w:szCs w:val="16"/>
        </w:rPr>
      </w:pPr>
      <w:r w:rsidRPr="00C754BA">
        <w:rPr>
          <w:sz w:val="16"/>
          <w:szCs w:val="16"/>
        </w:rPr>
        <w:t>Исп. Е.И. Попова</w:t>
      </w:r>
    </w:p>
    <w:p w14:paraId="719E81B5" w14:textId="77777777" w:rsidR="00485D8E" w:rsidRPr="00C754BA" w:rsidRDefault="00485D8E" w:rsidP="00485D8E">
      <w:pPr>
        <w:ind w:left="-567" w:firstLine="567"/>
        <w:rPr>
          <w:sz w:val="16"/>
          <w:szCs w:val="16"/>
        </w:rPr>
      </w:pPr>
      <w:r w:rsidRPr="00C754BA">
        <w:rPr>
          <w:sz w:val="16"/>
          <w:szCs w:val="16"/>
        </w:rPr>
        <w:t>923-140</w:t>
      </w:r>
    </w:p>
    <w:p w14:paraId="4C3A0083" w14:textId="09234686" w:rsidR="004321E2" w:rsidRPr="00485D8E" w:rsidRDefault="00485D8E" w:rsidP="00485D8E">
      <w:pPr>
        <w:ind w:left="-567" w:firstLine="567"/>
        <w:rPr>
          <w:sz w:val="16"/>
          <w:szCs w:val="16"/>
        </w:rPr>
      </w:pPr>
      <w:r w:rsidRPr="00C754BA">
        <w:rPr>
          <w:sz w:val="16"/>
          <w:szCs w:val="16"/>
        </w:rPr>
        <w:t>В дело 01-03</w:t>
      </w:r>
    </w:p>
    <w:sectPr w:rsidR="004321E2" w:rsidRPr="00485D8E" w:rsidSect="00485D8E">
      <w:footerReference w:type="default" r:id="rId12"/>
      <w:type w:val="continuous"/>
      <w:pgSz w:w="11906" w:h="16838"/>
      <w:pgMar w:top="142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zsp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78D4DC394303DA5FE6F4D90E93D22B9B4D1A48E813F381C534AD1E7BCFFEA822455936DA5F6CB7E2E89CB348ZA4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78D4DC394303DA5FE6F4D90E93D22B9C441E48E813F381C534AD1E7BCFFEA83045013DDF5B74BDB4A7DAE647ABCE890C5A8431C3F3ZC4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96A2-DD89-4A28-86BE-AC7FAAE7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RECEPT</cp:lastModifiedBy>
  <cp:revision>30</cp:revision>
  <cp:lastPrinted>2025-08-01T02:29:00Z</cp:lastPrinted>
  <dcterms:created xsi:type="dcterms:W3CDTF">2025-06-25T10:45:00Z</dcterms:created>
  <dcterms:modified xsi:type="dcterms:W3CDTF">2025-08-25T03:58:00Z</dcterms:modified>
</cp:coreProperties>
</file>