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42" w:rsidRDefault="00AC4742" w:rsidP="00AC4742">
      <w:pPr>
        <w:jc w:val="center"/>
      </w:pPr>
      <w:r>
        <w:t>Томская область</w:t>
      </w:r>
    </w:p>
    <w:p w:rsidR="00AC4742" w:rsidRDefault="00AC4742" w:rsidP="00AC4742">
      <w:pPr>
        <w:jc w:val="center"/>
      </w:pPr>
      <w:r>
        <w:t>Томский район</w:t>
      </w:r>
    </w:p>
    <w:p w:rsidR="00AC4742" w:rsidRDefault="00AC4742" w:rsidP="00AC4742">
      <w:pPr>
        <w:jc w:val="center"/>
      </w:pPr>
      <w:r>
        <w:t>Муниципальное образование «Зональненское сельское поселение»</w:t>
      </w:r>
    </w:p>
    <w:p w:rsidR="00AC4742" w:rsidRDefault="00AC4742" w:rsidP="00AC4742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AC4742" w:rsidRDefault="00AC4742" w:rsidP="00AC4742">
      <w:pPr>
        <w:jc w:val="center"/>
      </w:pPr>
      <w:r>
        <w:t>Периодическое официальное печатное издание, предназначенное для опубликования</w:t>
      </w:r>
    </w:p>
    <w:p w:rsidR="00AC4742" w:rsidRDefault="00AC4742" w:rsidP="00AC4742">
      <w:pPr>
        <w:jc w:val="center"/>
      </w:pPr>
      <w:r>
        <w:t>правовых актов органов местного самоуправления Зональненского сельского поселения</w:t>
      </w:r>
    </w:p>
    <w:p w:rsidR="00AC4742" w:rsidRDefault="00AC4742" w:rsidP="00AC4742">
      <w:pPr>
        <w:jc w:val="center"/>
      </w:pPr>
      <w:r>
        <w:t>и иной официальной информации</w:t>
      </w:r>
    </w:p>
    <w:p w:rsidR="00AC4742" w:rsidRDefault="00AC4742" w:rsidP="00AC4742">
      <w:pPr>
        <w:jc w:val="both"/>
      </w:pPr>
      <w:r>
        <w:t>Издается с 2005</w:t>
      </w:r>
      <w:bookmarkStart w:id="0" w:name="_GoBack"/>
      <w:bookmarkEnd w:id="0"/>
      <w:r>
        <w:t xml:space="preserve">г.  </w:t>
      </w:r>
    </w:p>
    <w:p w:rsidR="00AC4742" w:rsidRDefault="00AC4742" w:rsidP="00AC4742">
      <w:pPr>
        <w:jc w:val="both"/>
      </w:pPr>
      <w:r>
        <w:t xml:space="preserve">п. Зональная Станция                                                    </w:t>
      </w:r>
      <w:r w:rsidR="00E71989">
        <w:t xml:space="preserve">                            № 300</w:t>
      </w:r>
      <w:r>
        <w:t xml:space="preserve"> от </w:t>
      </w:r>
      <w:r w:rsidR="00E71989">
        <w:t>1</w:t>
      </w:r>
      <w:r w:rsidR="00147287">
        <w:t>2</w:t>
      </w:r>
      <w:r>
        <w:t>.0</w:t>
      </w:r>
      <w:r w:rsidR="00E71989">
        <w:t>9</w:t>
      </w:r>
      <w:r>
        <w:t>.2012г.</w:t>
      </w:r>
    </w:p>
    <w:p w:rsidR="00442EB1" w:rsidRDefault="00442EB1" w:rsidP="00AC4742">
      <w:pPr>
        <w:jc w:val="both"/>
      </w:pPr>
    </w:p>
    <w:p w:rsidR="00442EB1" w:rsidRDefault="00442EB1" w:rsidP="00AC4742">
      <w:pPr>
        <w:jc w:val="both"/>
      </w:pPr>
    </w:p>
    <w:p w:rsidR="00E71989" w:rsidRPr="001746E1" w:rsidRDefault="00E71989" w:rsidP="00E71989">
      <w:pPr>
        <w:pStyle w:val="af6"/>
        <w:jc w:val="center"/>
        <w:rPr>
          <w:b/>
          <w:sz w:val="28"/>
        </w:rPr>
      </w:pPr>
      <w:r>
        <w:rPr>
          <w:b/>
          <w:sz w:val="28"/>
        </w:rPr>
        <w:t>Т</w:t>
      </w:r>
      <w:r w:rsidRPr="001746E1">
        <w:rPr>
          <w:b/>
          <w:sz w:val="28"/>
        </w:rPr>
        <w:t>омская область Томский район</w:t>
      </w:r>
    </w:p>
    <w:p w:rsidR="00E71989" w:rsidRDefault="00E71989" w:rsidP="00E71989">
      <w:pPr>
        <w:jc w:val="center"/>
        <w:rPr>
          <w:rFonts w:ascii="Calibri" w:eastAsia="Calibri" w:hAnsi="Calibri"/>
        </w:rPr>
      </w:pPr>
      <w:r w:rsidRPr="00FF74EF">
        <w:rPr>
          <w:b/>
          <w:sz w:val="28"/>
        </w:rPr>
        <w:t xml:space="preserve">Избирательная комиссия </w:t>
      </w:r>
      <w:proofErr w:type="spellStart"/>
      <w:r w:rsidRPr="00FF74EF">
        <w:rPr>
          <w:b/>
          <w:sz w:val="28"/>
        </w:rPr>
        <w:t>Зональненского</w:t>
      </w:r>
      <w:proofErr w:type="spellEnd"/>
      <w:r w:rsidRPr="00FF74EF">
        <w:rPr>
          <w:b/>
          <w:sz w:val="28"/>
        </w:rPr>
        <w:t xml:space="preserve"> сельского поселения</w:t>
      </w:r>
    </w:p>
    <w:p w:rsidR="00E71989" w:rsidRDefault="00E71989" w:rsidP="00E71989">
      <w:pPr>
        <w:rPr>
          <w:rFonts w:ascii="Calibri" w:eastAsia="Calibri" w:hAnsi="Calibri"/>
        </w:rPr>
      </w:pPr>
    </w:p>
    <w:p w:rsidR="00E71989" w:rsidRDefault="00E71989" w:rsidP="00E71989">
      <w:pPr>
        <w:pStyle w:val="1"/>
      </w:pPr>
      <w:r>
        <w:t>РЕШЕНИЕ № 142</w:t>
      </w:r>
    </w:p>
    <w:p w:rsidR="00E71989" w:rsidRDefault="00E71989" w:rsidP="00E71989">
      <w:pPr>
        <w:jc w:val="center"/>
        <w:rPr>
          <w:rFonts w:ascii="Calibri" w:eastAsia="Calibri" w:hAnsi="Calibri"/>
        </w:rPr>
      </w:pPr>
    </w:p>
    <w:p w:rsidR="00E71989" w:rsidRPr="00EC6037" w:rsidRDefault="00E71989" w:rsidP="00E71989">
      <w:pPr>
        <w:rPr>
          <w:rFonts w:ascii="Calibri" w:eastAsia="Calibri" w:hAnsi="Calibri"/>
          <w:b/>
          <w:sz w:val="28"/>
        </w:rPr>
      </w:pPr>
      <w:r>
        <w:rPr>
          <w:rFonts w:ascii="Calibri" w:eastAsia="Calibri" w:hAnsi="Calibri"/>
          <w:b/>
          <w:sz w:val="28"/>
        </w:rPr>
        <w:t>« 12</w:t>
      </w:r>
      <w:r w:rsidRPr="00EC6037">
        <w:rPr>
          <w:rFonts w:ascii="Calibri" w:eastAsia="Calibri" w:hAnsi="Calibri"/>
          <w:b/>
          <w:sz w:val="28"/>
        </w:rPr>
        <w:t xml:space="preserve"> » </w:t>
      </w:r>
      <w:r>
        <w:rPr>
          <w:rFonts w:ascii="Calibri" w:eastAsia="Calibri" w:hAnsi="Calibri"/>
          <w:b/>
          <w:sz w:val="28"/>
        </w:rPr>
        <w:t>сентября</w:t>
      </w:r>
      <w:r w:rsidRPr="00EC6037">
        <w:rPr>
          <w:rFonts w:ascii="Calibri" w:eastAsia="Calibri" w:hAnsi="Calibri"/>
          <w:b/>
          <w:sz w:val="28"/>
        </w:rPr>
        <w:t xml:space="preserve"> 2012г</w:t>
      </w:r>
    </w:p>
    <w:p w:rsidR="00E71989" w:rsidRDefault="00E71989" w:rsidP="00E71989">
      <w:pPr>
        <w:pStyle w:val="5"/>
        <w:rPr>
          <w:rFonts w:eastAsiaTheme="minorHAnsi"/>
          <w:sz w:val="24"/>
          <w:szCs w:val="24"/>
        </w:rPr>
      </w:pPr>
      <w:r w:rsidRPr="00F63D93">
        <w:rPr>
          <w:rFonts w:eastAsiaTheme="minorHAnsi"/>
          <w:sz w:val="24"/>
          <w:szCs w:val="24"/>
        </w:rPr>
        <w:t>О формировании участковых  избирательных комиссий</w:t>
      </w:r>
    </w:p>
    <w:p w:rsidR="00E71989" w:rsidRPr="00F63D93" w:rsidRDefault="00E71989" w:rsidP="00E71989"/>
    <w:p w:rsidR="00E71989" w:rsidRPr="00B63F35" w:rsidRDefault="00E71989" w:rsidP="00E71989">
      <w:pPr>
        <w:pStyle w:val="ConsPlusNormal"/>
        <w:ind w:firstLine="0"/>
        <w:jc w:val="both"/>
      </w:pPr>
      <w:r w:rsidRPr="00F63D9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F63D93">
        <w:rPr>
          <w:rFonts w:ascii="Times New Roman" w:hAnsi="Times New Roman" w:cs="Times New Roman"/>
          <w:sz w:val="24"/>
          <w:szCs w:val="24"/>
        </w:rPr>
        <w:t>В соответствии со стать</w:t>
      </w:r>
      <w:r>
        <w:rPr>
          <w:rFonts w:ascii="Times New Roman" w:hAnsi="Times New Roman" w:cs="Times New Roman"/>
          <w:sz w:val="24"/>
          <w:szCs w:val="24"/>
        </w:rPr>
        <w:t xml:space="preserve">ей 23 </w:t>
      </w:r>
      <w:r w:rsidRPr="00F63D93">
        <w:rPr>
          <w:rFonts w:ascii="Times New Roman" w:hAnsi="Times New Roman" w:cs="Times New Roman"/>
          <w:sz w:val="24"/>
          <w:szCs w:val="24"/>
        </w:rPr>
        <w:t xml:space="preserve">Закона Томской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B63F35">
        <w:rPr>
          <w:rFonts w:ascii="Times New Roman" w:hAnsi="Times New Roman" w:cs="Times New Roman"/>
          <w:sz w:val="24"/>
          <w:szCs w:val="24"/>
        </w:rPr>
        <w:t>14 февраля 2005 года N 29-ОЗ</w:t>
      </w:r>
      <w:r w:rsidRPr="00F63D93">
        <w:rPr>
          <w:rFonts w:ascii="Times New Roman" w:hAnsi="Times New Roman" w:cs="Times New Roman"/>
          <w:sz w:val="24"/>
          <w:szCs w:val="24"/>
        </w:rPr>
        <w:t xml:space="preserve"> «О муниципальных выборах в Томской области» и рассмотрев предложения по кандидатурам для назначения в состав участковых избирательных комиссий по выборам в депутаты 3-го созыва Совета </w:t>
      </w:r>
      <w:proofErr w:type="spellStart"/>
      <w:r w:rsidRPr="00F63D93">
        <w:rPr>
          <w:rFonts w:ascii="Times New Roman" w:hAnsi="Times New Roman" w:cs="Times New Roman"/>
          <w:sz w:val="24"/>
          <w:szCs w:val="24"/>
        </w:rPr>
        <w:t>Зональненского</w:t>
      </w:r>
      <w:proofErr w:type="spellEnd"/>
      <w:r w:rsidRPr="00F63D93">
        <w:rPr>
          <w:rFonts w:ascii="Times New Roman" w:hAnsi="Times New Roman" w:cs="Times New Roman"/>
          <w:sz w:val="24"/>
          <w:szCs w:val="24"/>
        </w:rPr>
        <w:t xml:space="preserve"> сельского поселения по </w:t>
      </w:r>
      <w:proofErr w:type="spellStart"/>
      <w:r w:rsidRPr="00F63D93">
        <w:rPr>
          <w:rFonts w:ascii="Times New Roman" w:hAnsi="Times New Roman" w:cs="Times New Roman"/>
          <w:sz w:val="24"/>
          <w:szCs w:val="24"/>
        </w:rPr>
        <w:t>пятимандатному</w:t>
      </w:r>
      <w:proofErr w:type="spellEnd"/>
      <w:r w:rsidRPr="00F63D93">
        <w:rPr>
          <w:rFonts w:ascii="Times New Roman" w:hAnsi="Times New Roman" w:cs="Times New Roman"/>
          <w:sz w:val="24"/>
          <w:szCs w:val="24"/>
        </w:rPr>
        <w:t xml:space="preserve"> округу №№ 1,2 муниципальная    избирательная комиссия  решила:                                                                                       </w:t>
      </w:r>
      <w:proofErr w:type="gramEnd"/>
    </w:p>
    <w:p w:rsidR="00E71989" w:rsidRPr="00F63D93" w:rsidRDefault="00E71989" w:rsidP="00E71989">
      <w:pPr>
        <w:pStyle w:val="34"/>
        <w:spacing w:after="0" w:line="240" w:lineRule="auto"/>
        <w:ind w:firstLine="2552"/>
        <w:rPr>
          <w:rFonts w:ascii="Times New Roman" w:hAnsi="Times New Roman" w:cs="Times New Roman"/>
          <w:sz w:val="24"/>
          <w:szCs w:val="24"/>
        </w:rPr>
      </w:pPr>
      <w:r w:rsidRPr="00F63D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71989" w:rsidRPr="00F63D93" w:rsidRDefault="00E71989" w:rsidP="00E71989">
      <w:pPr>
        <w:ind w:firstLine="284"/>
        <w:jc w:val="both"/>
      </w:pPr>
      <w:r w:rsidRPr="00F63D93">
        <w:t xml:space="preserve">1. Сформировать участковую избирательную комиссию </w:t>
      </w:r>
      <w:r w:rsidRPr="00F63D93">
        <w:rPr>
          <w:b/>
        </w:rPr>
        <w:t>№ 664</w:t>
      </w:r>
      <w:r w:rsidRPr="00F63D93">
        <w:t xml:space="preserve">, в количестве   </w:t>
      </w:r>
      <w:r w:rsidRPr="00F63D93">
        <w:rPr>
          <w:b/>
        </w:rPr>
        <w:t xml:space="preserve">9  </w:t>
      </w:r>
      <w:r w:rsidRPr="00F63D93">
        <w:t>членов</w:t>
      </w:r>
    </w:p>
    <w:p w:rsidR="00E71989" w:rsidRPr="00F63D93" w:rsidRDefault="00E71989" w:rsidP="00E71989">
      <w:pPr>
        <w:jc w:val="both"/>
      </w:pPr>
      <w:r w:rsidRPr="00F63D93">
        <w:t>с правом решающего голоса, назначив в ее состав: (сведения располагаются в алфавитном порядке)</w:t>
      </w:r>
      <w:r>
        <w:t>:</w:t>
      </w:r>
    </w:p>
    <w:p w:rsidR="00E71989" w:rsidRPr="00F63D93" w:rsidRDefault="00E71989" w:rsidP="00E71989">
      <w:pPr>
        <w:pStyle w:val="3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D93">
        <w:rPr>
          <w:rFonts w:ascii="Times New Roman" w:hAnsi="Times New Roman" w:cs="Times New Roman"/>
          <w:sz w:val="24"/>
          <w:szCs w:val="24"/>
        </w:rPr>
        <w:t xml:space="preserve">1) </w:t>
      </w:r>
      <w:r w:rsidRPr="00F63D93">
        <w:rPr>
          <w:rFonts w:ascii="Times New Roman" w:hAnsi="Times New Roman" w:cs="Times New Roman"/>
          <w:b/>
          <w:sz w:val="24"/>
          <w:szCs w:val="24"/>
        </w:rPr>
        <w:t>Андреева Наталья Анатольевна</w:t>
      </w:r>
      <w:r w:rsidRPr="00F63D93">
        <w:rPr>
          <w:rFonts w:ascii="Times New Roman" w:hAnsi="Times New Roman" w:cs="Times New Roman"/>
          <w:sz w:val="24"/>
          <w:szCs w:val="24"/>
        </w:rPr>
        <w:t xml:space="preserve">, 20.04.1965г.р., </w:t>
      </w:r>
      <w:proofErr w:type="gramStart"/>
      <w:r w:rsidRPr="00F63D93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F63D93">
        <w:rPr>
          <w:rFonts w:ascii="Times New Roman" w:hAnsi="Times New Roman" w:cs="Times New Roman"/>
          <w:sz w:val="24"/>
          <w:szCs w:val="24"/>
        </w:rPr>
        <w:t>, МБОУ «Зональненская СОШ» Томского района, учитель, не является муниципальным служащим, опыт работы имеется, выдвинут МБОУ «Зональненская СОШ» Томского района.</w:t>
      </w:r>
    </w:p>
    <w:p w:rsidR="00E71989" w:rsidRPr="00F63D93" w:rsidRDefault="00E71989" w:rsidP="00E71989">
      <w:pPr>
        <w:pStyle w:val="a7"/>
        <w:ind w:firstLine="567"/>
        <w:jc w:val="both"/>
      </w:pPr>
      <w:r w:rsidRPr="00F63D93">
        <w:t xml:space="preserve">2) </w:t>
      </w:r>
      <w:r w:rsidRPr="00F63D93">
        <w:rPr>
          <w:b/>
        </w:rPr>
        <w:t>Бекетова Людмила Павловна</w:t>
      </w:r>
      <w:r w:rsidRPr="00F63D93">
        <w:t xml:space="preserve">,  01.01.1948г.р.,  </w:t>
      </w:r>
      <w:proofErr w:type="gramStart"/>
      <w:r w:rsidRPr="00F63D93">
        <w:t>высшее</w:t>
      </w:r>
      <w:proofErr w:type="gramEnd"/>
      <w:r w:rsidRPr="00F63D93">
        <w:t>, пенсионер, не является муниципальным служащим,  опыт работы имеется, выдвинут  группой избирателей.</w:t>
      </w:r>
    </w:p>
    <w:p w:rsidR="00E71989" w:rsidRPr="00F63D93" w:rsidRDefault="00E71989" w:rsidP="00E71989">
      <w:pPr>
        <w:pStyle w:val="a7"/>
        <w:ind w:firstLine="567"/>
        <w:jc w:val="both"/>
      </w:pPr>
      <w:r w:rsidRPr="00F63D93">
        <w:t xml:space="preserve">3)  </w:t>
      </w:r>
      <w:r w:rsidRPr="00F63D93">
        <w:rPr>
          <w:b/>
        </w:rPr>
        <w:t>Иванцова Юлия Ивановна</w:t>
      </w:r>
      <w:r w:rsidRPr="00F63D93">
        <w:t xml:space="preserve">, 10.12.1990г.р., </w:t>
      </w:r>
      <w:proofErr w:type="gramStart"/>
      <w:r w:rsidRPr="00F63D93">
        <w:t>неоконченное</w:t>
      </w:r>
      <w:proofErr w:type="gramEnd"/>
      <w:r w:rsidRPr="00F63D93">
        <w:t xml:space="preserve"> высшее, Томский Государственный Педагогический  университет, </w:t>
      </w:r>
      <w:proofErr w:type="spellStart"/>
      <w:r w:rsidRPr="00F63D93">
        <w:t>фотооператор</w:t>
      </w:r>
      <w:proofErr w:type="spellEnd"/>
      <w:r w:rsidRPr="00F63D93">
        <w:t>, не является муниципальным служащим, опыт работы имеется, выдвинут местным отделением Томского района Всероссийской политической партией « Единая Россия».</w:t>
      </w:r>
    </w:p>
    <w:p w:rsidR="00E71989" w:rsidRPr="00F63D93" w:rsidRDefault="00E71989" w:rsidP="00E71989">
      <w:pPr>
        <w:jc w:val="both"/>
      </w:pPr>
      <w:r w:rsidRPr="00F63D93">
        <w:t xml:space="preserve">          4) </w:t>
      </w:r>
      <w:proofErr w:type="spellStart"/>
      <w:r w:rsidRPr="00F63D93">
        <w:rPr>
          <w:b/>
        </w:rPr>
        <w:t>Катарушкина</w:t>
      </w:r>
      <w:proofErr w:type="spellEnd"/>
      <w:r w:rsidRPr="00F63D93">
        <w:rPr>
          <w:b/>
        </w:rPr>
        <w:t xml:space="preserve"> Дарья  Сергеевна</w:t>
      </w:r>
      <w:r w:rsidRPr="00F63D93">
        <w:t xml:space="preserve">, 10.11.1991г.р., </w:t>
      </w:r>
      <w:proofErr w:type="gramStart"/>
      <w:r w:rsidRPr="00F63D93">
        <w:t>неоконченное</w:t>
      </w:r>
      <w:proofErr w:type="gramEnd"/>
      <w:r w:rsidRPr="00F63D93">
        <w:t xml:space="preserve"> высшее, ТУСУР, студент, не является муниципальным служащим, опыт работы имеется, выдвинут группой избирателей.</w:t>
      </w:r>
    </w:p>
    <w:p w:rsidR="00E71989" w:rsidRPr="00F63D93" w:rsidRDefault="00E71989" w:rsidP="00E71989">
      <w:pPr>
        <w:pStyle w:val="3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D93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F63D93">
        <w:rPr>
          <w:rFonts w:ascii="Times New Roman" w:hAnsi="Times New Roman" w:cs="Times New Roman"/>
          <w:b/>
          <w:sz w:val="24"/>
          <w:szCs w:val="24"/>
        </w:rPr>
        <w:t>Кочетова</w:t>
      </w:r>
      <w:proofErr w:type="spellEnd"/>
      <w:r w:rsidRPr="00F63D93">
        <w:rPr>
          <w:rFonts w:ascii="Times New Roman" w:hAnsi="Times New Roman" w:cs="Times New Roman"/>
          <w:b/>
          <w:sz w:val="24"/>
          <w:szCs w:val="24"/>
        </w:rPr>
        <w:t xml:space="preserve"> Наталья Михайловна</w:t>
      </w:r>
      <w:r w:rsidRPr="00F63D93">
        <w:rPr>
          <w:rFonts w:ascii="Times New Roman" w:hAnsi="Times New Roman" w:cs="Times New Roman"/>
          <w:sz w:val="24"/>
          <w:szCs w:val="24"/>
        </w:rPr>
        <w:t xml:space="preserve">,25.12.1972г.р., </w:t>
      </w:r>
      <w:proofErr w:type="gramStart"/>
      <w:r w:rsidRPr="00F63D93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F63D93">
        <w:rPr>
          <w:rFonts w:ascii="Times New Roman" w:hAnsi="Times New Roman" w:cs="Times New Roman"/>
          <w:sz w:val="24"/>
          <w:szCs w:val="24"/>
        </w:rPr>
        <w:t>, МБОУ «Зональненская СОШ» Томского района, учитель, не является муниципальным служащим, опыт работы имеется, выдвинут МБОУ «Зональненская СОШ» Томского района.</w:t>
      </w:r>
    </w:p>
    <w:p w:rsidR="00E71989" w:rsidRPr="00F63D93" w:rsidRDefault="00E71989" w:rsidP="00E71989">
      <w:pPr>
        <w:jc w:val="both"/>
      </w:pPr>
      <w:r w:rsidRPr="00F63D93">
        <w:t xml:space="preserve">          6)</w:t>
      </w:r>
      <w:proofErr w:type="spellStart"/>
      <w:r w:rsidRPr="00F63D93">
        <w:rPr>
          <w:b/>
        </w:rPr>
        <w:t>Медянникова</w:t>
      </w:r>
      <w:proofErr w:type="spellEnd"/>
      <w:r w:rsidRPr="00F63D93">
        <w:rPr>
          <w:b/>
        </w:rPr>
        <w:t xml:space="preserve"> </w:t>
      </w:r>
      <w:proofErr w:type="spellStart"/>
      <w:r w:rsidRPr="00F63D93">
        <w:rPr>
          <w:b/>
        </w:rPr>
        <w:t>Эльжбета</w:t>
      </w:r>
      <w:proofErr w:type="spellEnd"/>
      <w:r w:rsidRPr="00F63D93">
        <w:rPr>
          <w:b/>
        </w:rPr>
        <w:t xml:space="preserve"> Вячеславовна</w:t>
      </w:r>
      <w:r w:rsidRPr="00F63D93">
        <w:t>,21.04.1976г.р., высшее профессиональное,</w:t>
      </w:r>
      <w:r>
        <w:t xml:space="preserve"> </w:t>
      </w:r>
      <w:r w:rsidRPr="00F63D93">
        <w:t xml:space="preserve">ООО « </w:t>
      </w:r>
      <w:proofErr w:type="spellStart"/>
      <w:r w:rsidRPr="00F63D93">
        <w:t>Артлайф</w:t>
      </w:r>
      <w:proofErr w:type="spellEnd"/>
      <w:r w:rsidRPr="00F63D93">
        <w:t>», начальник отдела, не является муниципальным служащим, опыт работы имеется, выдвинут Томским региональным отделением политической партии « КПРФ».</w:t>
      </w:r>
    </w:p>
    <w:p w:rsidR="00E71989" w:rsidRPr="00F63D93" w:rsidRDefault="00E71989" w:rsidP="00E71989">
      <w:pPr>
        <w:pStyle w:val="3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D93">
        <w:rPr>
          <w:rFonts w:ascii="Times New Roman" w:hAnsi="Times New Roman" w:cs="Times New Roman"/>
          <w:sz w:val="24"/>
          <w:szCs w:val="24"/>
        </w:rPr>
        <w:lastRenderedPageBreak/>
        <w:t xml:space="preserve">7) </w:t>
      </w:r>
      <w:r w:rsidRPr="00F63D93">
        <w:rPr>
          <w:rFonts w:ascii="Times New Roman" w:hAnsi="Times New Roman" w:cs="Times New Roman"/>
          <w:b/>
          <w:sz w:val="24"/>
          <w:szCs w:val="24"/>
        </w:rPr>
        <w:t xml:space="preserve">Мних Лариса </w:t>
      </w:r>
      <w:proofErr w:type="spellStart"/>
      <w:r w:rsidRPr="00F63D93">
        <w:rPr>
          <w:rFonts w:ascii="Times New Roman" w:hAnsi="Times New Roman" w:cs="Times New Roman"/>
          <w:b/>
          <w:sz w:val="24"/>
          <w:szCs w:val="24"/>
        </w:rPr>
        <w:t>Размиковна</w:t>
      </w:r>
      <w:proofErr w:type="spellEnd"/>
      <w:r w:rsidRPr="00F63D93">
        <w:rPr>
          <w:rFonts w:ascii="Times New Roman" w:hAnsi="Times New Roman" w:cs="Times New Roman"/>
          <w:sz w:val="24"/>
          <w:szCs w:val="24"/>
        </w:rPr>
        <w:t xml:space="preserve">, 21.06.1965г.р., </w:t>
      </w:r>
      <w:proofErr w:type="gramStart"/>
      <w:r w:rsidRPr="00F63D93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F63D93">
        <w:rPr>
          <w:rFonts w:ascii="Times New Roman" w:hAnsi="Times New Roman" w:cs="Times New Roman"/>
          <w:sz w:val="24"/>
          <w:szCs w:val="24"/>
        </w:rPr>
        <w:t>, МБОУ «Зональненская СОШ» Томского района, психолог, не является муниципальным служащим, опыт работы имеется, выдвинут МБОУ «Зональненская СОШ» Томского района.</w:t>
      </w:r>
    </w:p>
    <w:p w:rsidR="00E71989" w:rsidRPr="00F63D93" w:rsidRDefault="00E71989" w:rsidP="00E71989">
      <w:pPr>
        <w:pStyle w:val="3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D93">
        <w:rPr>
          <w:rFonts w:ascii="Times New Roman" w:hAnsi="Times New Roman" w:cs="Times New Roman"/>
          <w:sz w:val="24"/>
          <w:szCs w:val="24"/>
        </w:rPr>
        <w:t>8)</w:t>
      </w:r>
      <w:proofErr w:type="spellStart"/>
      <w:r w:rsidRPr="00F63D93">
        <w:rPr>
          <w:rFonts w:ascii="Times New Roman" w:hAnsi="Times New Roman" w:cs="Times New Roman"/>
          <w:b/>
          <w:sz w:val="24"/>
          <w:szCs w:val="24"/>
        </w:rPr>
        <w:t>Сердюкова</w:t>
      </w:r>
      <w:proofErr w:type="spellEnd"/>
      <w:r w:rsidRPr="00F63D93">
        <w:rPr>
          <w:rFonts w:ascii="Times New Roman" w:hAnsi="Times New Roman" w:cs="Times New Roman"/>
          <w:b/>
          <w:sz w:val="24"/>
          <w:szCs w:val="24"/>
        </w:rPr>
        <w:t xml:space="preserve"> Тамара Анатольевна</w:t>
      </w:r>
      <w:r w:rsidRPr="00F63D93">
        <w:rPr>
          <w:rFonts w:ascii="Times New Roman" w:hAnsi="Times New Roman" w:cs="Times New Roman"/>
          <w:sz w:val="24"/>
          <w:szCs w:val="24"/>
        </w:rPr>
        <w:t xml:space="preserve">,29.06.1970г.р., </w:t>
      </w:r>
      <w:proofErr w:type="gramStart"/>
      <w:r w:rsidRPr="00F63D93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F63D93">
        <w:rPr>
          <w:rFonts w:ascii="Times New Roman" w:hAnsi="Times New Roman" w:cs="Times New Roman"/>
          <w:sz w:val="24"/>
          <w:szCs w:val="24"/>
        </w:rPr>
        <w:t>, МБОУ «Зональненская СОШ» Томского района, учитель, не является муниципальным служащим, опыт работы имеется, выдвинут группой избирателей.</w:t>
      </w:r>
    </w:p>
    <w:p w:rsidR="00E71989" w:rsidRPr="00F63D93" w:rsidRDefault="00E71989" w:rsidP="00E71989">
      <w:pPr>
        <w:pStyle w:val="3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D93">
        <w:rPr>
          <w:rFonts w:ascii="Times New Roman" w:hAnsi="Times New Roman" w:cs="Times New Roman"/>
          <w:sz w:val="24"/>
          <w:szCs w:val="24"/>
        </w:rPr>
        <w:t>9)</w:t>
      </w:r>
      <w:r w:rsidRPr="00F63D93">
        <w:rPr>
          <w:rFonts w:ascii="Times New Roman" w:hAnsi="Times New Roman" w:cs="Times New Roman"/>
          <w:b/>
          <w:sz w:val="24"/>
          <w:szCs w:val="24"/>
        </w:rPr>
        <w:t>Филимонова Елена Анатольевна</w:t>
      </w:r>
      <w:r w:rsidRPr="00F63D93">
        <w:rPr>
          <w:rFonts w:ascii="Times New Roman" w:hAnsi="Times New Roman" w:cs="Times New Roman"/>
          <w:sz w:val="24"/>
          <w:szCs w:val="24"/>
        </w:rPr>
        <w:t xml:space="preserve">, </w:t>
      </w:r>
      <w:r w:rsidRPr="00E11CAD">
        <w:rPr>
          <w:rFonts w:ascii="Times New Roman" w:hAnsi="Times New Roman" w:cs="Times New Roman"/>
          <w:sz w:val="24"/>
          <w:szCs w:val="24"/>
        </w:rPr>
        <w:t>06.11.1972г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11CAD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1CAD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одательная дума Томской области,</w:t>
      </w:r>
      <w:r w:rsidRPr="00E11CAD">
        <w:t xml:space="preserve"> </w:t>
      </w:r>
      <w:r w:rsidRPr="00E11CAD">
        <w:rPr>
          <w:rFonts w:ascii="Times New Roman" w:hAnsi="Times New Roman" w:cs="Times New Roman"/>
          <w:sz w:val="24"/>
          <w:szCs w:val="24"/>
        </w:rPr>
        <w:t>помощник депутата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63D93">
        <w:rPr>
          <w:rFonts w:ascii="Times New Roman" w:hAnsi="Times New Roman" w:cs="Times New Roman"/>
          <w:sz w:val="24"/>
          <w:szCs w:val="24"/>
        </w:rPr>
        <w:t xml:space="preserve">не является муниципальным служащим, опыт работы имеется, выдвинут Томским региональным отделением « </w:t>
      </w:r>
      <w:proofErr w:type="spellStart"/>
      <w:r w:rsidRPr="00F63D93">
        <w:rPr>
          <w:rFonts w:ascii="Times New Roman" w:hAnsi="Times New Roman" w:cs="Times New Roman"/>
          <w:sz w:val="24"/>
          <w:szCs w:val="24"/>
        </w:rPr>
        <w:t>Либерально-Демакратической</w:t>
      </w:r>
      <w:proofErr w:type="spellEnd"/>
      <w:r w:rsidRPr="00F63D93">
        <w:rPr>
          <w:rFonts w:ascii="Times New Roman" w:hAnsi="Times New Roman" w:cs="Times New Roman"/>
          <w:sz w:val="24"/>
          <w:szCs w:val="24"/>
        </w:rPr>
        <w:t xml:space="preserve"> Партией России».</w:t>
      </w:r>
    </w:p>
    <w:p w:rsidR="00E71989" w:rsidRPr="00F63D93" w:rsidRDefault="00E71989" w:rsidP="00E71989">
      <w:pPr>
        <w:ind w:firstLine="284"/>
        <w:jc w:val="both"/>
      </w:pPr>
      <w:r w:rsidRPr="00F63D93">
        <w:t xml:space="preserve">    1.1.Сформировать участковую избирательную комиссию </w:t>
      </w:r>
      <w:r w:rsidRPr="00F63D93">
        <w:rPr>
          <w:b/>
        </w:rPr>
        <w:t>№ 665</w:t>
      </w:r>
      <w:r w:rsidRPr="00F63D93">
        <w:t xml:space="preserve">, в количестве   </w:t>
      </w:r>
      <w:r w:rsidRPr="00F63D93">
        <w:rPr>
          <w:b/>
        </w:rPr>
        <w:t xml:space="preserve">9  </w:t>
      </w:r>
      <w:r w:rsidRPr="00F63D93">
        <w:t>членов</w:t>
      </w:r>
      <w:r>
        <w:t xml:space="preserve"> </w:t>
      </w:r>
      <w:r w:rsidRPr="00F63D93">
        <w:t>с правом решающего голоса, назначив в ее состав: (сведения располагаются в алфавитном порядке)</w:t>
      </w:r>
      <w:r>
        <w:t>:</w:t>
      </w:r>
    </w:p>
    <w:p w:rsidR="00E71989" w:rsidRPr="00F63D93" w:rsidRDefault="00E71989" w:rsidP="00E71989">
      <w:pPr>
        <w:pStyle w:val="3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D93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F63D93">
        <w:rPr>
          <w:rFonts w:ascii="Times New Roman" w:hAnsi="Times New Roman" w:cs="Times New Roman"/>
          <w:b/>
          <w:sz w:val="24"/>
          <w:szCs w:val="24"/>
        </w:rPr>
        <w:t>Есина</w:t>
      </w:r>
      <w:proofErr w:type="spellEnd"/>
      <w:r w:rsidRPr="00F63D93">
        <w:rPr>
          <w:rFonts w:ascii="Times New Roman" w:hAnsi="Times New Roman" w:cs="Times New Roman"/>
          <w:b/>
          <w:sz w:val="24"/>
          <w:szCs w:val="24"/>
        </w:rPr>
        <w:t xml:space="preserve"> Татьяна Петровна</w:t>
      </w:r>
      <w:r w:rsidRPr="00F63D93">
        <w:rPr>
          <w:rFonts w:ascii="Times New Roman" w:hAnsi="Times New Roman" w:cs="Times New Roman"/>
          <w:sz w:val="24"/>
          <w:szCs w:val="24"/>
        </w:rPr>
        <w:t xml:space="preserve">, 29.11.1958г.р., </w:t>
      </w:r>
      <w:proofErr w:type="gramStart"/>
      <w:r w:rsidRPr="00F63D93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F63D93">
        <w:rPr>
          <w:rFonts w:ascii="Times New Roman" w:hAnsi="Times New Roman" w:cs="Times New Roman"/>
          <w:sz w:val="24"/>
          <w:szCs w:val="24"/>
        </w:rPr>
        <w:t xml:space="preserve">, МБУЗ « </w:t>
      </w:r>
      <w:proofErr w:type="spellStart"/>
      <w:r w:rsidRPr="00F63D93">
        <w:rPr>
          <w:rFonts w:ascii="Times New Roman" w:hAnsi="Times New Roman" w:cs="Times New Roman"/>
          <w:sz w:val="24"/>
          <w:szCs w:val="24"/>
        </w:rPr>
        <w:t>Лоскутовская</w:t>
      </w:r>
      <w:proofErr w:type="spellEnd"/>
      <w:r w:rsidRPr="00F63D93">
        <w:rPr>
          <w:rFonts w:ascii="Times New Roman" w:hAnsi="Times New Roman" w:cs="Times New Roman"/>
          <w:sz w:val="24"/>
          <w:szCs w:val="24"/>
        </w:rPr>
        <w:t xml:space="preserve"> ЦРП», врач, не является муниципальным служащим, опыт работы имеется, выдвинут группой избирателей.</w:t>
      </w:r>
    </w:p>
    <w:p w:rsidR="00E71989" w:rsidRPr="00F63D93" w:rsidRDefault="00E71989" w:rsidP="00E71989">
      <w:pPr>
        <w:pStyle w:val="3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D93"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Pr="00F63D93">
        <w:rPr>
          <w:rFonts w:ascii="Times New Roman" w:hAnsi="Times New Roman" w:cs="Times New Roman"/>
          <w:b/>
          <w:sz w:val="24"/>
          <w:szCs w:val="24"/>
        </w:rPr>
        <w:t>Козицына</w:t>
      </w:r>
      <w:proofErr w:type="spellEnd"/>
      <w:r w:rsidRPr="00F63D93">
        <w:rPr>
          <w:rFonts w:ascii="Times New Roman" w:hAnsi="Times New Roman" w:cs="Times New Roman"/>
          <w:b/>
          <w:sz w:val="24"/>
          <w:szCs w:val="24"/>
        </w:rPr>
        <w:t xml:space="preserve"> Анна Ивановна</w:t>
      </w:r>
      <w:r w:rsidRPr="00F63D93">
        <w:rPr>
          <w:rFonts w:ascii="Times New Roman" w:hAnsi="Times New Roman" w:cs="Times New Roman"/>
          <w:sz w:val="24"/>
          <w:szCs w:val="24"/>
        </w:rPr>
        <w:t xml:space="preserve">,11.02.1960г.р., </w:t>
      </w:r>
      <w:proofErr w:type="gramStart"/>
      <w:r w:rsidRPr="00F63D93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F63D93">
        <w:rPr>
          <w:rFonts w:ascii="Times New Roman" w:hAnsi="Times New Roman" w:cs="Times New Roman"/>
          <w:sz w:val="24"/>
          <w:szCs w:val="24"/>
        </w:rPr>
        <w:t>, МБОУ «Зональненская СОШ» Томского района, учитель, не является муниципальным служащим, опыт работы имеется, выдвинут МБОУ «Зональненская СОШ» Томского района.</w:t>
      </w:r>
    </w:p>
    <w:p w:rsidR="00E71989" w:rsidRPr="00F63D93" w:rsidRDefault="00E71989" w:rsidP="00E71989">
      <w:pPr>
        <w:pStyle w:val="3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D93">
        <w:rPr>
          <w:rFonts w:ascii="Times New Roman" w:hAnsi="Times New Roman" w:cs="Times New Roman"/>
          <w:sz w:val="24"/>
          <w:szCs w:val="24"/>
        </w:rPr>
        <w:t>3)</w:t>
      </w:r>
      <w:proofErr w:type="spellStart"/>
      <w:r w:rsidRPr="00F63D93">
        <w:rPr>
          <w:rFonts w:ascii="Times New Roman" w:hAnsi="Times New Roman" w:cs="Times New Roman"/>
          <w:b/>
          <w:sz w:val="24"/>
          <w:szCs w:val="24"/>
        </w:rPr>
        <w:t>Козицына</w:t>
      </w:r>
      <w:proofErr w:type="spellEnd"/>
      <w:r w:rsidRPr="00F63D93">
        <w:rPr>
          <w:rFonts w:ascii="Times New Roman" w:hAnsi="Times New Roman" w:cs="Times New Roman"/>
          <w:b/>
          <w:sz w:val="24"/>
          <w:szCs w:val="24"/>
        </w:rPr>
        <w:t xml:space="preserve"> Яна Алексеевна</w:t>
      </w:r>
      <w:r w:rsidRPr="00F63D93">
        <w:rPr>
          <w:rFonts w:ascii="Times New Roman" w:hAnsi="Times New Roman" w:cs="Times New Roman"/>
          <w:sz w:val="24"/>
          <w:szCs w:val="24"/>
        </w:rPr>
        <w:t xml:space="preserve">, 25.11.1991г.р., </w:t>
      </w:r>
      <w:proofErr w:type="gramStart"/>
      <w:r w:rsidRPr="00F63D93">
        <w:rPr>
          <w:rFonts w:ascii="Times New Roman" w:hAnsi="Times New Roman" w:cs="Times New Roman"/>
          <w:sz w:val="24"/>
          <w:szCs w:val="24"/>
        </w:rPr>
        <w:t>неоконченное</w:t>
      </w:r>
      <w:proofErr w:type="gramEnd"/>
      <w:r w:rsidRPr="00F63D93">
        <w:rPr>
          <w:rFonts w:ascii="Times New Roman" w:hAnsi="Times New Roman" w:cs="Times New Roman"/>
          <w:sz w:val="24"/>
          <w:szCs w:val="24"/>
        </w:rPr>
        <w:t xml:space="preserve"> высшее, Томский Государственный Педагогический  университет, студент, не является муниципальным служащим, опыт работы имеется, выдвинут  МБОУ «Зональненская СОШ» Томского района.</w:t>
      </w:r>
    </w:p>
    <w:p w:rsidR="00E71989" w:rsidRPr="00F63D93" w:rsidRDefault="00E71989" w:rsidP="00E71989">
      <w:pPr>
        <w:jc w:val="both"/>
      </w:pPr>
      <w:r w:rsidRPr="00F63D93">
        <w:t xml:space="preserve">        4)</w:t>
      </w:r>
      <w:proofErr w:type="spellStart"/>
      <w:r w:rsidRPr="00F63D93">
        <w:rPr>
          <w:b/>
        </w:rPr>
        <w:t>Кочкина</w:t>
      </w:r>
      <w:proofErr w:type="spellEnd"/>
      <w:r w:rsidRPr="00F63D93">
        <w:rPr>
          <w:b/>
        </w:rPr>
        <w:t xml:space="preserve"> Наталья Алексеевна</w:t>
      </w:r>
      <w:r w:rsidRPr="00F63D93">
        <w:t xml:space="preserve">,04.04.1959г.р., </w:t>
      </w:r>
      <w:proofErr w:type="gramStart"/>
      <w:r w:rsidRPr="00F63D93">
        <w:t>высшее</w:t>
      </w:r>
      <w:proofErr w:type="gramEnd"/>
      <w:r w:rsidRPr="00F63D93">
        <w:t>, пенсионер, не является муниципальным служащим, опыт работы имеется, выдвинут Томским региональным отделением политической партии « КПРФ».</w:t>
      </w:r>
    </w:p>
    <w:p w:rsidR="00E71989" w:rsidRPr="00F63D93" w:rsidRDefault="00E71989" w:rsidP="00E71989">
      <w:pPr>
        <w:pStyle w:val="3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D93">
        <w:rPr>
          <w:rFonts w:ascii="Times New Roman" w:hAnsi="Times New Roman" w:cs="Times New Roman"/>
          <w:sz w:val="24"/>
          <w:szCs w:val="24"/>
        </w:rPr>
        <w:t xml:space="preserve">5) </w:t>
      </w:r>
      <w:r w:rsidRPr="00F63D93">
        <w:rPr>
          <w:rFonts w:ascii="Times New Roman" w:hAnsi="Times New Roman" w:cs="Times New Roman"/>
          <w:b/>
          <w:sz w:val="24"/>
          <w:szCs w:val="24"/>
        </w:rPr>
        <w:t>Моргунова Вера Афанасьевна</w:t>
      </w:r>
      <w:r w:rsidRPr="00F63D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45D">
        <w:rPr>
          <w:rFonts w:ascii="Times New Roman" w:hAnsi="Times New Roman" w:cs="Times New Roman"/>
          <w:sz w:val="24"/>
          <w:szCs w:val="24"/>
        </w:rPr>
        <w:t>15.091951г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7145D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7145D">
        <w:rPr>
          <w:rFonts w:ascii="Times New Roman" w:hAnsi="Times New Roman" w:cs="Times New Roman"/>
          <w:sz w:val="24"/>
          <w:szCs w:val="24"/>
        </w:rPr>
        <w:t>МБОУ ДОД ДДТ</w:t>
      </w:r>
      <w:r>
        <w:rPr>
          <w:rFonts w:ascii="Times New Roman" w:hAnsi="Times New Roman" w:cs="Times New Roman"/>
          <w:sz w:val="24"/>
          <w:szCs w:val="24"/>
        </w:rPr>
        <w:t>, сторож-вахтер,</w:t>
      </w:r>
      <w:r w:rsidRPr="00F63D93">
        <w:rPr>
          <w:rFonts w:ascii="Times New Roman" w:hAnsi="Times New Roman" w:cs="Times New Roman"/>
          <w:sz w:val="24"/>
          <w:szCs w:val="24"/>
        </w:rPr>
        <w:t xml:space="preserve"> не является муниципальным служащим, опыт работы имеется, выдвинут Томским региональным отделением « </w:t>
      </w:r>
      <w:proofErr w:type="spellStart"/>
      <w:r w:rsidRPr="00F63D93">
        <w:rPr>
          <w:rFonts w:ascii="Times New Roman" w:hAnsi="Times New Roman" w:cs="Times New Roman"/>
          <w:sz w:val="24"/>
          <w:szCs w:val="24"/>
        </w:rPr>
        <w:t>Либерально-Демакратической</w:t>
      </w:r>
      <w:proofErr w:type="spellEnd"/>
      <w:r w:rsidRPr="00F63D93">
        <w:rPr>
          <w:rFonts w:ascii="Times New Roman" w:hAnsi="Times New Roman" w:cs="Times New Roman"/>
          <w:sz w:val="24"/>
          <w:szCs w:val="24"/>
        </w:rPr>
        <w:t xml:space="preserve"> Партией России».</w:t>
      </w:r>
    </w:p>
    <w:p w:rsidR="00E71989" w:rsidRPr="00F63D93" w:rsidRDefault="00E71989" w:rsidP="00E71989">
      <w:pPr>
        <w:pStyle w:val="a7"/>
        <w:ind w:firstLine="567"/>
        <w:jc w:val="both"/>
      </w:pPr>
      <w:r w:rsidRPr="00F63D93">
        <w:t>6)</w:t>
      </w:r>
      <w:r w:rsidRPr="00F63D93">
        <w:rPr>
          <w:b/>
        </w:rPr>
        <w:t>Москалёва Александра Игоревна</w:t>
      </w:r>
      <w:r w:rsidRPr="00F63D93">
        <w:t>,30.12.1989г.р.</w:t>
      </w:r>
      <w:proofErr w:type="gramStart"/>
      <w:r w:rsidRPr="00F63D93">
        <w:t>,в</w:t>
      </w:r>
      <w:proofErr w:type="gramEnd"/>
      <w:r w:rsidRPr="00F63D93">
        <w:t>ысшее, Томский Государственный Университет, студент, не является муниципальным служащим, опыт работы имеется, выдвинут местным отделением Томского района Всероссийской политической партией « Единая Россия».</w:t>
      </w:r>
    </w:p>
    <w:p w:rsidR="00E71989" w:rsidRPr="00F63D93" w:rsidRDefault="00E71989" w:rsidP="00E71989">
      <w:pPr>
        <w:pStyle w:val="3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D93">
        <w:rPr>
          <w:rFonts w:ascii="Times New Roman" w:hAnsi="Times New Roman" w:cs="Times New Roman"/>
          <w:sz w:val="24"/>
          <w:szCs w:val="24"/>
        </w:rPr>
        <w:t xml:space="preserve">7) </w:t>
      </w:r>
      <w:r w:rsidRPr="00F63D93">
        <w:rPr>
          <w:rFonts w:ascii="Times New Roman" w:hAnsi="Times New Roman" w:cs="Times New Roman"/>
          <w:b/>
          <w:sz w:val="24"/>
          <w:szCs w:val="24"/>
        </w:rPr>
        <w:t>Пенкина Лариса Геннадьевна</w:t>
      </w:r>
      <w:r w:rsidRPr="00F63D93">
        <w:rPr>
          <w:rFonts w:ascii="Times New Roman" w:hAnsi="Times New Roman" w:cs="Times New Roman"/>
          <w:sz w:val="24"/>
          <w:szCs w:val="24"/>
        </w:rPr>
        <w:t xml:space="preserve">, 11.11.1970г.р., </w:t>
      </w:r>
      <w:proofErr w:type="gramStart"/>
      <w:r w:rsidRPr="00F63D93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F63D93">
        <w:rPr>
          <w:rFonts w:ascii="Times New Roman" w:hAnsi="Times New Roman" w:cs="Times New Roman"/>
          <w:sz w:val="24"/>
          <w:szCs w:val="24"/>
        </w:rPr>
        <w:t>, МБОУ «Зональненская СОШ» Томского района, учитель, не является муниципальным служащим, опыт работы имеется, выдвинут МБОУ «Зональненская СОШ» Томского района.</w:t>
      </w:r>
    </w:p>
    <w:p w:rsidR="00E71989" w:rsidRPr="00F63D93" w:rsidRDefault="00E71989" w:rsidP="00E71989">
      <w:pPr>
        <w:ind w:firstLine="567"/>
        <w:jc w:val="both"/>
      </w:pPr>
      <w:r w:rsidRPr="00F63D93">
        <w:t xml:space="preserve">8) </w:t>
      </w:r>
      <w:r w:rsidRPr="00F63D93">
        <w:rPr>
          <w:b/>
        </w:rPr>
        <w:t>Скворцова Елена Владимировна</w:t>
      </w:r>
      <w:r w:rsidRPr="00F63D93">
        <w:t>, 11.10.1977г.р.</w:t>
      </w:r>
      <w:proofErr w:type="gramStart"/>
      <w:r w:rsidRPr="00F63D93">
        <w:t>,в</w:t>
      </w:r>
      <w:proofErr w:type="gramEnd"/>
      <w:r w:rsidRPr="00F63D93">
        <w:t>ысшее, Индивидуальный предприниматель, не является муниципальным служащим, опыт работы имеется, выдвинут партией « Справедливая Россия».</w:t>
      </w:r>
    </w:p>
    <w:p w:rsidR="00E71989" w:rsidRPr="00F63D93" w:rsidRDefault="00E71989" w:rsidP="00E71989">
      <w:pPr>
        <w:pStyle w:val="3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D93">
        <w:rPr>
          <w:rFonts w:ascii="Times New Roman" w:hAnsi="Times New Roman" w:cs="Times New Roman"/>
          <w:sz w:val="24"/>
          <w:szCs w:val="24"/>
        </w:rPr>
        <w:t>9)</w:t>
      </w:r>
      <w:r w:rsidRPr="00F63D93">
        <w:rPr>
          <w:rFonts w:ascii="Times New Roman" w:hAnsi="Times New Roman" w:cs="Times New Roman"/>
          <w:b/>
          <w:sz w:val="24"/>
          <w:szCs w:val="24"/>
        </w:rPr>
        <w:t>Соколова Людмила Миколасовна</w:t>
      </w:r>
      <w:r w:rsidRPr="00F63D93">
        <w:rPr>
          <w:rFonts w:ascii="Times New Roman" w:hAnsi="Times New Roman" w:cs="Times New Roman"/>
          <w:sz w:val="24"/>
          <w:szCs w:val="24"/>
        </w:rPr>
        <w:t xml:space="preserve">,10,02.1959г.р., </w:t>
      </w:r>
      <w:proofErr w:type="spellStart"/>
      <w:r w:rsidRPr="00F63D93">
        <w:rPr>
          <w:rFonts w:ascii="Times New Roman" w:hAnsi="Times New Roman" w:cs="Times New Roman"/>
          <w:sz w:val="24"/>
          <w:szCs w:val="24"/>
        </w:rPr>
        <w:t>средне-специальное</w:t>
      </w:r>
      <w:proofErr w:type="spellEnd"/>
      <w:r w:rsidRPr="00F63D93">
        <w:rPr>
          <w:rFonts w:ascii="Times New Roman" w:hAnsi="Times New Roman" w:cs="Times New Roman"/>
          <w:sz w:val="24"/>
          <w:szCs w:val="24"/>
        </w:rPr>
        <w:t>, ОАО « Сбербанк России» ОКВКУ 8616/0149, контролер-кассир, не является муниципальным служащим, опыт работы имеется, выдвинут группой избирателей.</w:t>
      </w:r>
    </w:p>
    <w:p w:rsidR="00E71989" w:rsidRPr="00F63D93" w:rsidRDefault="00E71989" w:rsidP="00E71989">
      <w:pPr>
        <w:ind w:firstLine="567"/>
      </w:pPr>
    </w:p>
    <w:p w:rsidR="00E71989" w:rsidRPr="00534950" w:rsidRDefault="00E71989" w:rsidP="00E71989">
      <w:pPr>
        <w:jc w:val="both"/>
        <w:rPr>
          <w:rFonts w:eastAsia="Calibri"/>
        </w:rPr>
      </w:pPr>
      <w:r w:rsidRPr="0077145D">
        <w:t xml:space="preserve">2. Направить настоящее решение для опубликования в </w:t>
      </w:r>
      <w:r w:rsidRPr="00534950">
        <w:rPr>
          <w:rFonts w:eastAsia="Calibri"/>
        </w:rPr>
        <w:t xml:space="preserve"> «Информационный бюллетень </w:t>
      </w:r>
      <w:proofErr w:type="spellStart"/>
      <w:r w:rsidRPr="00534950">
        <w:rPr>
          <w:rFonts w:eastAsia="Calibri"/>
        </w:rPr>
        <w:t>Зональненского</w:t>
      </w:r>
      <w:proofErr w:type="spellEnd"/>
      <w:r w:rsidRPr="00534950">
        <w:rPr>
          <w:rFonts w:eastAsia="Calibri"/>
        </w:rPr>
        <w:t xml:space="preserve"> сельского поселения».</w:t>
      </w:r>
    </w:p>
    <w:p w:rsidR="00E71989" w:rsidRPr="00414D71" w:rsidRDefault="00E71989" w:rsidP="00E71989">
      <w:pPr>
        <w:jc w:val="both"/>
      </w:pPr>
    </w:p>
    <w:p w:rsidR="00E71989" w:rsidRPr="00D40F50" w:rsidRDefault="00E71989" w:rsidP="00E71989">
      <w:pPr>
        <w:pStyle w:val="af6"/>
        <w:rPr>
          <w:sz w:val="28"/>
        </w:rPr>
      </w:pPr>
      <w:r w:rsidRPr="00E71989">
        <w:rPr>
          <w:sz w:val="28"/>
        </w:rPr>
        <w:t>Предс</w:t>
      </w:r>
      <w:r w:rsidRPr="00D40F50">
        <w:rPr>
          <w:sz w:val="28"/>
        </w:rPr>
        <w:t xml:space="preserve">едатель </w:t>
      </w:r>
      <w:proofErr w:type="gramStart"/>
      <w:r w:rsidRPr="00D40F50">
        <w:rPr>
          <w:sz w:val="28"/>
        </w:rPr>
        <w:t>избирательной</w:t>
      </w:r>
      <w:proofErr w:type="gramEnd"/>
      <w:r w:rsidRPr="00D40F50">
        <w:rPr>
          <w:sz w:val="28"/>
        </w:rPr>
        <w:t xml:space="preserve"> </w:t>
      </w:r>
    </w:p>
    <w:p w:rsidR="00E71989" w:rsidRPr="00E71989" w:rsidRDefault="00E71989" w:rsidP="00E71989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  <w:r w:rsidRPr="00E71989">
        <w:rPr>
          <w:rFonts w:asciiTheme="minorHAnsi" w:eastAsiaTheme="minorHAnsi" w:hAnsiTheme="minorHAnsi" w:cstheme="minorBidi"/>
          <w:sz w:val="28"/>
          <w:szCs w:val="22"/>
          <w:lang w:eastAsia="en-US"/>
        </w:rPr>
        <w:t>комиссии                                                                                                        К.Г.Литвинов</w:t>
      </w:r>
    </w:p>
    <w:p w:rsidR="00E71989" w:rsidRPr="00D40F50" w:rsidRDefault="00E71989" w:rsidP="00E71989">
      <w:pPr>
        <w:pStyle w:val="af6"/>
        <w:rPr>
          <w:sz w:val="28"/>
        </w:rPr>
      </w:pPr>
      <w:r w:rsidRPr="00D40F50">
        <w:rPr>
          <w:sz w:val="28"/>
        </w:rPr>
        <w:t xml:space="preserve">Секретарь </w:t>
      </w:r>
      <w:proofErr w:type="gramStart"/>
      <w:r w:rsidRPr="00D40F50">
        <w:rPr>
          <w:sz w:val="28"/>
        </w:rPr>
        <w:t>избирательной</w:t>
      </w:r>
      <w:proofErr w:type="gramEnd"/>
    </w:p>
    <w:p w:rsidR="00E71989" w:rsidRPr="001B2285" w:rsidRDefault="00E71989" w:rsidP="00E71989">
      <w:pPr>
        <w:rPr>
          <w:rFonts w:ascii="Calibri" w:eastAsia="Calibri" w:hAnsi="Calibri"/>
          <w:sz w:val="28"/>
        </w:rPr>
      </w:pPr>
      <w:r w:rsidRPr="00E71989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 комиссии</w:t>
      </w:r>
      <w:r w:rsidRPr="00E71989">
        <w:rPr>
          <w:rFonts w:asciiTheme="minorHAnsi" w:eastAsiaTheme="minorHAnsi" w:hAnsiTheme="minorHAnsi" w:cstheme="minorBidi"/>
          <w:sz w:val="28"/>
          <w:szCs w:val="22"/>
          <w:lang w:eastAsia="en-US"/>
        </w:rPr>
        <w:tab/>
        <w:t xml:space="preserve">                                                                                         </w:t>
      </w:r>
      <w:proofErr w:type="spellStart"/>
      <w:r w:rsidRPr="00E71989">
        <w:rPr>
          <w:rFonts w:asciiTheme="minorHAnsi" w:eastAsiaTheme="minorHAnsi" w:hAnsiTheme="minorHAnsi" w:cstheme="minorBidi"/>
          <w:sz w:val="28"/>
          <w:szCs w:val="22"/>
          <w:lang w:eastAsia="en-US"/>
        </w:rPr>
        <w:t>Л.Н.Саломаха</w:t>
      </w:r>
      <w:proofErr w:type="spellEnd"/>
      <w:r w:rsidRPr="00D40F50">
        <w:rPr>
          <w:rFonts w:eastAsia="Calibri"/>
          <w:sz w:val="28"/>
        </w:rPr>
        <w:tab/>
        <w:t xml:space="preserve">                                                                               </w:t>
      </w:r>
      <w:r>
        <w:rPr>
          <w:rFonts w:eastAsia="Calibri"/>
          <w:sz w:val="28"/>
        </w:rPr>
        <w:t xml:space="preserve">   </w:t>
      </w:r>
    </w:p>
    <w:sectPr w:rsidR="00E71989" w:rsidRPr="001B2285" w:rsidSect="0042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337751E"/>
    <w:multiLevelType w:val="hybridMultilevel"/>
    <w:tmpl w:val="842E4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480C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49546E"/>
    <w:multiLevelType w:val="hybridMultilevel"/>
    <w:tmpl w:val="AFF0264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1A7E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7">
    <w:nsid w:val="145A021C"/>
    <w:multiLevelType w:val="singleLevel"/>
    <w:tmpl w:val="3548838C"/>
    <w:lvl w:ilvl="0">
      <w:start w:val="15"/>
      <w:numFmt w:val="decimal"/>
      <w:lvlText w:val="%1."/>
      <w:legacy w:legacy="1" w:legacySpace="0" w:legacyIndent="283"/>
      <w:lvlJc w:val="left"/>
      <w:pPr>
        <w:ind w:left="427" w:hanging="283"/>
      </w:pPr>
    </w:lvl>
  </w:abstractNum>
  <w:abstractNum w:abstractNumId="8">
    <w:nsid w:val="14EF4E61"/>
    <w:multiLevelType w:val="hybridMultilevel"/>
    <w:tmpl w:val="B5A2B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133B7B"/>
    <w:multiLevelType w:val="singleLevel"/>
    <w:tmpl w:val="47CCD0E2"/>
    <w:lvl w:ilvl="0">
      <w:start w:val="1"/>
      <w:numFmt w:val="decimal"/>
      <w:lvlText w:val="%1)"/>
      <w:legacy w:legacy="1" w:legacySpace="0" w:legacyIndent="283"/>
      <w:lvlJc w:val="left"/>
      <w:pPr>
        <w:ind w:left="1003" w:hanging="283"/>
      </w:pPr>
      <w:rPr>
        <w:sz w:val="24"/>
      </w:rPr>
    </w:lvl>
  </w:abstractNum>
  <w:abstractNum w:abstractNumId="10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C62DE6"/>
    <w:multiLevelType w:val="hybridMultilevel"/>
    <w:tmpl w:val="13308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02051"/>
    <w:multiLevelType w:val="hybridMultilevel"/>
    <w:tmpl w:val="DA686826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FB3E0F"/>
    <w:multiLevelType w:val="singleLevel"/>
    <w:tmpl w:val="146E0F6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>
    <w:nsid w:val="29B00B15"/>
    <w:multiLevelType w:val="hybridMultilevel"/>
    <w:tmpl w:val="0F14B71E"/>
    <w:lvl w:ilvl="0" w:tplc="C7489EF0">
      <w:start w:val="29"/>
      <w:numFmt w:val="bullet"/>
      <w:lvlText w:val="-"/>
      <w:lvlJc w:val="left"/>
      <w:pPr>
        <w:tabs>
          <w:tab w:val="num" w:pos="504"/>
        </w:tabs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6">
    <w:nsid w:val="2AEE23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F9116B0"/>
    <w:multiLevelType w:val="multilevel"/>
    <w:tmpl w:val="71B0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8F4B0D"/>
    <w:multiLevelType w:val="hybridMultilevel"/>
    <w:tmpl w:val="0622C4BC"/>
    <w:lvl w:ilvl="0" w:tplc="D7FA4D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3324A22"/>
    <w:multiLevelType w:val="hybridMultilevel"/>
    <w:tmpl w:val="6DD26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6C04BC"/>
    <w:multiLevelType w:val="singleLevel"/>
    <w:tmpl w:val="B80A11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3C901943"/>
    <w:multiLevelType w:val="hybridMultilevel"/>
    <w:tmpl w:val="BD24A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EB2EDC"/>
    <w:multiLevelType w:val="hybridMultilevel"/>
    <w:tmpl w:val="EDE63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F61DE9"/>
    <w:multiLevelType w:val="hybridMultilevel"/>
    <w:tmpl w:val="737034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A08519A"/>
    <w:multiLevelType w:val="hybridMultilevel"/>
    <w:tmpl w:val="74F2D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E45B68"/>
    <w:multiLevelType w:val="hybridMultilevel"/>
    <w:tmpl w:val="B98E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D0E8E"/>
    <w:multiLevelType w:val="multilevel"/>
    <w:tmpl w:val="250830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52914EC9"/>
    <w:multiLevelType w:val="hybridMultilevel"/>
    <w:tmpl w:val="663A49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22183C"/>
    <w:multiLevelType w:val="hybridMultilevel"/>
    <w:tmpl w:val="CB6EBF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7912659"/>
    <w:multiLevelType w:val="singleLevel"/>
    <w:tmpl w:val="B114C4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599446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30206E7"/>
    <w:multiLevelType w:val="hybridMultilevel"/>
    <w:tmpl w:val="4DAC3E50"/>
    <w:lvl w:ilvl="0" w:tplc="D6BC7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9150CC6"/>
    <w:multiLevelType w:val="hybridMultilevel"/>
    <w:tmpl w:val="71B0D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8F1D50"/>
    <w:multiLevelType w:val="hybridMultilevel"/>
    <w:tmpl w:val="61F0CCE2"/>
    <w:lvl w:ilvl="0" w:tplc="5650A7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734915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41945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742730F"/>
    <w:multiLevelType w:val="hybridMultilevel"/>
    <w:tmpl w:val="A6546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5"/>
  </w:num>
  <w:num w:numId="4">
    <w:abstractNumId w:val="0"/>
  </w:num>
  <w:num w:numId="5">
    <w:abstractNumId w:val="26"/>
  </w:num>
  <w:num w:numId="6">
    <w:abstractNumId w:val="29"/>
  </w:num>
  <w:num w:numId="7">
    <w:abstractNumId w:val="9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  <w:sz w:val="28"/>
        </w:rPr>
      </w:lvl>
    </w:lvlOverride>
  </w:num>
  <w:num w:numId="11">
    <w:abstractNumId w:val="7"/>
    <w:lvlOverride w:ilvl="0">
      <w:lvl w:ilvl="0">
        <w:start w:val="2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3"/>
  </w:num>
  <w:num w:numId="13">
    <w:abstractNumId w:val="35"/>
  </w:num>
  <w:num w:numId="14">
    <w:abstractNumId w:val="6"/>
  </w:num>
  <w:num w:numId="15">
    <w:abstractNumId w:val="20"/>
  </w:num>
  <w:num w:numId="16">
    <w:abstractNumId w:val="30"/>
  </w:num>
  <w:num w:numId="17">
    <w:abstractNumId w:val="34"/>
  </w:num>
  <w:num w:numId="18">
    <w:abstractNumId w:val="16"/>
  </w:num>
  <w:num w:numId="19">
    <w:abstractNumId w:val="28"/>
  </w:num>
  <w:num w:numId="20">
    <w:abstractNumId w:val="27"/>
  </w:num>
  <w:num w:numId="21">
    <w:abstractNumId w:val="15"/>
  </w:num>
  <w:num w:numId="22">
    <w:abstractNumId w:val="33"/>
  </w:num>
  <w:num w:numId="23">
    <w:abstractNumId w:val="2"/>
  </w:num>
  <w:num w:numId="24">
    <w:abstractNumId w:val="18"/>
  </w:num>
  <w:num w:numId="25">
    <w:abstractNumId w:val="19"/>
  </w:num>
  <w:num w:numId="26">
    <w:abstractNumId w:val="11"/>
  </w:num>
  <w:num w:numId="27">
    <w:abstractNumId w:val="21"/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36"/>
  </w:num>
  <w:num w:numId="31">
    <w:abstractNumId w:val="10"/>
  </w:num>
  <w:num w:numId="32">
    <w:abstractNumId w:val="8"/>
  </w:num>
  <w:num w:numId="33">
    <w:abstractNumId w:val="32"/>
  </w:num>
  <w:num w:numId="34">
    <w:abstractNumId w:val="17"/>
  </w:num>
  <w:num w:numId="35">
    <w:abstractNumId w:val="13"/>
  </w:num>
  <w:num w:numId="36">
    <w:abstractNumId w:val="12"/>
  </w:num>
  <w:num w:numId="37">
    <w:abstractNumId w:val="4"/>
  </w:num>
  <w:num w:numId="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2"/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C4742"/>
    <w:rsid w:val="00147287"/>
    <w:rsid w:val="00420A49"/>
    <w:rsid w:val="00442EB1"/>
    <w:rsid w:val="00621FAA"/>
    <w:rsid w:val="006A302B"/>
    <w:rsid w:val="00824ACA"/>
    <w:rsid w:val="00AA79E8"/>
    <w:rsid w:val="00AC4742"/>
    <w:rsid w:val="00AE27E2"/>
    <w:rsid w:val="00D219BC"/>
    <w:rsid w:val="00D26CE1"/>
    <w:rsid w:val="00DB30D1"/>
    <w:rsid w:val="00E71989"/>
    <w:rsid w:val="00E83AAC"/>
    <w:rsid w:val="00EA478F"/>
    <w:rsid w:val="00EE6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474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AC474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C4742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AC4742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AC47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C4742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AC4742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link w:val="90"/>
    <w:qFormat/>
    <w:rsid w:val="00AC4742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74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C474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C474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C47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C47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C474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AC474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4742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C4742"/>
  </w:style>
  <w:style w:type="numbering" w:customStyle="1" w:styleId="110">
    <w:name w:val="Нет списка11"/>
    <w:next w:val="a2"/>
    <w:uiPriority w:val="99"/>
    <w:semiHidden/>
    <w:unhideWhenUsed/>
    <w:rsid w:val="00AC4742"/>
  </w:style>
  <w:style w:type="paragraph" w:styleId="a3">
    <w:name w:val="Body Text Indent"/>
    <w:basedOn w:val="a"/>
    <w:link w:val="a4"/>
    <w:rsid w:val="00AC4742"/>
    <w:pPr>
      <w:ind w:firstLine="72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C47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Стиль"/>
    <w:uiPriority w:val="99"/>
    <w:rsid w:val="00AC4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C47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C4742"/>
    <w:pPr>
      <w:ind w:left="720"/>
      <w:contextualSpacing/>
    </w:pPr>
    <w:rPr>
      <w:sz w:val="28"/>
      <w:szCs w:val="20"/>
    </w:rPr>
  </w:style>
  <w:style w:type="paragraph" w:customStyle="1" w:styleId="xl32">
    <w:name w:val="xl32"/>
    <w:basedOn w:val="a"/>
    <w:rsid w:val="00AC4742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AC4742"/>
    <w:pPr>
      <w:spacing w:line="360" w:lineRule="auto"/>
      <w:jc w:val="both"/>
    </w:pPr>
    <w:rPr>
      <w:rFonts w:ascii="Tms Rmn" w:hAnsi="Tms Rmn"/>
      <w:szCs w:val="20"/>
    </w:rPr>
  </w:style>
  <w:style w:type="character" w:customStyle="1" w:styleId="22">
    <w:name w:val="Основной текст 2 Знак"/>
    <w:basedOn w:val="a0"/>
    <w:link w:val="21"/>
    <w:rsid w:val="00AC4742"/>
    <w:rPr>
      <w:rFonts w:ascii="Tms Rmn" w:eastAsia="Times New Roman" w:hAnsi="Tms Rmn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AC47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C4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ListBulletTimesNewRoman">
    <w:name w:val="Style List Bullet + Times New Roman"/>
    <w:basedOn w:val="a9"/>
    <w:rsid w:val="00AC4742"/>
    <w:pPr>
      <w:numPr>
        <w:numId w:val="4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9">
    <w:name w:val="List Bullet"/>
    <w:basedOn w:val="a"/>
    <w:autoRedefine/>
    <w:rsid w:val="00AC4742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a">
    <w:name w:val="Body Text"/>
    <w:basedOn w:val="a"/>
    <w:link w:val="ab"/>
    <w:rsid w:val="00AC4742"/>
    <w:rPr>
      <w:sz w:val="28"/>
    </w:rPr>
  </w:style>
  <w:style w:type="character" w:customStyle="1" w:styleId="ab">
    <w:name w:val="Основной текст Знак"/>
    <w:basedOn w:val="a0"/>
    <w:link w:val="aa"/>
    <w:rsid w:val="00AC47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page number"/>
    <w:basedOn w:val="a0"/>
    <w:rsid w:val="00AC4742"/>
  </w:style>
  <w:style w:type="paragraph" w:customStyle="1" w:styleId="ad">
    <w:name w:val="Îáû÷íûé"/>
    <w:rsid w:val="00AC47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çàãîëîâîê 3"/>
    <w:basedOn w:val="ad"/>
    <w:next w:val="ad"/>
    <w:rsid w:val="00AC4742"/>
    <w:pPr>
      <w:keepNext/>
      <w:jc w:val="center"/>
    </w:pPr>
    <w:rPr>
      <w:b/>
    </w:rPr>
  </w:style>
  <w:style w:type="paragraph" w:customStyle="1" w:styleId="ae">
    <w:name w:val="Âåðõíèé êîëîíòèòóë"/>
    <w:basedOn w:val="ad"/>
    <w:rsid w:val="00AC4742"/>
    <w:pPr>
      <w:tabs>
        <w:tab w:val="center" w:pos="4153"/>
        <w:tab w:val="right" w:pos="8306"/>
      </w:tabs>
    </w:pPr>
  </w:style>
  <w:style w:type="table" w:styleId="af">
    <w:name w:val="Table Grid"/>
    <w:basedOn w:val="a1"/>
    <w:uiPriority w:val="59"/>
    <w:rsid w:val="00AC4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rsid w:val="00AC474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C4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C47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C47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AC47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2">
    <w:name w:val="Body Text Indent 3"/>
    <w:basedOn w:val="a"/>
    <w:link w:val="33"/>
    <w:rsid w:val="00AC4742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AC47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semiHidden/>
    <w:rsid w:val="00AC474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AC4742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Title"/>
    <w:basedOn w:val="a"/>
    <w:link w:val="af5"/>
    <w:qFormat/>
    <w:rsid w:val="00AC4742"/>
    <w:pPr>
      <w:spacing w:line="360" w:lineRule="auto"/>
      <w:jc w:val="center"/>
    </w:pPr>
    <w:rPr>
      <w:b/>
      <w:sz w:val="28"/>
      <w:szCs w:val="20"/>
    </w:rPr>
  </w:style>
  <w:style w:type="character" w:customStyle="1" w:styleId="af5">
    <w:name w:val="Название Знак"/>
    <w:basedOn w:val="a0"/>
    <w:link w:val="af4"/>
    <w:rsid w:val="00AC47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No Spacing"/>
    <w:uiPriority w:val="1"/>
    <w:qFormat/>
    <w:rsid w:val="00E71989"/>
    <w:pPr>
      <w:spacing w:after="0" w:line="240" w:lineRule="auto"/>
    </w:pPr>
  </w:style>
  <w:style w:type="paragraph" w:styleId="34">
    <w:name w:val="Body Text 3"/>
    <w:basedOn w:val="a"/>
    <w:link w:val="35"/>
    <w:uiPriority w:val="99"/>
    <w:semiHidden/>
    <w:unhideWhenUsed/>
    <w:rsid w:val="00E71989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E71989"/>
    <w:rPr>
      <w:sz w:val="16"/>
      <w:szCs w:val="16"/>
    </w:rPr>
  </w:style>
  <w:style w:type="paragraph" w:customStyle="1" w:styleId="ConsPlusNormal">
    <w:name w:val="ConsPlusNormal"/>
    <w:rsid w:val="00E7198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474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AC474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C4742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AC4742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AC47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C4742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AC4742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link w:val="90"/>
    <w:qFormat/>
    <w:rsid w:val="00AC4742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74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C474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C474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C47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C47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C474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AC474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4742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C4742"/>
  </w:style>
  <w:style w:type="numbering" w:customStyle="1" w:styleId="110">
    <w:name w:val="Нет списка11"/>
    <w:next w:val="a2"/>
    <w:uiPriority w:val="99"/>
    <w:semiHidden/>
    <w:unhideWhenUsed/>
    <w:rsid w:val="00AC4742"/>
  </w:style>
  <w:style w:type="paragraph" w:styleId="a3">
    <w:name w:val="Body Text Indent"/>
    <w:basedOn w:val="a"/>
    <w:link w:val="a4"/>
    <w:rsid w:val="00AC4742"/>
    <w:pPr>
      <w:ind w:firstLine="72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C47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Стиль"/>
    <w:uiPriority w:val="99"/>
    <w:rsid w:val="00AC4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C47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C4742"/>
    <w:pPr>
      <w:ind w:left="720"/>
      <w:contextualSpacing/>
    </w:pPr>
    <w:rPr>
      <w:sz w:val="28"/>
      <w:szCs w:val="20"/>
    </w:rPr>
  </w:style>
  <w:style w:type="paragraph" w:customStyle="1" w:styleId="xl32">
    <w:name w:val="xl32"/>
    <w:basedOn w:val="a"/>
    <w:rsid w:val="00AC4742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AC4742"/>
    <w:pPr>
      <w:spacing w:line="360" w:lineRule="auto"/>
      <w:jc w:val="both"/>
    </w:pPr>
    <w:rPr>
      <w:rFonts w:ascii="Tms Rmn" w:hAnsi="Tms Rmn"/>
      <w:szCs w:val="20"/>
    </w:rPr>
  </w:style>
  <w:style w:type="character" w:customStyle="1" w:styleId="22">
    <w:name w:val="Основной текст 2 Знак"/>
    <w:basedOn w:val="a0"/>
    <w:link w:val="21"/>
    <w:rsid w:val="00AC4742"/>
    <w:rPr>
      <w:rFonts w:ascii="Tms Rmn" w:eastAsia="Times New Roman" w:hAnsi="Tms Rmn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AC47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C4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ListBulletTimesNewRoman">
    <w:name w:val="Style List Bullet + Times New Roman"/>
    <w:basedOn w:val="a9"/>
    <w:rsid w:val="00AC4742"/>
    <w:pPr>
      <w:numPr>
        <w:numId w:val="4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9">
    <w:name w:val="List Bullet"/>
    <w:basedOn w:val="a"/>
    <w:autoRedefine/>
    <w:rsid w:val="00AC4742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a">
    <w:name w:val="Body Text"/>
    <w:basedOn w:val="a"/>
    <w:link w:val="ab"/>
    <w:rsid w:val="00AC4742"/>
    <w:rPr>
      <w:sz w:val="28"/>
    </w:rPr>
  </w:style>
  <w:style w:type="character" w:customStyle="1" w:styleId="ab">
    <w:name w:val="Основной текст Знак"/>
    <w:basedOn w:val="a0"/>
    <w:link w:val="aa"/>
    <w:rsid w:val="00AC47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page number"/>
    <w:basedOn w:val="a0"/>
    <w:rsid w:val="00AC4742"/>
  </w:style>
  <w:style w:type="paragraph" w:customStyle="1" w:styleId="ad">
    <w:name w:val="Îáû÷íûé"/>
    <w:rsid w:val="00AC47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çàãîëîâîê 3"/>
    <w:basedOn w:val="ad"/>
    <w:next w:val="ad"/>
    <w:rsid w:val="00AC4742"/>
    <w:pPr>
      <w:keepNext/>
      <w:jc w:val="center"/>
    </w:pPr>
    <w:rPr>
      <w:b/>
    </w:rPr>
  </w:style>
  <w:style w:type="paragraph" w:customStyle="1" w:styleId="ae">
    <w:name w:val="Âåðõíèé êîëîíòèòóë"/>
    <w:basedOn w:val="ad"/>
    <w:rsid w:val="00AC4742"/>
    <w:pPr>
      <w:tabs>
        <w:tab w:val="center" w:pos="4153"/>
        <w:tab w:val="right" w:pos="8306"/>
      </w:tabs>
    </w:pPr>
  </w:style>
  <w:style w:type="table" w:styleId="af">
    <w:name w:val="Table Grid"/>
    <w:basedOn w:val="a1"/>
    <w:uiPriority w:val="59"/>
    <w:rsid w:val="00AC4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rsid w:val="00AC474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C4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C47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C47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AC47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2">
    <w:name w:val="Body Text Indent 3"/>
    <w:basedOn w:val="a"/>
    <w:link w:val="33"/>
    <w:rsid w:val="00AC4742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AC47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semiHidden/>
    <w:rsid w:val="00AC474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AC4742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Title"/>
    <w:basedOn w:val="a"/>
    <w:link w:val="af5"/>
    <w:qFormat/>
    <w:rsid w:val="00AC4742"/>
    <w:pPr>
      <w:spacing w:line="360" w:lineRule="auto"/>
      <w:jc w:val="center"/>
    </w:pPr>
    <w:rPr>
      <w:b/>
      <w:sz w:val="28"/>
      <w:szCs w:val="20"/>
    </w:rPr>
  </w:style>
  <w:style w:type="character" w:customStyle="1" w:styleId="af5">
    <w:name w:val="Название Знак"/>
    <w:basedOn w:val="a0"/>
    <w:link w:val="af4"/>
    <w:rsid w:val="00AC474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9</cp:revision>
  <cp:lastPrinted>2012-09-14T02:50:00Z</cp:lastPrinted>
  <dcterms:created xsi:type="dcterms:W3CDTF">2012-08-08T10:26:00Z</dcterms:created>
  <dcterms:modified xsi:type="dcterms:W3CDTF">2012-09-14T02:50:00Z</dcterms:modified>
</cp:coreProperties>
</file>