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F270E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6931F4">
      <w:pPr>
        <w:ind w:right="-143"/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7E74F9">
        <w:rPr>
          <w:sz w:val="24"/>
          <w:szCs w:val="24"/>
        </w:rPr>
        <w:t xml:space="preserve">22 </w:t>
      </w:r>
      <w:r w:rsidR="00F45168">
        <w:rPr>
          <w:sz w:val="24"/>
          <w:szCs w:val="24"/>
        </w:rPr>
        <w:t>от</w:t>
      </w:r>
      <w:r w:rsidRPr="00BD2032">
        <w:rPr>
          <w:sz w:val="24"/>
          <w:szCs w:val="24"/>
        </w:rPr>
        <w:t xml:space="preserve"> </w:t>
      </w:r>
      <w:r w:rsidR="002E0722">
        <w:rPr>
          <w:sz w:val="24"/>
          <w:szCs w:val="24"/>
        </w:rPr>
        <w:t>21</w:t>
      </w:r>
      <w:r w:rsidR="009D2CFA">
        <w:rPr>
          <w:sz w:val="24"/>
          <w:szCs w:val="24"/>
        </w:rPr>
        <w:t>.02</w:t>
      </w:r>
      <w:r w:rsidR="00E202DE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45168" w:rsidRPr="00F45168" w:rsidRDefault="00F45168" w:rsidP="00F45168">
      <w:pPr>
        <w:pStyle w:val="af0"/>
        <w:tabs>
          <w:tab w:val="left" w:pos="708"/>
        </w:tabs>
        <w:jc w:val="center"/>
        <w:rPr>
          <w:b/>
        </w:rPr>
      </w:pPr>
      <w:r w:rsidRPr="00F45168">
        <w:rPr>
          <w:b/>
        </w:rPr>
        <w:t>ПОСТАНОВЛЕНИЕ</w:t>
      </w:r>
      <w:r w:rsidR="002E0722">
        <w:rPr>
          <w:b/>
        </w:rPr>
        <w:t xml:space="preserve"> № </w:t>
      </w:r>
      <w:r w:rsidR="007E74F9">
        <w:rPr>
          <w:b/>
        </w:rPr>
        <w:t>105</w:t>
      </w:r>
    </w:p>
    <w:p w:rsidR="005A498A" w:rsidRDefault="00E670A6" w:rsidP="00E202DE">
      <w:pPr>
        <w:pStyle w:val="af0"/>
        <w:tabs>
          <w:tab w:val="left" w:pos="708"/>
        </w:tabs>
        <w:jc w:val="right"/>
      </w:pPr>
      <w:r>
        <w:t>п. Зонал</w:t>
      </w:r>
      <w:r w:rsidR="00100DFC">
        <w:t>ьная Станция</w:t>
      </w:r>
      <w:r w:rsidR="00F45168">
        <w:t xml:space="preserve">                                                                            </w:t>
      </w:r>
      <w:r w:rsidR="002E0722">
        <w:t xml:space="preserve">                       21</w:t>
      </w:r>
      <w:r w:rsidR="009D2CFA">
        <w:t xml:space="preserve"> февраля</w:t>
      </w:r>
      <w:r w:rsidR="00F45168">
        <w:t xml:space="preserve"> 2025г</w:t>
      </w:r>
    </w:p>
    <w:p w:rsidR="005A498A" w:rsidRDefault="005A498A" w:rsidP="00E202DE">
      <w:pPr>
        <w:pStyle w:val="af0"/>
        <w:tabs>
          <w:tab w:val="left" w:pos="708"/>
        </w:tabs>
        <w:jc w:val="right"/>
      </w:pPr>
    </w:p>
    <w:p w:rsidR="00164DF2" w:rsidRDefault="005A498A" w:rsidP="00164DF2">
      <w:pPr>
        <w:tabs>
          <w:tab w:val="left" w:pos="5670"/>
        </w:tabs>
        <w:ind w:left="567" w:right="5079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    </w:t>
      </w:r>
      <w:bookmarkStart w:id="0" w:name="_GoBack"/>
      <w:bookmarkEnd w:id="0"/>
    </w:p>
    <w:p w:rsidR="00164DF2" w:rsidRPr="009E672D" w:rsidRDefault="00164DF2" w:rsidP="00164DF2">
      <w:pPr>
        <w:tabs>
          <w:tab w:val="left" w:pos="5670"/>
        </w:tabs>
        <w:ind w:left="567" w:right="50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E672D">
        <w:rPr>
          <w:sz w:val="24"/>
          <w:szCs w:val="24"/>
        </w:rPr>
        <w:t>О внесении изменений в</w:t>
      </w:r>
      <w:r>
        <w:rPr>
          <w:sz w:val="24"/>
          <w:szCs w:val="24"/>
        </w:rPr>
        <w:t xml:space="preserve"> некоторые нормативные правовые акты Администрации Зональненского сельского поселения</w:t>
      </w:r>
    </w:p>
    <w:p w:rsidR="00164DF2" w:rsidRPr="009E672D" w:rsidRDefault="00164DF2" w:rsidP="00164DF2">
      <w:pPr>
        <w:ind w:left="567" w:right="260"/>
        <w:jc w:val="both"/>
        <w:rPr>
          <w:sz w:val="24"/>
          <w:szCs w:val="24"/>
        </w:rPr>
      </w:pPr>
    </w:p>
    <w:p w:rsidR="00164DF2" w:rsidRPr="00D82E43" w:rsidRDefault="00164DF2" w:rsidP="00164DF2">
      <w:pPr>
        <w:ind w:left="567" w:firstLine="709"/>
        <w:jc w:val="both"/>
        <w:rPr>
          <w:sz w:val="24"/>
          <w:szCs w:val="24"/>
        </w:rPr>
      </w:pPr>
      <w:r w:rsidRPr="00D82E43">
        <w:rPr>
          <w:sz w:val="24"/>
          <w:szCs w:val="24"/>
        </w:rPr>
        <w:t>В соответствии с вступлением в силу Федерального закона от 26 декабря 2024 №494-ФЗ «О внесении изменений в отдельные законодательные акты Российской Федерации»</w:t>
      </w:r>
    </w:p>
    <w:p w:rsidR="00164DF2" w:rsidRPr="009E672D" w:rsidRDefault="00164DF2" w:rsidP="00164DF2">
      <w:pPr>
        <w:ind w:left="567" w:right="260" w:firstLine="709"/>
        <w:jc w:val="both"/>
        <w:rPr>
          <w:sz w:val="24"/>
          <w:szCs w:val="24"/>
        </w:rPr>
      </w:pPr>
    </w:p>
    <w:p w:rsidR="00164DF2" w:rsidRPr="009E672D" w:rsidRDefault="00164DF2" w:rsidP="00164DF2">
      <w:pPr>
        <w:ind w:left="567" w:right="260"/>
        <w:jc w:val="both"/>
        <w:rPr>
          <w:b/>
          <w:sz w:val="24"/>
          <w:szCs w:val="24"/>
        </w:rPr>
      </w:pPr>
      <w:r w:rsidRPr="009E672D">
        <w:rPr>
          <w:b/>
          <w:sz w:val="24"/>
          <w:szCs w:val="24"/>
        </w:rPr>
        <w:t>ПОСТАНОВЛЯЮ:</w:t>
      </w:r>
    </w:p>
    <w:p w:rsidR="00164DF2" w:rsidRPr="00D82E43" w:rsidRDefault="00164DF2" w:rsidP="00164DF2">
      <w:pPr>
        <w:pStyle w:val="ae"/>
        <w:numPr>
          <w:ilvl w:val="0"/>
          <w:numId w:val="39"/>
        </w:numPr>
        <w:tabs>
          <w:tab w:val="left" w:pos="426"/>
          <w:tab w:val="left" w:pos="567"/>
        </w:tabs>
        <w:spacing w:after="0" w:line="240" w:lineRule="auto"/>
        <w:ind w:right="260"/>
        <w:jc w:val="both"/>
        <w:rPr>
          <w:rFonts w:ascii="Times New Roman" w:eastAsia="Times New Roman" w:hAnsi="Times New Roman"/>
          <w:sz w:val="24"/>
          <w:szCs w:val="24"/>
        </w:rPr>
      </w:pPr>
      <w:r w:rsidRPr="00D82E43">
        <w:rPr>
          <w:rFonts w:ascii="Times New Roman" w:eastAsia="Times New Roman" w:hAnsi="Times New Roman"/>
          <w:sz w:val="24"/>
          <w:szCs w:val="24"/>
        </w:rPr>
        <w:t>Внести изменения</w:t>
      </w: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Pr="00D82E43">
        <w:rPr>
          <w:rFonts w:ascii="Times New Roman" w:eastAsia="Times New Roman" w:hAnsi="Times New Roman"/>
          <w:sz w:val="24"/>
          <w:szCs w:val="24"/>
        </w:rPr>
        <w:t>:</w:t>
      </w:r>
    </w:p>
    <w:p w:rsidR="00164DF2" w:rsidRPr="00D82E43" w:rsidRDefault="00164DF2" w:rsidP="00164DF2">
      <w:pPr>
        <w:spacing w:line="276" w:lineRule="auto"/>
        <w:ind w:left="567" w:firstLine="709"/>
        <w:jc w:val="both"/>
        <w:rPr>
          <w:sz w:val="24"/>
          <w:szCs w:val="24"/>
        </w:rPr>
      </w:pPr>
      <w:r w:rsidRPr="00D82E43">
        <w:rPr>
          <w:sz w:val="24"/>
          <w:szCs w:val="24"/>
        </w:rPr>
        <w:t>Постановление Администрации Зональненского сельского поселения №384 «Об утверждении Административного регламента предоставления Администрацией Зональненского сельского поселения муниципальной услуги по присвоению адреса объекту адресации, изменению и аннулированию такого адреса» от 11.12.2023 г.;</w:t>
      </w:r>
    </w:p>
    <w:p w:rsidR="00164DF2" w:rsidRPr="00D82E43" w:rsidRDefault="00164DF2" w:rsidP="00164DF2">
      <w:pPr>
        <w:spacing w:line="276" w:lineRule="auto"/>
        <w:ind w:left="567" w:firstLine="709"/>
        <w:jc w:val="both"/>
        <w:rPr>
          <w:sz w:val="24"/>
          <w:szCs w:val="24"/>
        </w:rPr>
      </w:pPr>
      <w:r w:rsidRPr="00D82E43">
        <w:rPr>
          <w:sz w:val="24"/>
          <w:szCs w:val="24"/>
        </w:rPr>
        <w:t>Постановление Администрации Зональненского сельского поселения №386 «Об утверждении Административного регламента предоставления Администрацией Зональненского сельского поселения муниципальной услуги «</w:t>
      </w:r>
      <w:r w:rsidRPr="00D82E43">
        <w:rPr>
          <w:bCs/>
          <w:iCs/>
          <w:color w:val="000000"/>
          <w:sz w:val="24"/>
          <w:szCs w:val="24"/>
        </w:rPr>
        <w:t>Принятие на учет граждан в качестве нуждающихся в жилых помещениях</w:t>
      </w:r>
      <w:r w:rsidRPr="00D82E43">
        <w:rPr>
          <w:sz w:val="24"/>
          <w:szCs w:val="24"/>
        </w:rPr>
        <w:t>» от 11.12.2023 г.;</w:t>
      </w:r>
    </w:p>
    <w:p w:rsidR="00164DF2" w:rsidRPr="00D82E43" w:rsidRDefault="00164DF2" w:rsidP="00164DF2">
      <w:pPr>
        <w:spacing w:line="276" w:lineRule="auto"/>
        <w:ind w:left="567" w:firstLine="709"/>
        <w:jc w:val="both"/>
        <w:rPr>
          <w:sz w:val="24"/>
          <w:szCs w:val="24"/>
        </w:rPr>
      </w:pPr>
      <w:r w:rsidRPr="00D82E43">
        <w:rPr>
          <w:sz w:val="24"/>
          <w:szCs w:val="24"/>
        </w:rPr>
        <w:t>Постановление Администрации Зональненского сельского поселения №410 «Об утверждении административного регламента предоставления Администрацией Зональненского сельского поселения муниципальной услуги по «Согласование переустройства и (или) перепланировки помещения в многоквартирном доме» на территории МО «Зональненское сельское поселение» от 09.12.2024 г.;</w:t>
      </w:r>
    </w:p>
    <w:p w:rsidR="00164DF2" w:rsidRPr="00D82E43" w:rsidRDefault="00164DF2" w:rsidP="00164DF2">
      <w:pPr>
        <w:spacing w:line="276" w:lineRule="auto"/>
        <w:ind w:left="567" w:firstLine="709"/>
        <w:jc w:val="both"/>
        <w:rPr>
          <w:sz w:val="24"/>
          <w:szCs w:val="24"/>
        </w:rPr>
      </w:pPr>
      <w:r w:rsidRPr="00D82E43">
        <w:rPr>
          <w:sz w:val="24"/>
          <w:szCs w:val="24"/>
        </w:rPr>
        <w:t xml:space="preserve">Постановление Администрации Зональненского сельского поселения </w:t>
      </w:r>
      <w:r>
        <w:rPr>
          <w:sz w:val="24"/>
          <w:szCs w:val="24"/>
        </w:rPr>
        <w:t>№</w:t>
      </w:r>
      <w:r w:rsidRPr="00D82E43">
        <w:rPr>
          <w:sz w:val="24"/>
          <w:szCs w:val="24"/>
        </w:rPr>
        <w:t>383 «Об утверждении Административного регламента предоставления Администрацией Зональненского сельского поселения муниципальной услуги «</w:t>
      </w:r>
      <w:r w:rsidRPr="00D82E43">
        <w:rPr>
          <w:b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82E43">
        <w:rPr>
          <w:sz w:val="24"/>
          <w:szCs w:val="24"/>
        </w:rPr>
        <w:t>» от 11.12.2023 г.;</w:t>
      </w:r>
    </w:p>
    <w:p w:rsidR="00164DF2" w:rsidRDefault="00164DF2" w:rsidP="00164DF2">
      <w:pPr>
        <w:spacing w:line="276" w:lineRule="auto"/>
        <w:ind w:left="567" w:firstLine="709"/>
        <w:jc w:val="both"/>
        <w:rPr>
          <w:color w:val="000000"/>
          <w:sz w:val="24"/>
          <w:szCs w:val="24"/>
        </w:rPr>
      </w:pPr>
      <w:r w:rsidRPr="00D82E43">
        <w:rPr>
          <w:sz w:val="24"/>
          <w:szCs w:val="24"/>
        </w:rPr>
        <w:t xml:space="preserve">Постановление Администрации Зональненского сельского поселения </w:t>
      </w:r>
      <w:r>
        <w:rPr>
          <w:sz w:val="24"/>
          <w:szCs w:val="24"/>
        </w:rPr>
        <w:t>№</w:t>
      </w:r>
      <w:r w:rsidRPr="00D82E43">
        <w:rPr>
          <w:sz w:val="24"/>
          <w:szCs w:val="24"/>
        </w:rPr>
        <w:t xml:space="preserve">385 «Об утверждении Административного регламента предоставления Администрацией Зональненского сельского поселения муниципальной услуги                                                                                                  по </w:t>
      </w:r>
      <w:r w:rsidRPr="00D82E43">
        <w:rPr>
          <w:color w:val="000000"/>
          <w:sz w:val="24"/>
          <w:szCs w:val="24"/>
        </w:rPr>
        <w:t>предоставлению жилого помещения по договору</w:t>
      </w:r>
      <w:r w:rsidRPr="00D82E43">
        <w:rPr>
          <w:sz w:val="24"/>
          <w:szCs w:val="24"/>
        </w:rPr>
        <w:t xml:space="preserve"> </w:t>
      </w:r>
      <w:r w:rsidRPr="00D82E43">
        <w:rPr>
          <w:color w:val="000000"/>
          <w:sz w:val="24"/>
          <w:szCs w:val="24"/>
        </w:rPr>
        <w:t>социального найма или в собственность бесплатно» от 11.12.2023 г.;</w:t>
      </w:r>
    </w:p>
    <w:p w:rsidR="00164DF2" w:rsidRDefault="00164DF2" w:rsidP="00164DF2">
      <w:pPr>
        <w:spacing w:line="276" w:lineRule="auto"/>
        <w:ind w:left="567" w:firstLine="709"/>
        <w:jc w:val="both"/>
        <w:rPr>
          <w:color w:val="000000"/>
          <w:sz w:val="24"/>
          <w:szCs w:val="24"/>
        </w:rPr>
      </w:pPr>
    </w:p>
    <w:p w:rsidR="00164DF2" w:rsidRDefault="00164DF2" w:rsidP="00164DF2">
      <w:pPr>
        <w:spacing w:line="276" w:lineRule="auto"/>
        <w:ind w:left="567" w:firstLine="709"/>
        <w:jc w:val="both"/>
        <w:rPr>
          <w:color w:val="000000"/>
          <w:sz w:val="24"/>
          <w:szCs w:val="24"/>
        </w:rPr>
      </w:pPr>
    </w:p>
    <w:p w:rsidR="00164DF2" w:rsidRDefault="00164DF2" w:rsidP="00164DF2">
      <w:pPr>
        <w:spacing w:line="276" w:lineRule="auto"/>
        <w:ind w:left="567" w:firstLine="709"/>
        <w:jc w:val="both"/>
        <w:rPr>
          <w:color w:val="000000"/>
          <w:sz w:val="24"/>
          <w:szCs w:val="24"/>
        </w:rPr>
      </w:pPr>
    </w:p>
    <w:p w:rsidR="00164DF2" w:rsidRPr="00D82E43" w:rsidRDefault="00164DF2" w:rsidP="00164DF2">
      <w:pPr>
        <w:spacing w:line="276" w:lineRule="auto"/>
        <w:ind w:left="567" w:firstLine="709"/>
        <w:jc w:val="both"/>
        <w:rPr>
          <w:sz w:val="24"/>
          <w:szCs w:val="24"/>
        </w:rPr>
      </w:pPr>
    </w:p>
    <w:p w:rsidR="00164DF2" w:rsidRPr="00D82E43" w:rsidRDefault="00164DF2" w:rsidP="00164DF2">
      <w:pPr>
        <w:spacing w:line="276" w:lineRule="auto"/>
        <w:ind w:left="567" w:firstLine="709"/>
        <w:jc w:val="both"/>
        <w:rPr>
          <w:sz w:val="24"/>
          <w:szCs w:val="24"/>
        </w:rPr>
      </w:pPr>
      <w:r w:rsidRPr="00D82E43">
        <w:rPr>
          <w:sz w:val="24"/>
          <w:szCs w:val="24"/>
        </w:rPr>
        <w:t xml:space="preserve">Постановление Администрации Зональненского сельского поселения </w:t>
      </w:r>
      <w:r>
        <w:rPr>
          <w:sz w:val="24"/>
          <w:szCs w:val="24"/>
        </w:rPr>
        <w:t>№</w:t>
      </w:r>
      <w:r w:rsidRPr="00D82E43">
        <w:rPr>
          <w:sz w:val="24"/>
          <w:szCs w:val="24"/>
        </w:rPr>
        <w:t xml:space="preserve">381 «Об утверждении административного регламента предоставления Администрацией Зональненского сельского поселения муниципальной услуги </w:t>
      </w:r>
      <w:r w:rsidRPr="00D82E43">
        <w:rPr>
          <w:color w:val="000000"/>
          <w:sz w:val="24"/>
          <w:szCs w:val="24"/>
        </w:rPr>
        <w:t>«</w:t>
      </w:r>
      <w:r w:rsidRPr="00D82E43">
        <w:rPr>
          <w:sz w:val="24"/>
          <w:szCs w:val="24"/>
        </w:rPr>
        <w:t>Выдача разрешений на подрезку, вырубку (снос), посадку зеленых насаждений на территории муниципального образования «Зональненское сельское поселение</w:t>
      </w:r>
      <w:r w:rsidRPr="00D82E43">
        <w:rPr>
          <w:color w:val="000000"/>
          <w:sz w:val="24"/>
          <w:szCs w:val="24"/>
        </w:rPr>
        <w:t>» от 11.12.2023 г.</w:t>
      </w:r>
    </w:p>
    <w:p w:rsidR="00164DF2" w:rsidRPr="00D82E43" w:rsidRDefault="00164DF2" w:rsidP="00164DF2">
      <w:pPr>
        <w:spacing w:line="276" w:lineRule="auto"/>
        <w:ind w:left="567" w:firstLine="709"/>
        <w:jc w:val="both"/>
        <w:rPr>
          <w:sz w:val="24"/>
          <w:szCs w:val="24"/>
        </w:rPr>
      </w:pPr>
      <w:r w:rsidRPr="00D82E43">
        <w:rPr>
          <w:sz w:val="24"/>
          <w:szCs w:val="24"/>
        </w:rPr>
        <w:t>Постановление Администрации Зональненского сельского поселения №371 «Об утверждении административного регламента предоставления Администрацией Зональненского сельского поселения муниципальной услуги по предоставлению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>
        <w:rPr>
          <w:sz w:val="24"/>
          <w:szCs w:val="24"/>
        </w:rPr>
        <w:t xml:space="preserve">» от 11.12.2023 г. </w:t>
      </w:r>
      <w:r w:rsidRPr="00D82E43">
        <w:rPr>
          <w:sz w:val="24"/>
          <w:szCs w:val="24"/>
        </w:rPr>
        <w:t>(далее- Постановление).</w:t>
      </w:r>
    </w:p>
    <w:p w:rsidR="00164DF2" w:rsidRPr="00D82E43" w:rsidRDefault="00164DF2" w:rsidP="00164DF2">
      <w:pPr>
        <w:ind w:firstLine="1276"/>
        <w:jc w:val="both"/>
        <w:rPr>
          <w:sz w:val="24"/>
          <w:szCs w:val="24"/>
        </w:rPr>
      </w:pPr>
      <w:r w:rsidRPr="009E672D">
        <w:rPr>
          <w:sz w:val="24"/>
          <w:szCs w:val="24"/>
        </w:rPr>
        <w:t xml:space="preserve">1.1. </w:t>
      </w:r>
      <w:r>
        <w:rPr>
          <w:sz w:val="24"/>
          <w:szCs w:val="24"/>
        </w:rPr>
        <w:t>Раздел 4 Постановления «</w:t>
      </w:r>
      <w:r w:rsidRPr="00D82E43">
        <w:rPr>
          <w:sz w:val="24"/>
          <w:szCs w:val="24"/>
        </w:rPr>
        <w:t>Формы контроля за исполнением административного регламента</w:t>
      </w:r>
      <w:r>
        <w:rPr>
          <w:sz w:val="24"/>
          <w:szCs w:val="24"/>
        </w:rPr>
        <w:t>» исключить.</w:t>
      </w:r>
    </w:p>
    <w:p w:rsidR="00164DF2" w:rsidRPr="009E672D" w:rsidRDefault="00164DF2" w:rsidP="00164DF2">
      <w:pPr>
        <w:tabs>
          <w:tab w:val="left" w:pos="426"/>
          <w:tab w:val="left" w:pos="567"/>
        </w:tabs>
        <w:ind w:left="567" w:right="26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Раздел 5 Постановления «</w:t>
      </w:r>
      <w:r w:rsidRPr="00D82E43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sz w:val="24"/>
          <w:szCs w:val="24"/>
        </w:rPr>
        <w:t>» исключить.</w:t>
      </w:r>
    </w:p>
    <w:p w:rsidR="00164DF2" w:rsidRPr="009E672D" w:rsidRDefault="00164DF2" w:rsidP="00164DF2">
      <w:pPr>
        <w:tabs>
          <w:tab w:val="left" w:pos="426"/>
          <w:tab w:val="left" w:pos="567"/>
        </w:tabs>
        <w:ind w:left="567"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2.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164DF2" w:rsidRPr="009E672D" w:rsidRDefault="00164DF2" w:rsidP="00164DF2">
      <w:pPr>
        <w:tabs>
          <w:tab w:val="left" w:pos="426"/>
          <w:tab w:val="left" w:pos="567"/>
        </w:tabs>
        <w:ind w:left="567"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3. Настоящее Постановление вступает в силу после его официального опубликования.</w:t>
      </w:r>
    </w:p>
    <w:p w:rsidR="00164DF2" w:rsidRPr="009E672D" w:rsidRDefault="00164DF2" w:rsidP="00164DF2">
      <w:pPr>
        <w:tabs>
          <w:tab w:val="left" w:pos="426"/>
          <w:tab w:val="left" w:pos="567"/>
        </w:tabs>
        <w:ind w:left="567"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164DF2" w:rsidRDefault="00164DF2" w:rsidP="00164DF2">
      <w:pPr>
        <w:tabs>
          <w:tab w:val="left" w:pos="567"/>
        </w:tabs>
        <w:ind w:left="567" w:right="260" w:firstLine="709"/>
        <w:jc w:val="both"/>
        <w:rPr>
          <w:sz w:val="24"/>
          <w:szCs w:val="24"/>
        </w:rPr>
      </w:pPr>
    </w:p>
    <w:p w:rsidR="00164DF2" w:rsidRPr="009E672D" w:rsidRDefault="00164DF2" w:rsidP="00164DF2">
      <w:pPr>
        <w:tabs>
          <w:tab w:val="left" w:pos="567"/>
        </w:tabs>
        <w:ind w:left="567" w:right="260" w:firstLine="709"/>
        <w:jc w:val="both"/>
        <w:rPr>
          <w:sz w:val="24"/>
          <w:szCs w:val="24"/>
        </w:rPr>
      </w:pPr>
    </w:p>
    <w:p w:rsidR="00164DF2" w:rsidRPr="009E672D" w:rsidRDefault="00164DF2" w:rsidP="00164DF2">
      <w:pPr>
        <w:tabs>
          <w:tab w:val="left" w:pos="426"/>
          <w:tab w:val="left" w:pos="709"/>
        </w:tabs>
        <w:suppressAutoHyphens/>
        <w:ind w:left="567" w:right="260"/>
        <w:jc w:val="both"/>
        <w:rPr>
          <w:sz w:val="24"/>
          <w:szCs w:val="24"/>
        </w:rPr>
      </w:pPr>
    </w:p>
    <w:p w:rsidR="00164DF2" w:rsidRPr="009E672D" w:rsidRDefault="00164DF2" w:rsidP="00164DF2">
      <w:pPr>
        <w:suppressAutoHyphens/>
        <w:ind w:left="567" w:right="260"/>
        <w:jc w:val="both"/>
        <w:rPr>
          <w:sz w:val="24"/>
          <w:szCs w:val="24"/>
          <w:lang w:eastAsia="ar-SA"/>
        </w:rPr>
      </w:pPr>
      <w:r w:rsidRPr="009E672D">
        <w:rPr>
          <w:sz w:val="24"/>
          <w:szCs w:val="24"/>
          <w:lang w:eastAsia="ar-SA"/>
        </w:rPr>
        <w:t>Глава поселения</w:t>
      </w:r>
    </w:p>
    <w:p w:rsidR="00164DF2" w:rsidRPr="009E672D" w:rsidRDefault="00164DF2" w:rsidP="00164DF2">
      <w:pPr>
        <w:suppressAutoHyphens/>
        <w:ind w:left="567" w:right="260"/>
        <w:jc w:val="both"/>
        <w:rPr>
          <w:sz w:val="24"/>
          <w:szCs w:val="24"/>
          <w:lang w:eastAsia="ar-SA"/>
        </w:rPr>
      </w:pPr>
      <w:r w:rsidRPr="009E672D">
        <w:rPr>
          <w:sz w:val="24"/>
          <w:szCs w:val="24"/>
          <w:lang w:eastAsia="ar-SA"/>
        </w:rPr>
        <w:t xml:space="preserve">(Глава </w:t>
      </w:r>
      <w:proofErr w:type="gramStart"/>
      <w:r w:rsidRPr="009E672D">
        <w:rPr>
          <w:sz w:val="24"/>
          <w:szCs w:val="24"/>
          <w:lang w:eastAsia="ar-SA"/>
        </w:rPr>
        <w:t xml:space="preserve">Администрации)   </w:t>
      </w:r>
      <w:proofErr w:type="gramEnd"/>
      <w:r w:rsidRPr="009E672D">
        <w:rPr>
          <w:sz w:val="24"/>
          <w:szCs w:val="24"/>
          <w:lang w:eastAsia="ar-SA"/>
        </w:rPr>
        <w:t xml:space="preserve">                                                                               Е.А. Коновалова</w:t>
      </w:r>
    </w:p>
    <w:p w:rsidR="00164DF2" w:rsidRPr="009E672D" w:rsidRDefault="00164DF2" w:rsidP="00164DF2">
      <w:pPr>
        <w:ind w:left="567" w:right="260"/>
        <w:jc w:val="both"/>
        <w:rPr>
          <w:sz w:val="24"/>
          <w:szCs w:val="24"/>
        </w:rPr>
      </w:pPr>
    </w:p>
    <w:p w:rsidR="00164DF2" w:rsidRPr="009E672D" w:rsidRDefault="00164DF2" w:rsidP="00164DF2">
      <w:pPr>
        <w:ind w:left="567" w:right="260"/>
        <w:rPr>
          <w:sz w:val="24"/>
          <w:szCs w:val="24"/>
        </w:rPr>
      </w:pPr>
    </w:p>
    <w:p w:rsidR="00164DF2" w:rsidRPr="009E672D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24"/>
          <w:szCs w:val="24"/>
        </w:rPr>
      </w:pPr>
    </w:p>
    <w:p w:rsidR="00164DF2" w:rsidRPr="009E672D" w:rsidRDefault="00164DF2" w:rsidP="00164DF2">
      <w:pPr>
        <w:ind w:left="567" w:right="260"/>
        <w:rPr>
          <w:sz w:val="24"/>
          <w:szCs w:val="24"/>
        </w:rPr>
      </w:pPr>
    </w:p>
    <w:p w:rsidR="00164DF2" w:rsidRDefault="00164DF2" w:rsidP="00164DF2">
      <w:pPr>
        <w:ind w:left="567" w:right="260"/>
        <w:rPr>
          <w:sz w:val="18"/>
          <w:szCs w:val="18"/>
        </w:rPr>
      </w:pPr>
      <w:r w:rsidRPr="009E672D">
        <w:rPr>
          <w:sz w:val="18"/>
          <w:szCs w:val="18"/>
        </w:rPr>
        <w:t xml:space="preserve">Исп. </w:t>
      </w:r>
    </w:p>
    <w:p w:rsidR="00164DF2" w:rsidRDefault="00164DF2" w:rsidP="00164DF2">
      <w:pPr>
        <w:ind w:left="567" w:right="260"/>
        <w:rPr>
          <w:sz w:val="18"/>
          <w:szCs w:val="18"/>
        </w:rPr>
      </w:pPr>
      <w:r>
        <w:rPr>
          <w:sz w:val="18"/>
          <w:szCs w:val="18"/>
        </w:rPr>
        <w:t>Буйко Т.В.</w:t>
      </w:r>
    </w:p>
    <w:p w:rsidR="00164DF2" w:rsidRPr="009E672D" w:rsidRDefault="00164DF2" w:rsidP="00164DF2">
      <w:pPr>
        <w:ind w:left="567" w:right="260"/>
        <w:rPr>
          <w:sz w:val="18"/>
          <w:szCs w:val="18"/>
        </w:rPr>
      </w:pPr>
      <w:r>
        <w:rPr>
          <w:sz w:val="18"/>
          <w:szCs w:val="18"/>
        </w:rPr>
        <w:t>тел. 922-002</w:t>
      </w:r>
      <w:r w:rsidRPr="009E672D">
        <w:rPr>
          <w:sz w:val="18"/>
          <w:szCs w:val="18"/>
        </w:rPr>
        <w:t xml:space="preserve"> </w:t>
      </w:r>
    </w:p>
    <w:p w:rsidR="00164DF2" w:rsidRPr="00D82E43" w:rsidRDefault="00164DF2" w:rsidP="00164DF2">
      <w:pPr>
        <w:ind w:left="567" w:right="260"/>
        <w:rPr>
          <w:sz w:val="18"/>
          <w:szCs w:val="18"/>
        </w:rPr>
      </w:pPr>
      <w:r w:rsidRPr="009E672D">
        <w:rPr>
          <w:sz w:val="18"/>
          <w:szCs w:val="18"/>
        </w:rPr>
        <w:t>В дело № 01-03</w:t>
      </w:r>
    </w:p>
    <w:p w:rsidR="002E0722" w:rsidRPr="008744CE" w:rsidRDefault="002E0722" w:rsidP="002E0722">
      <w:pPr>
        <w:pStyle w:val="10"/>
        <w:jc w:val="left"/>
        <w:rPr>
          <w:sz w:val="24"/>
          <w:szCs w:val="24"/>
        </w:rPr>
      </w:pPr>
    </w:p>
    <w:sectPr w:rsidR="002E0722" w:rsidRPr="008744CE" w:rsidSect="00F270EA">
      <w:headerReference w:type="first" r:id="rId9"/>
      <w:pgSz w:w="11906" w:h="16838"/>
      <w:pgMar w:top="0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62" w:rsidRDefault="00AA3362">
      <w:r>
        <w:separator/>
      </w:r>
    </w:p>
  </w:endnote>
  <w:endnote w:type="continuationSeparator" w:id="0">
    <w:p w:rsidR="00AA3362" w:rsidRDefault="00AA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62" w:rsidRDefault="00AA3362">
      <w:r>
        <w:separator/>
      </w:r>
    </w:p>
  </w:footnote>
  <w:footnote w:type="continuationSeparator" w:id="0">
    <w:p w:rsidR="00AA3362" w:rsidRDefault="00AA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3"/>
  </w:num>
  <w:num w:numId="5">
    <w:abstractNumId w:val="27"/>
  </w:num>
  <w:num w:numId="6">
    <w:abstractNumId w:val="16"/>
  </w:num>
  <w:num w:numId="7">
    <w:abstractNumId w:val="5"/>
  </w:num>
  <w:num w:numId="8">
    <w:abstractNumId w:val="25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8"/>
  </w:num>
  <w:num w:numId="14">
    <w:abstractNumId w:val="1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9"/>
  </w:num>
  <w:num w:numId="37">
    <w:abstractNumId w:val="23"/>
  </w:num>
  <w:num w:numId="38">
    <w:abstractNumId w:val="24"/>
  </w:num>
  <w:num w:numId="3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CDCAD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0EFE6-A0BD-406D-8E00-F342FEEC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47</cp:revision>
  <cp:lastPrinted>2024-02-01T05:10:00Z</cp:lastPrinted>
  <dcterms:created xsi:type="dcterms:W3CDTF">2022-10-12T02:39:00Z</dcterms:created>
  <dcterms:modified xsi:type="dcterms:W3CDTF">2025-02-25T04:21:00Z</dcterms:modified>
</cp:coreProperties>
</file>