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C66B00">
        <w:rPr>
          <w:sz w:val="24"/>
          <w:szCs w:val="24"/>
        </w:rPr>
        <w:t>6</w:t>
      </w:r>
      <w:r w:rsidR="00603017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>от 23</w:t>
      </w:r>
      <w:r w:rsidR="00F95958">
        <w:rPr>
          <w:sz w:val="24"/>
          <w:szCs w:val="24"/>
        </w:rPr>
        <w:t>.01.2025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C66B00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4</w:t>
      </w:r>
    </w:p>
    <w:p w:rsidR="00F95958" w:rsidRPr="00F95958" w:rsidRDefault="00F95958" w:rsidP="00F95958">
      <w:pPr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384792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  <w:t xml:space="preserve">          </w:t>
      </w:r>
      <w:r w:rsidR="00384792">
        <w:rPr>
          <w:sz w:val="24"/>
          <w:szCs w:val="24"/>
        </w:rPr>
        <w:tab/>
        <w:t xml:space="preserve">          </w:t>
      </w:r>
      <w:proofErr w:type="gramStart"/>
      <w:r w:rsidR="00384792">
        <w:rPr>
          <w:sz w:val="24"/>
          <w:szCs w:val="24"/>
        </w:rPr>
        <w:t xml:space="preserve">   «</w:t>
      </w:r>
      <w:proofErr w:type="gramEnd"/>
      <w:r w:rsidR="00384792">
        <w:rPr>
          <w:sz w:val="24"/>
          <w:szCs w:val="24"/>
        </w:rPr>
        <w:t>23</w:t>
      </w:r>
      <w:r w:rsidRPr="00F95958">
        <w:rPr>
          <w:sz w:val="24"/>
          <w:szCs w:val="24"/>
        </w:rPr>
        <w:t>» января  2025 г.</w:t>
      </w:r>
    </w:p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="00384792" w:rsidRPr="0040442C">
        <w:rPr>
          <w:sz w:val="24"/>
          <w:szCs w:val="24"/>
        </w:rPr>
        <w:t>2</w:t>
      </w:r>
      <w:r w:rsidRPr="00F95958">
        <w:rPr>
          <w:sz w:val="24"/>
          <w:szCs w:val="24"/>
        </w:rPr>
        <w:t>-е очередное собрание</w:t>
      </w:r>
    </w:p>
    <w:p w:rsidR="00AB538C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 xml:space="preserve">                 </w:t>
      </w:r>
      <w:r w:rsidRPr="00F95958">
        <w:rPr>
          <w:sz w:val="24"/>
          <w:szCs w:val="24"/>
          <w:lang w:val="en-US"/>
        </w:rPr>
        <w:t>VI</w:t>
      </w:r>
      <w:r w:rsidRPr="00F95958">
        <w:rPr>
          <w:sz w:val="24"/>
          <w:szCs w:val="24"/>
        </w:rPr>
        <w:t>-ого созыва</w:t>
      </w:r>
    </w:p>
    <w:p w:rsidR="00AB538C" w:rsidRPr="00D57B79" w:rsidRDefault="00AB538C" w:rsidP="00AB538C">
      <w:pPr>
        <w:pStyle w:val="ae"/>
        <w:ind w:left="0" w:right="5668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О внесении изменений в Решение Совета Зональненского сельского поселения от 14.11.2019 №</w:t>
      </w:r>
      <w:r w:rsidRPr="00387AC5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57 </w:t>
      </w:r>
      <w:r w:rsidRPr="00387AC5">
        <w:rPr>
          <w:rFonts w:eastAsia="Times New Roman"/>
          <w:sz w:val="24"/>
          <w:szCs w:val="24"/>
          <w:lang w:eastAsia="ar-SA"/>
        </w:rPr>
        <w:t xml:space="preserve"> </w:t>
      </w:r>
      <w:r w:rsidRPr="00B803F3">
        <w:rPr>
          <w:rFonts w:eastAsia="Times New Roman"/>
          <w:sz w:val="24"/>
          <w:szCs w:val="24"/>
          <w:lang w:eastAsia="ar-SA"/>
        </w:rPr>
        <w:t>«</w:t>
      </w:r>
      <w:hyperlink r:id="rId9" w:history="1">
        <w:r w:rsidRPr="00B803F3">
          <w:rPr>
            <w:rFonts w:eastAsia="Times New Roman"/>
            <w:sz w:val="24"/>
            <w:szCs w:val="24"/>
            <w:lang w:eastAsia="ar-SA"/>
          </w:rPr>
          <w:t>О</w:t>
        </w:r>
        <w:r>
          <w:rPr>
            <w:rFonts w:eastAsia="Times New Roman"/>
            <w:sz w:val="24"/>
            <w:szCs w:val="24"/>
            <w:lang w:eastAsia="ar-SA"/>
          </w:rPr>
          <w:t xml:space="preserve"> </w:t>
        </w:r>
        <w:r w:rsidRPr="00B803F3">
          <w:rPr>
            <w:rFonts w:eastAsia="Times New Roman"/>
            <w:sz w:val="24"/>
            <w:szCs w:val="24"/>
            <w:lang w:eastAsia="ar-SA"/>
          </w:rPr>
          <w:t>рас</w:t>
        </w:r>
        <w:r>
          <w:rPr>
            <w:rFonts w:eastAsia="Times New Roman"/>
            <w:sz w:val="24"/>
            <w:szCs w:val="24"/>
            <w:lang w:eastAsia="ar-SA"/>
          </w:rPr>
          <w:t>четной единице»</w:t>
        </w:r>
      </w:hyperlink>
      <w:r>
        <w:rPr>
          <w:rFonts w:eastAsia="Times New Roman"/>
          <w:sz w:val="24"/>
          <w:szCs w:val="24"/>
          <w:lang w:eastAsia="ar-SA"/>
        </w:rPr>
        <w:t xml:space="preserve"> (в ред.  от 04.10.2023 № 26)</w:t>
      </w:r>
      <w:r w:rsidRPr="00B803F3">
        <w:rPr>
          <w:rFonts w:eastAsia="Times New Roman"/>
          <w:sz w:val="24"/>
          <w:szCs w:val="24"/>
          <w:lang w:eastAsia="ar-SA"/>
        </w:rPr>
        <w:t xml:space="preserve"> </w:t>
      </w:r>
    </w:p>
    <w:p w:rsidR="00AB538C" w:rsidRDefault="00AB538C" w:rsidP="00AB538C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b/>
          <w:bCs/>
          <w:color w:val="5B5E5F"/>
          <w:sz w:val="18"/>
          <w:szCs w:val="18"/>
        </w:rPr>
      </w:pPr>
      <w:r w:rsidRPr="00B803F3">
        <w:rPr>
          <w:sz w:val="24"/>
          <w:szCs w:val="24"/>
        </w:rPr>
        <w:t>В соответствии с Законом</w:t>
      </w:r>
      <w:r>
        <w:rPr>
          <w:sz w:val="24"/>
          <w:szCs w:val="24"/>
        </w:rPr>
        <w:t xml:space="preserve"> Томской области от 5 августа 2011 года</w:t>
      </w:r>
      <w:r w:rsidRPr="00B803F3">
        <w:rPr>
          <w:sz w:val="24"/>
          <w:szCs w:val="24"/>
        </w:rPr>
        <w:t xml:space="preserve"> №</w:t>
      </w:r>
      <w:r w:rsidRPr="00387AC5">
        <w:rPr>
          <w:sz w:val="24"/>
          <w:szCs w:val="24"/>
        </w:rPr>
        <w:t xml:space="preserve"> </w:t>
      </w:r>
      <w:r w:rsidRPr="00B803F3">
        <w:rPr>
          <w:sz w:val="24"/>
          <w:szCs w:val="24"/>
        </w:rPr>
        <w:t>157-ОЗ</w:t>
      </w: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 xml:space="preserve">  </w:t>
      </w:r>
      <w:r w:rsidRPr="00B803F3">
        <w:rPr>
          <w:sz w:val="24"/>
          <w:szCs w:val="24"/>
        </w:rPr>
        <w:t xml:space="preserve"> «</w:t>
      </w:r>
      <w:proofErr w:type="gramEnd"/>
      <w:r w:rsidRPr="00B803F3">
        <w:rPr>
          <w:sz w:val="24"/>
          <w:szCs w:val="24"/>
        </w:rPr>
        <w:t>О расчетной единице»</w:t>
      </w:r>
      <w:r>
        <w:rPr>
          <w:sz w:val="24"/>
          <w:szCs w:val="24"/>
        </w:rPr>
        <w:t xml:space="preserve">, </w:t>
      </w:r>
      <w:r w:rsidRPr="00B803F3">
        <w:rPr>
          <w:sz w:val="24"/>
          <w:szCs w:val="24"/>
        </w:rPr>
        <w:t>Закон</w:t>
      </w:r>
      <w:r>
        <w:rPr>
          <w:sz w:val="24"/>
          <w:szCs w:val="24"/>
        </w:rPr>
        <w:t>ом Томской области от 26 декабря 2024</w:t>
      </w:r>
      <w:r w:rsidRPr="00B803F3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 w:rsidRPr="00B803F3">
        <w:rPr>
          <w:sz w:val="24"/>
          <w:szCs w:val="24"/>
        </w:rPr>
        <w:t xml:space="preserve"> </w:t>
      </w:r>
      <w:r>
        <w:rPr>
          <w:sz w:val="24"/>
          <w:szCs w:val="24"/>
        </w:rPr>
        <w:t>137</w:t>
      </w:r>
      <w:r w:rsidRPr="00B803F3">
        <w:rPr>
          <w:sz w:val="24"/>
          <w:szCs w:val="24"/>
        </w:rPr>
        <w:t>-ОЗ</w:t>
      </w:r>
      <w:r>
        <w:rPr>
          <w:sz w:val="24"/>
          <w:szCs w:val="24"/>
        </w:rPr>
        <w:t xml:space="preserve">                         </w:t>
      </w:r>
      <w:r w:rsidRPr="00B803F3">
        <w:rPr>
          <w:sz w:val="24"/>
          <w:szCs w:val="24"/>
        </w:rPr>
        <w:t xml:space="preserve"> «О внесении изменения в статью 2 Закона Томско</w:t>
      </w:r>
      <w:r>
        <w:rPr>
          <w:sz w:val="24"/>
          <w:szCs w:val="24"/>
        </w:rPr>
        <w:t>й области «О расчетной единице»</w:t>
      </w:r>
      <w:r w:rsidRPr="00B803F3">
        <w:rPr>
          <w:sz w:val="24"/>
          <w:szCs w:val="24"/>
        </w:rPr>
        <w:t xml:space="preserve"> (принят постановлением Законодательной Думы Томской области от </w:t>
      </w:r>
      <w:r>
        <w:rPr>
          <w:sz w:val="24"/>
          <w:szCs w:val="24"/>
        </w:rPr>
        <w:t>24 декабря 2024</w:t>
      </w:r>
      <w:r w:rsidRPr="00B803F3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 w:rsidRPr="00B803F3">
        <w:rPr>
          <w:sz w:val="24"/>
          <w:szCs w:val="24"/>
        </w:rPr>
        <w:t xml:space="preserve"> </w:t>
      </w:r>
      <w:r>
        <w:rPr>
          <w:sz w:val="24"/>
          <w:szCs w:val="24"/>
        </w:rPr>
        <w:t>1566)</w:t>
      </w:r>
      <w:r w:rsidRPr="00B803F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AB538C" w:rsidRDefault="00AB538C" w:rsidP="00AB538C">
      <w:pPr>
        <w:keepNext/>
        <w:spacing w:line="276" w:lineRule="auto"/>
        <w:jc w:val="both"/>
        <w:rPr>
          <w:bCs/>
          <w:sz w:val="24"/>
          <w:szCs w:val="24"/>
        </w:rPr>
      </w:pPr>
    </w:p>
    <w:p w:rsidR="00AB538C" w:rsidRPr="00D57B79" w:rsidRDefault="00AB538C" w:rsidP="00AB538C">
      <w:pPr>
        <w:autoSpaceDE w:val="0"/>
        <w:autoSpaceDN w:val="0"/>
        <w:spacing w:line="276" w:lineRule="auto"/>
        <w:ind w:left="-426" w:right="141" w:firstLine="1135"/>
        <w:rPr>
          <w:b/>
          <w:kern w:val="2"/>
          <w:sz w:val="24"/>
          <w:lang w:eastAsia="ko-KR"/>
        </w:rPr>
      </w:pPr>
      <w:r w:rsidRPr="00D57B79">
        <w:rPr>
          <w:b/>
          <w:kern w:val="2"/>
          <w:sz w:val="24"/>
          <w:lang w:eastAsia="ko-KR"/>
        </w:rPr>
        <w:t>Совет Зональненского сельского поселения РЕШИЛ:</w:t>
      </w:r>
    </w:p>
    <w:p w:rsidR="00AB538C" w:rsidRPr="00387AC5" w:rsidRDefault="00AB538C" w:rsidP="00AB538C">
      <w:pPr>
        <w:numPr>
          <w:ilvl w:val="0"/>
          <w:numId w:val="37"/>
        </w:numPr>
        <w:suppressAutoHyphens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387AC5">
        <w:rPr>
          <w:bCs/>
          <w:sz w:val="24"/>
          <w:szCs w:val="24"/>
        </w:rPr>
        <w:t>Внести в</w:t>
      </w:r>
      <w:r>
        <w:rPr>
          <w:bCs/>
          <w:sz w:val="24"/>
          <w:szCs w:val="24"/>
        </w:rPr>
        <w:t xml:space="preserve"> п. 2 </w:t>
      </w:r>
      <w:r w:rsidRPr="00387AC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</w:t>
      </w:r>
      <w:r w:rsidRPr="00387AC5">
        <w:rPr>
          <w:bCs/>
          <w:sz w:val="24"/>
          <w:szCs w:val="24"/>
        </w:rPr>
        <w:t>ешени</w:t>
      </w:r>
      <w:r>
        <w:rPr>
          <w:bCs/>
          <w:sz w:val="24"/>
          <w:szCs w:val="24"/>
        </w:rPr>
        <w:t>я</w:t>
      </w:r>
      <w:r w:rsidRPr="00387AC5">
        <w:rPr>
          <w:bCs/>
          <w:sz w:val="24"/>
          <w:szCs w:val="24"/>
        </w:rPr>
        <w:t xml:space="preserve"> Совета Зональненского сельского поселения №</w:t>
      </w:r>
      <w:r>
        <w:rPr>
          <w:bCs/>
          <w:sz w:val="24"/>
          <w:szCs w:val="24"/>
        </w:rPr>
        <w:t xml:space="preserve"> </w:t>
      </w:r>
      <w:r w:rsidRPr="00387AC5">
        <w:rPr>
          <w:bCs/>
          <w:sz w:val="24"/>
          <w:szCs w:val="24"/>
        </w:rPr>
        <w:t xml:space="preserve">57 </w:t>
      </w:r>
      <w:r>
        <w:rPr>
          <w:bCs/>
          <w:sz w:val="24"/>
          <w:szCs w:val="24"/>
        </w:rPr>
        <w:t xml:space="preserve">                              от 14.11.2019 </w:t>
      </w:r>
      <w:r w:rsidRPr="00387AC5">
        <w:rPr>
          <w:bCs/>
          <w:sz w:val="24"/>
          <w:szCs w:val="24"/>
        </w:rPr>
        <w:t xml:space="preserve"> «</w:t>
      </w:r>
      <w:hyperlink r:id="rId10" w:history="1">
        <w:r>
          <w:rPr>
            <w:sz w:val="24"/>
            <w:szCs w:val="24"/>
          </w:rPr>
          <w:t xml:space="preserve">О </w:t>
        </w:r>
        <w:r w:rsidRPr="00387AC5">
          <w:rPr>
            <w:sz w:val="24"/>
            <w:szCs w:val="24"/>
          </w:rPr>
          <w:t>расчетной единиц</w:t>
        </w:r>
        <w:r>
          <w:rPr>
            <w:sz w:val="24"/>
            <w:szCs w:val="24"/>
          </w:rPr>
          <w:t>е</w:t>
        </w:r>
        <w:r w:rsidRPr="00387AC5">
          <w:rPr>
            <w:sz w:val="24"/>
            <w:szCs w:val="24"/>
          </w:rPr>
          <w:t xml:space="preserve">» </w:t>
        </w:r>
        <w:r>
          <w:rPr>
            <w:sz w:val="24"/>
            <w:szCs w:val="24"/>
          </w:rPr>
          <w:t xml:space="preserve">(в ред. от 04.10.2023 № 26) </w:t>
        </w:r>
      </w:hyperlink>
      <w:r>
        <w:rPr>
          <w:bCs/>
          <w:sz w:val="24"/>
          <w:szCs w:val="24"/>
        </w:rPr>
        <w:t xml:space="preserve"> изменения, изложив                   его в следующей редакции: </w:t>
      </w:r>
    </w:p>
    <w:p w:rsidR="00AB538C" w:rsidRDefault="00AB538C" w:rsidP="00AB538C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ED0B4A">
        <w:rPr>
          <w:bCs/>
          <w:sz w:val="24"/>
          <w:szCs w:val="24"/>
        </w:rPr>
        <w:t xml:space="preserve">«2. </w:t>
      </w:r>
      <w:r w:rsidRPr="00ED0B4A">
        <w:rPr>
          <w:sz w:val="24"/>
          <w:szCs w:val="24"/>
        </w:rPr>
        <w:t xml:space="preserve">Установить размер расчетной единицы, применяемой для исчисления должностных окладов лиц, замещающих муниципальные должности в Администрации Зональненского </w:t>
      </w:r>
      <w:r>
        <w:rPr>
          <w:sz w:val="24"/>
          <w:szCs w:val="24"/>
        </w:rPr>
        <w:t>сельского поселения, равный 1473,09</w:t>
      </w:r>
      <w:r w:rsidRPr="00ED0B4A">
        <w:rPr>
          <w:sz w:val="24"/>
          <w:szCs w:val="24"/>
        </w:rPr>
        <w:t xml:space="preserve"> рублей</w:t>
      </w:r>
      <w:r w:rsidRPr="00ED0B4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:rsidR="00AB538C" w:rsidRPr="00E231B4" w:rsidRDefault="00AB538C" w:rsidP="00AB538C">
      <w:pPr>
        <w:spacing w:line="276" w:lineRule="auto"/>
        <w:ind w:firstLine="709"/>
        <w:jc w:val="both"/>
        <w:rPr>
          <w:sz w:val="24"/>
          <w:szCs w:val="24"/>
        </w:rPr>
      </w:pPr>
      <w:r w:rsidRPr="00E231B4">
        <w:rPr>
          <w:bCs/>
          <w:sz w:val="24"/>
          <w:szCs w:val="24"/>
        </w:rPr>
        <w:t>2.</w:t>
      </w:r>
      <w:r w:rsidRPr="00E231B4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Р</w:t>
      </w:r>
      <w:r w:rsidRPr="00E231B4">
        <w:rPr>
          <w:sz w:val="24"/>
          <w:szCs w:val="24"/>
        </w:rPr>
        <w:t xml:space="preserve">ешение направить Главе поселения (Главе </w:t>
      </w:r>
      <w:r>
        <w:rPr>
          <w:sz w:val="24"/>
          <w:szCs w:val="24"/>
        </w:rPr>
        <w:t>А</w:t>
      </w:r>
      <w:r w:rsidRPr="00E231B4">
        <w:rPr>
          <w:sz w:val="24"/>
          <w:szCs w:val="24"/>
        </w:rPr>
        <w:t>дминистрации) для подписания</w:t>
      </w:r>
      <w:r>
        <w:rPr>
          <w:sz w:val="24"/>
          <w:szCs w:val="24"/>
        </w:rPr>
        <w:t>.</w:t>
      </w:r>
    </w:p>
    <w:p w:rsidR="00AB538C" w:rsidRPr="00ED0B4A" w:rsidRDefault="00AB538C" w:rsidP="00AB538C">
      <w:pPr>
        <w:keepNext/>
        <w:keepLines/>
        <w:tabs>
          <w:tab w:val="left" w:pos="993"/>
        </w:tabs>
        <w:spacing w:line="276" w:lineRule="auto"/>
        <w:ind w:firstLine="709"/>
        <w:jc w:val="both"/>
        <w:rPr>
          <w:rStyle w:val="aa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D0B4A">
        <w:rPr>
          <w:sz w:val="24"/>
          <w:szCs w:val="24"/>
        </w:rPr>
        <w:t xml:space="preserve">       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</w:t>
      </w:r>
      <w:r>
        <w:rPr>
          <w:sz w:val="24"/>
          <w:szCs w:val="24"/>
        </w:rPr>
        <w:t xml:space="preserve"> Томского района Томской области                            </w:t>
      </w:r>
      <w:r w:rsidRPr="00ED0B4A">
        <w:rPr>
          <w:sz w:val="24"/>
          <w:szCs w:val="24"/>
        </w:rPr>
        <w:t xml:space="preserve"> в информационно – телекоммуникационной сети «Интернет» </w:t>
      </w:r>
      <w:hyperlink r:id="rId11" w:history="1">
        <w:r w:rsidRPr="00ED0B4A">
          <w:rPr>
            <w:rStyle w:val="aa"/>
            <w:color w:val="000000"/>
            <w:sz w:val="24"/>
            <w:szCs w:val="24"/>
            <w:lang w:val="en-US"/>
          </w:rPr>
          <w:t>http</w:t>
        </w:r>
        <w:r w:rsidRPr="00ED0B4A">
          <w:rPr>
            <w:rStyle w:val="aa"/>
            <w:color w:val="000000"/>
            <w:sz w:val="24"/>
            <w:szCs w:val="24"/>
          </w:rPr>
          <w:t>://</w:t>
        </w:r>
        <w:r w:rsidRPr="00ED0B4A">
          <w:rPr>
            <w:rStyle w:val="aa"/>
            <w:color w:val="000000"/>
            <w:sz w:val="24"/>
            <w:szCs w:val="24"/>
            <w:lang w:val="en-US"/>
          </w:rPr>
          <w:t>www</w:t>
        </w:r>
        <w:r w:rsidRPr="00ED0B4A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ED0B4A">
          <w:rPr>
            <w:rStyle w:val="aa"/>
            <w:color w:val="000000"/>
            <w:sz w:val="24"/>
            <w:szCs w:val="24"/>
            <w:lang w:val="en-US"/>
          </w:rPr>
          <w:t>admzsp</w:t>
        </w:r>
        <w:proofErr w:type="spellEnd"/>
        <w:r w:rsidRPr="00ED0B4A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ED0B4A">
          <w:rPr>
            <w:rStyle w:val="aa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ED0B4A">
        <w:rPr>
          <w:rStyle w:val="aa"/>
          <w:color w:val="000000"/>
          <w:sz w:val="24"/>
          <w:szCs w:val="24"/>
        </w:rPr>
        <w:t>.</w:t>
      </w:r>
    </w:p>
    <w:p w:rsidR="00AB538C" w:rsidRPr="00ED0B4A" w:rsidRDefault="00AB538C" w:rsidP="00AB538C">
      <w:pPr>
        <w:keepNext/>
        <w:keepLines/>
        <w:tabs>
          <w:tab w:val="left" w:pos="993"/>
        </w:tabs>
        <w:spacing w:line="276" w:lineRule="auto"/>
        <w:ind w:left="567" w:firstLine="142"/>
        <w:jc w:val="both"/>
        <w:rPr>
          <w:sz w:val="24"/>
          <w:szCs w:val="24"/>
        </w:rPr>
      </w:pPr>
      <w:r>
        <w:rPr>
          <w:sz w:val="24"/>
        </w:rPr>
        <w:t xml:space="preserve">4. </w:t>
      </w:r>
      <w:r w:rsidRPr="00ED0B4A">
        <w:rPr>
          <w:sz w:val="24"/>
        </w:rPr>
        <w:t>Настоящее решение вступает в силу с момента его официального опубликования.</w:t>
      </w:r>
    </w:p>
    <w:p w:rsidR="00AB538C" w:rsidRDefault="00AB538C" w:rsidP="00AB538C">
      <w:pPr>
        <w:spacing w:line="276" w:lineRule="auto"/>
        <w:rPr>
          <w:sz w:val="24"/>
        </w:rPr>
      </w:pPr>
    </w:p>
    <w:p w:rsidR="00AB538C" w:rsidRPr="006826DD" w:rsidRDefault="00AB538C" w:rsidP="00AB538C">
      <w:pPr>
        <w:spacing w:line="276" w:lineRule="auto"/>
        <w:rPr>
          <w:sz w:val="24"/>
        </w:rPr>
      </w:pPr>
    </w:p>
    <w:p w:rsidR="00AB538C" w:rsidRPr="00010BC2" w:rsidRDefault="00AB538C" w:rsidP="00AB538C">
      <w:pPr>
        <w:spacing w:line="276" w:lineRule="auto"/>
        <w:rPr>
          <w:sz w:val="24"/>
        </w:rPr>
      </w:pPr>
      <w:r w:rsidRPr="00010BC2">
        <w:rPr>
          <w:sz w:val="24"/>
        </w:rPr>
        <w:t>Председател</w:t>
      </w:r>
      <w:r>
        <w:rPr>
          <w:sz w:val="24"/>
        </w:rPr>
        <w:t>ь</w:t>
      </w:r>
      <w:r w:rsidRPr="00010BC2">
        <w:rPr>
          <w:sz w:val="24"/>
        </w:rPr>
        <w:t xml:space="preserve"> Совета Зональненского</w:t>
      </w:r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AB538C" w:rsidRDefault="00AB538C" w:rsidP="00AB538C">
      <w:pPr>
        <w:spacing w:line="276" w:lineRule="auto"/>
        <w:rPr>
          <w:sz w:val="24"/>
        </w:rPr>
      </w:pPr>
      <w:r w:rsidRPr="00010BC2">
        <w:rPr>
          <w:sz w:val="24"/>
        </w:rPr>
        <w:t xml:space="preserve">сельского поселения                                  </w:t>
      </w:r>
      <w:r>
        <w:rPr>
          <w:sz w:val="24"/>
        </w:rPr>
        <w:t xml:space="preserve">                     </w:t>
      </w:r>
      <w:r w:rsidRPr="00010BC2">
        <w:rPr>
          <w:sz w:val="24"/>
        </w:rPr>
        <w:t xml:space="preserve">        </w:t>
      </w:r>
      <w:r>
        <w:rPr>
          <w:sz w:val="24"/>
        </w:rPr>
        <w:t xml:space="preserve">                              Е.А. Коновалова</w:t>
      </w:r>
    </w:p>
    <w:p w:rsidR="00AB538C" w:rsidRDefault="00AB538C" w:rsidP="00AB538C">
      <w:pPr>
        <w:spacing w:line="276" w:lineRule="auto"/>
        <w:rPr>
          <w:sz w:val="24"/>
        </w:rPr>
      </w:pPr>
    </w:p>
    <w:p w:rsidR="00AB538C" w:rsidRDefault="00AB538C" w:rsidP="00AB538C">
      <w:pPr>
        <w:spacing w:line="276" w:lineRule="auto"/>
        <w:rPr>
          <w:sz w:val="24"/>
        </w:rPr>
      </w:pPr>
    </w:p>
    <w:p w:rsidR="00AB538C" w:rsidRPr="00010BC2" w:rsidRDefault="00AB538C" w:rsidP="00AB538C">
      <w:pPr>
        <w:spacing w:line="276" w:lineRule="auto"/>
        <w:rPr>
          <w:sz w:val="24"/>
        </w:rPr>
      </w:pPr>
      <w:r w:rsidRPr="00010BC2">
        <w:rPr>
          <w:sz w:val="24"/>
        </w:rPr>
        <w:t>Глав</w:t>
      </w:r>
      <w:r>
        <w:rPr>
          <w:sz w:val="24"/>
        </w:rPr>
        <w:t>а</w:t>
      </w:r>
      <w:r w:rsidRPr="00010BC2">
        <w:rPr>
          <w:sz w:val="24"/>
        </w:rPr>
        <w:t xml:space="preserve"> поселения</w:t>
      </w:r>
    </w:p>
    <w:p w:rsidR="00AB538C" w:rsidRPr="000B715D" w:rsidRDefault="00AB538C" w:rsidP="00AB538C">
      <w:pPr>
        <w:spacing w:line="276" w:lineRule="auto"/>
        <w:rPr>
          <w:sz w:val="24"/>
        </w:rPr>
      </w:pPr>
      <w:r w:rsidRPr="00010BC2">
        <w:rPr>
          <w:sz w:val="24"/>
        </w:rPr>
        <w:t>(Глав</w:t>
      </w:r>
      <w:r>
        <w:rPr>
          <w:sz w:val="24"/>
        </w:rPr>
        <w:t>а</w:t>
      </w:r>
      <w:r w:rsidRPr="00010BC2">
        <w:rPr>
          <w:sz w:val="24"/>
        </w:rPr>
        <w:t xml:space="preserve"> </w:t>
      </w:r>
      <w:proofErr w:type="gramStart"/>
      <w:r w:rsidRPr="00010BC2">
        <w:rPr>
          <w:sz w:val="24"/>
        </w:rPr>
        <w:t xml:space="preserve">Администрации)   </w:t>
      </w:r>
      <w:proofErr w:type="gramEnd"/>
      <w:r w:rsidRPr="00010BC2">
        <w:rPr>
          <w:sz w:val="24"/>
        </w:rPr>
        <w:t xml:space="preserve">                  </w:t>
      </w:r>
      <w:r>
        <w:rPr>
          <w:sz w:val="24"/>
        </w:rPr>
        <w:t xml:space="preserve">                    </w:t>
      </w:r>
      <w:r w:rsidRPr="00010BC2">
        <w:rPr>
          <w:sz w:val="24"/>
        </w:rPr>
        <w:t xml:space="preserve">                               </w:t>
      </w:r>
      <w:r>
        <w:rPr>
          <w:sz w:val="24"/>
        </w:rPr>
        <w:t xml:space="preserve">               Е.А. Коновалова</w:t>
      </w:r>
    </w:p>
    <w:p w:rsidR="00AB538C" w:rsidRDefault="00AB538C" w:rsidP="00AB538C">
      <w:pPr>
        <w:spacing w:line="276" w:lineRule="auto"/>
        <w:rPr>
          <w:sz w:val="16"/>
          <w:szCs w:val="18"/>
        </w:rPr>
      </w:pPr>
    </w:p>
    <w:p w:rsidR="00AB538C" w:rsidRDefault="00AB538C" w:rsidP="00AB538C">
      <w:pPr>
        <w:spacing w:line="276" w:lineRule="auto"/>
        <w:rPr>
          <w:sz w:val="16"/>
          <w:szCs w:val="18"/>
        </w:rPr>
      </w:pPr>
    </w:p>
    <w:p w:rsidR="00AB538C" w:rsidRDefault="00AB538C" w:rsidP="00AB538C">
      <w:pPr>
        <w:spacing w:line="276" w:lineRule="auto"/>
        <w:rPr>
          <w:sz w:val="16"/>
          <w:szCs w:val="18"/>
        </w:rPr>
      </w:pPr>
      <w:bookmarkStart w:id="0" w:name="_GoBack"/>
      <w:bookmarkEnd w:id="0"/>
    </w:p>
    <w:p w:rsidR="00AB538C" w:rsidRPr="00B803F3" w:rsidRDefault="00AB538C" w:rsidP="00AB538C">
      <w:pPr>
        <w:spacing w:line="276" w:lineRule="auto"/>
        <w:rPr>
          <w:sz w:val="24"/>
        </w:rPr>
      </w:pPr>
      <w:r w:rsidRPr="00966551">
        <w:rPr>
          <w:sz w:val="16"/>
          <w:szCs w:val="18"/>
        </w:rPr>
        <w:t xml:space="preserve">Исп. </w:t>
      </w:r>
      <w:r>
        <w:rPr>
          <w:sz w:val="16"/>
          <w:szCs w:val="18"/>
        </w:rPr>
        <w:t>Лебедь Светлана Валерьевна</w:t>
      </w:r>
      <w:r w:rsidRPr="00966551">
        <w:rPr>
          <w:sz w:val="16"/>
          <w:szCs w:val="18"/>
        </w:rPr>
        <w:t xml:space="preserve"> </w:t>
      </w:r>
    </w:p>
    <w:p w:rsidR="00AB538C" w:rsidRDefault="00AB538C" w:rsidP="00AB538C">
      <w:r>
        <w:rPr>
          <w:sz w:val="16"/>
          <w:szCs w:val="18"/>
        </w:rPr>
        <w:t>923-777</w:t>
      </w: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664BF4" w:rsidRDefault="00AB538C" w:rsidP="00AB538C">
      <w:pPr>
        <w:rPr>
          <w:sz w:val="22"/>
          <w:szCs w:val="22"/>
        </w:rPr>
      </w:pPr>
    </w:p>
    <w:p w:rsidR="00AB538C" w:rsidRPr="00F95958" w:rsidRDefault="00AB538C" w:rsidP="00AB538C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</w:p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</w:p>
    <w:sectPr w:rsidR="00F95958" w:rsidRPr="00F95958" w:rsidSect="00C91704">
      <w:headerReference w:type="first" r:id="rId12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CD" w:rsidRDefault="00EE32CD">
      <w:r>
        <w:separator/>
      </w:r>
    </w:p>
  </w:endnote>
  <w:endnote w:type="continuationSeparator" w:id="0">
    <w:p w:rsidR="00EE32CD" w:rsidRDefault="00EE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CD" w:rsidRDefault="00EE32CD">
      <w:r>
        <w:separator/>
      </w:r>
    </w:p>
  </w:footnote>
  <w:footnote w:type="continuationSeparator" w:id="0">
    <w:p w:rsidR="00EE32CD" w:rsidRDefault="00EE3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21"/>
  </w:num>
  <w:num w:numId="5">
    <w:abstractNumId w:val="29"/>
  </w:num>
  <w:num w:numId="6">
    <w:abstractNumId w:val="13"/>
  </w:num>
  <w:num w:numId="7">
    <w:abstractNumId w:val="31"/>
  </w:num>
  <w:num w:numId="8">
    <w:abstractNumId w:val="17"/>
  </w:num>
  <w:num w:numId="9">
    <w:abstractNumId w:val="4"/>
  </w:num>
  <w:num w:numId="10">
    <w:abstractNumId w:val="28"/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3"/>
  </w:num>
  <w:num w:numId="15">
    <w:abstractNumId w:val="32"/>
  </w:num>
  <w:num w:numId="16">
    <w:abstractNumId w:val="16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0"/>
  </w:num>
  <w:num w:numId="32">
    <w:abstractNumId w:val="25"/>
  </w:num>
  <w:num w:numId="33">
    <w:abstractNumId w:val="20"/>
  </w:num>
  <w:num w:numId="34">
    <w:abstractNumId w:val="27"/>
  </w:num>
  <w:num w:numId="35">
    <w:abstractNumId w:val="18"/>
  </w:num>
  <w:num w:numId="36">
    <w:abstractNumId w:val="14"/>
  </w:num>
  <w:num w:numId="3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38C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32CD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2C1A4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dmzsp.ru/docs/?id=17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zsp.ru/docs/?id=17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16D2F-923D-4B51-AB58-EF988E2A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94</cp:revision>
  <cp:lastPrinted>2024-08-22T03:27:00Z</cp:lastPrinted>
  <dcterms:created xsi:type="dcterms:W3CDTF">2022-10-12T02:39:00Z</dcterms:created>
  <dcterms:modified xsi:type="dcterms:W3CDTF">2025-01-23T05:44:00Z</dcterms:modified>
</cp:coreProperties>
</file>