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455E7B">
        <w:rPr>
          <w:sz w:val="24"/>
          <w:szCs w:val="24"/>
        </w:rPr>
        <w:t>2</w:t>
      </w:r>
      <w:r w:rsidR="00603017">
        <w:rPr>
          <w:sz w:val="24"/>
          <w:szCs w:val="24"/>
        </w:rPr>
        <w:t xml:space="preserve"> </w:t>
      </w:r>
      <w:r w:rsidR="00455E7B">
        <w:rPr>
          <w:sz w:val="24"/>
          <w:szCs w:val="24"/>
        </w:rPr>
        <w:t>от 11</w:t>
      </w:r>
      <w:r w:rsidR="00F95958">
        <w:rPr>
          <w:sz w:val="24"/>
          <w:szCs w:val="24"/>
        </w:rPr>
        <w:t>.01.2025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455E7B" w:rsidRPr="00F95958" w:rsidRDefault="00F95958" w:rsidP="00455E7B">
      <w:pPr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 </w:t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  <w:t xml:space="preserve">          </w:t>
      </w:r>
      <w:r w:rsidRPr="00F95958">
        <w:rPr>
          <w:sz w:val="24"/>
          <w:szCs w:val="24"/>
        </w:rPr>
        <w:tab/>
      </w:r>
    </w:p>
    <w:p w:rsidR="00F95958" w:rsidRPr="00455E7B" w:rsidRDefault="00F95958" w:rsidP="00455E7B">
      <w:pPr>
        <w:jc w:val="center"/>
        <w:rPr>
          <w:b/>
          <w:sz w:val="24"/>
          <w:szCs w:val="24"/>
        </w:rPr>
      </w:pPr>
    </w:p>
    <w:p w:rsidR="00F95958" w:rsidRPr="00455E7B" w:rsidRDefault="00EB1DDA" w:rsidP="00455E7B">
      <w:pPr>
        <w:jc w:val="center"/>
        <w:rPr>
          <w:b/>
          <w:sz w:val="24"/>
          <w:szCs w:val="24"/>
        </w:rPr>
      </w:pPr>
      <w:r w:rsidRPr="00455E7B">
        <w:rPr>
          <w:b/>
          <w:sz w:val="24"/>
          <w:szCs w:val="24"/>
        </w:rPr>
        <w:t>Результаты собрания граждан, на котором были</w:t>
      </w:r>
      <w:r w:rsidR="00455E7B" w:rsidRPr="00455E7B">
        <w:rPr>
          <w:b/>
          <w:sz w:val="24"/>
          <w:szCs w:val="24"/>
        </w:rPr>
        <w:t xml:space="preserve"> </w:t>
      </w:r>
      <w:r w:rsidRPr="00455E7B">
        <w:rPr>
          <w:b/>
          <w:sz w:val="24"/>
          <w:szCs w:val="24"/>
        </w:rPr>
        <w:t>определены итоговые параметры проекта</w:t>
      </w:r>
      <w:r w:rsidR="00455E7B" w:rsidRPr="00455E7B">
        <w:rPr>
          <w:b/>
          <w:sz w:val="24"/>
          <w:szCs w:val="24"/>
        </w:rPr>
        <w:t xml:space="preserve"> по инициативному бюджетированию от п. Зональная Станция</w:t>
      </w:r>
    </w:p>
    <w:p w:rsidR="00F95958" w:rsidRDefault="00F95958" w:rsidP="00F95958">
      <w:pPr>
        <w:ind w:firstLine="709"/>
        <w:jc w:val="both"/>
        <w:rPr>
          <w:sz w:val="24"/>
          <w:szCs w:val="24"/>
        </w:rPr>
      </w:pPr>
    </w:p>
    <w:p w:rsidR="00EB1DDA" w:rsidRPr="00F95958" w:rsidRDefault="00EB1DDA" w:rsidP="00F95958">
      <w:pPr>
        <w:ind w:firstLine="709"/>
        <w:jc w:val="both"/>
        <w:rPr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4"/>
          <w:szCs w:val="24"/>
        </w:rPr>
      </w:pPr>
      <w:bookmarkStart w:id="0" w:name="P40"/>
      <w:bookmarkEnd w:id="0"/>
      <w:r w:rsidRPr="00EB1DDA">
        <w:rPr>
          <w:rFonts w:ascii="PT Astra Serif" w:hAnsi="PT Astra Serif"/>
          <w:b/>
          <w:sz w:val="24"/>
          <w:szCs w:val="24"/>
        </w:rPr>
        <w:t xml:space="preserve">Протокол собрания граждан </w:t>
      </w:r>
    </w:p>
    <w:p w:rsidR="00EB1DDA" w:rsidRPr="00EB1DDA" w:rsidRDefault="00EB1DDA" w:rsidP="00EB1DDA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4"/>
          <w:szCs w:val="24"/>
        </w:rPr>
      </w:pPr>
      <w:r w:rsidRPr="00EB1DDA">
        <w:rPr>
          <w:rFonts w:ascii="PT Astra Serif" w:hAnsi="PT Astra Serif"/>
          <w:b/>
          <w:sz w:val="24"/>
          <w:szCs w:val="24"/>
        </w:rPr>
        <w:t>п. Зональная Станция</w:t>
      </w: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Дата</w:t>
      </w:r>
      <w:r w:rsidR="008719A3">
        <w:rPr>
          <w:rFonts w:ascii="PT Astra Serif" w:hAnsi="PT Astra Serif"/>
          <w:sz w:val="24"/>
          <w:szCs w:val="24"/>
        </w:rPr>
        <w:t xml:space="preserve"> проведения собрания: 11.01.2025</w:t>
      </w:r>
      <w:r w:rsidRPr="00EB1DDA">
        <w:rPr>
          <w:rFonts w:ascii="PT Astra Serif" w:hAnsi="PT Astra Serif"/>
          <w:sz w:val="24"/>
          <w:szCs w:val="24"/>
        </w:rPr>
        <w:t xml:space="preserve">                        Зональная Станция, ул. Совхозная, 16</w:t>
      </w: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Муниципальный район / городской округ Томской области: Томский район</w:t>
      </w: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Поселение Томской области*: </w:t>
      </w:r>
      <w:proofErr w:type="spellStart"/>
      <w:r w:rsidRPr="00EB1DDA">
        <w:rPr>
          <w:rFonts w:ascii="PT Astra Serif" w:hAnsi="PT Astra Serif"/>
          <w:sz w:val="24"/>
          <w:szCs w:val="24"/>
        </w:rPr>
        <w:t>Зональненское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сельское поселение </w:t>
      </w: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Населенный пункт: п. Зональная Станция</w:t>
      </w: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Повестка собрания: </w:t>
      </w:r>
    </w:p>
    <w:p w:rsidR="00EB1DDA" w:rsidRPr="00EB1DDA" w:rsidRDefault="00EB1DDA" w:rsidP="00EB1DDA">
      <w:pPr>
        <w:widowControl w:val="0"/>
        <w:numPr>
          <w:ilvl w:val="0"/>
          <w:numId w:val="37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Об избрании председателя и секретаря собрания</w:t>
      </w:r>
    </w:p>
    <w:p w:rsidR="00EB1DDA" w:rsidRPr="00EB1DDA" w:rsidRDefault="00EB1DDA" w:rsidP="00EB1DDA">
      <w:pPr>
        <w:widowControl w:val="0"/>
        <w:numPr>
          <w:ilvl w:val="0"/>
          <w:numId w:val="37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О выборе инициативного проекта для последующего участия в конкурсном отборе в целях получения из областного бюджета субсидии на его финансовую поддержку (далее – проект)</w:t>
      </w:r>
    </w:p>
    <w:p w:rsidR="00EB1DDA" w:rsidRPr="00EB1DDA" w:rsidRDefault="00EB1DDA" w:rsidP="00EB1DDA">
      <w:pPr>
        <w:widowControl w:val="0"/>
        <w:numPr>
          <w:ilvl w:val="0"/>
          <w:numId w:val="37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О финансировании проекта</w:t>
      </w:r>
    </w:p>
    <w:p w:rsidR="00EB1DDA" w:rsidRPr="00EB1DDA" w:rsidRDefault="00EB1DDA" w:rsidP="00EB1DDA">
      <w:pPr>
        <w:widowControl w:val="0"/>
        <w:numPr>
          <w:ilvl w:val="0"/>
          <w:numId w:val="37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О </w:t>
      </w:r>
      <w:proofErr w:type="spellStart"/>
      <w:r w:rsidRPr="00EB1DDA">
        <w:rPr>
          <w:rFonts w:ascii="PT Astra Serif" w:hAnsi="PT Astra Serif"/>
          <w:sz w:val="24"/>
          <w:szCs w:val="24"/>
        </w:rPr>
        <w:t>неденежном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вкладе населения в реализацию проекта</w:t>
      </w:r>
    </w:p>
    <w:p w:rsidR="00EB1DDA" w:rsidRPr="00EB1DDA" w:rsidRDefault="00EB1DDA" w:rsidP="00EB1DDA">
      <w:pPr>
        <w:widowControl w:val="0"/>
        <w:numPr>
          <w:ilvl w:val="0"/>
          <w:numId w:val="37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Выбор инициативной группы для реализации проекта</w:t>
      </w: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Количество жителей населенного пункта п. Зональная Станци</w:t>
      </w:r>
      <w:r w:rsidR="008719A3">
        <w:rPr>
          <w:rFonts w:ascii="PT Astra Serif" w:hAnsi="PT Astra Serif"/>
          <w:sz w:val="24"/>
          <w:szCs w:val="24"/>
        </w:rPr>
        <w:t xml:space="preserve">я, присутствующих на собрании: </w:t>
      </w:r>
      <w:r w:rsidRPr="00EB1DDA">
        <w:rPr>
          <w:rFonts w:ascii="PT Astra Serif" w:hAnsi="PT Astra Serif"/>
          <w:sz w:val="24"/>
          <w:szCs w:val="24"/>
        </w:rPr>
        <w:t>53 человек</w:t>
      </w: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Ход собрания (</w:t>
      </w:r>
      <w:proofErr w:type="gramStart"/>
      <w:r w:rsidRPr="00EB1DDA">
        <w:rPr>
          <w:rFonts w:ascii="PT Astra Serif" w:hAnsi="PT Astra Serif"/>
          <w:i/>
          <w:sz w:val="24"/>
          <w:szCs w:val="24"/>
        </w:rPr>
        <w:t>описывается  ход</w:t>
      </w:r>
      <w:proofErr w:type="gramEnd"/>
      <w:r w:rsidRPr="00EB1DDA">
        <w:rPr>
          <w:rFonts w:ascii="PT Astra Serif" w:hAnsi="PT Astra Serif"/>
          <w:i/>
          <w:sz w:val="24"/>
          <w:szCs w:val="24"/>
        </w:rPr>
        <w:t xml:space="preserve">  проведения  собрания  с указанием вопросов рассмотрения; выступающих  лиц и сути их выступления по каждому вопросу; количество и наименование проектов, обсуждаемых на собрании, принятых решений по каждому вопросу</w:t>
      </w:r>
      <w:r w:rsidRPr="00EB1DDA">
        <w:rPr>
          <w:rFonts w:ascii="PT Astra Serif" w:hAnsi="PT Astra Serif"/>
          <w:sz w:val="24"/>
          <w:szCs w:val="24"/>
        </w:rPr>
        <w:t>):</w:t>
      </w:r>
    </w:p>
    <w:p w:rsidR="00EB1DDA" w:rsidRPr="00EB1DDA" w:rsidRDefault="00EB1DDA" w:rsidP="00EB1DDA">
      <w:pPr>
        <w:widowControl w:val="0"/>
        <w:numPr>
          <w:ilvl w:val="0"/>
          <w:numId w:val="39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Собрание открыла Коновалова Е.А., которая предложила выбрать Председателя и секретаря собрания.</w:t>
      </w: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Предложены кандидатуры Председателя – Быковой Натальи Викторовны</w:t>
      </w: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Секретаря – </w:t>
      </w:r>
      <w:proofErr w:type="spellStart"/>
      <w:r w:rsidRPr="00EB1DDA">
        <w:rPr>
          <w:rFonts w:ascii="PT Astra Serif" w:hAnsi="PT Astra Serif"/>
          <w:sz w:val="24"/>
          <w:szCs w:val="24"/>
        </w:rPr>
        <w:t>Полковниковой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Надежды Николаевны</w:t>
      </w: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Вопрос поставлен на голосование.</w:t>
      </w:r>
    </w:p>
    <w:p w:rsidR="00EB1DDA" w:rsidRPr="00EB1DDA" w:rsidRDefault="00EB1DDA" w:rsidP="00EB1DDA">
      <w:pPr>
        <w:widowControl w:val="0"/>
        <w:autoSpaceDE w:val="0"/>
        <w:autoSpaceDN w:val="0"/>
        <w:rPr>
          <w:sz w:val="24"/>
          <w:szCs w:val="24"/>
        </w:rPr>
      </w:pPr>
      <w:r w:rsidRPr="00EB1DDA">
        <w:rPr>
          <w:sz w:val="24"/>
          <w:szCs w:val="24"/>
        </w:rPr>
        <w:t>Решение - поддержано единогласно 53 участников собрания граждан.</w:t>
      </w: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numPr>
          <w:ilvl w:val="0"/>
          <w:numId w:val="39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Быкова Н.В. рассказала о проекте инициативное бюджетирование и поделились результатами интернет голосования в официальном </w:t>
      </w:r>
      <w:proofErr w:type="spellStart"/>
      <w:r w:rsidRPr="00EB1DDA">
        <w:rPr>
          <w:rFonts w:ascii="PT Astra Serif" w:hAnsi="PT Astra Serif"/>
          <w:sz w:val="24"/>
          <w:szCs w:val="24"/>
        </w:rPr>
        <w:t>тг</w:t>
      </w:r>
      <w:proofErr w:type="spellEnd"/>
      <w:r w:rsidRPr="00EB1DDA">
        <w:rPr>
          <w:rFonts w:ascii="PT Astra Serif" w:hAnsi="PT Astra Serif"/>
          <w:sz w:val="24"/>
          <w:szCs w:val="24"/>
        </w:rPr>
        <w:t>-канале поселения, в котором жители Муниципального образования выдвигали проекты и голосовали за наиболее востребованные.</w:t>
      </w:r>
      <w:r w:rsidRPr="00EB1DDA">
        <w:rPr>
          <w:rFonts w:ascii="Courier New" w:hAnsi="Courier New" w:cs="Courier New"/>
          <w:sz w:val="20"/>
        </w:rPr>
        <w:t xml:space="preserve"> </w:t>
      </w:r>
      <w:r w:rsidRPr="00EB1DDA">
        <w:rPr>
          <w:rFonts w:ascii="PT Astra Serif" w:hAnsi="PT Astra Serif"/>
          <w:sz w:val="24"/>
          <w:szCs w:val="24"/>
        </w:rPr>
        <w:t>Всего 3 идей было выдвинуто на участие в проекте инициативное бюджетирование, по п. Зональная Станция 2 проекта.</w:t>
      </w: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1. Благоустройство детской площадки, п. Зональная Станция, </w:t>
      </w:r>
      <w:proofErr w:type="spellStart"/>
      <w:r w:rsidRPr="00EB1DDA">
        <w:rPr>
          <w:rFonts w:ascii="PT Astra Serif" w:hAnsi="PT Astra Serif"/>
          <w:sz w:val="24"/>
          <w:szCs w:val="24"/>
        </w:rPr>
        <w:t>мкр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"Радужный"</w:t>
      </w:r>
    </w:p>
    <w:p w:rsidR="00EB1DDA" w:rsidRPr="00EB1DDA" w:rsidRDefault="00913B3D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hyperlink r:id="rId9" w:history="1">
        <w:r w:rsidR="00EB1DDA" w:rsidRPr="00EB1DDA">
          <w:rPr>
            <w:rFonts w:ascii="PT Astra Serif" w:hAnsi="PT Astra Serif"/>
            <w:color w:val="0000FF"/>
            <w:sz w:val="24"/>
            <w:szCs w:val="24"/>
            <w:u w:val="single"/>
          </w:rPr>
          <w:t>https://t.me/zsptr/4606</w:t>
        </w:r>
      </w:hyperlink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2. Асфальтирование ул. Центральная </w:t>
      </w:r>
      <w:proofErr w:type="spellStart"/>
      <w:r w:rsidRPr="00EB1DDA">
        <w:rPr>
          <w:rFonts w:ascii="PT Astra Serif" w:hAnsi="PT Astra Serif"/>
          <w:sz w:val="24"/>
          <w:szCs w:val="24"/>
        </w:rPr>
        <w:t>мкр</w:t>
      </w:r>
      <w:proofErr w:type="spellEnd"/>
      <w:r w:rsidRPr="00EB1DDA">
        <w:rPr>
          <w:rFonts w:ascii="PT Astra Serif" w:hAnsi="PT Astra Serif"/>
          <w:sz w:val="24"/>
          <w:szCs w:val="24"/>
        </w:rPr>
        <w:t>. Красивый пруд (2 этап)</w:t>
      </w:r>
    </w:p>
    <w:p w:rsidR="00EB1DDA" w:rsidRPr="00EB1DDA" w:rsidRDefault="00913B3D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hyperlink r:id="rId10" w:history="1">
        <w:r w:rsidR="00EB1DDA" w:rsidRPr="00EB1DDA">
          <w:rPr>
            <w:rFonts w:ascii="PT Astra Serif" w:hAnsi="PT Astra Serif"/>
            <w:color w:val="0000FF"/>
            <w:sz w:val="24"/>
            <w:szCs w:val="24"/>
            <w:u w:val="single"/>
          </w:rPr>
          <w:t>https://t.me/zsptr/4601</w:t>
        </w:r>
      </w:hyperlink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 </w:t>
      </w: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Рассмотрев результаты интернет-голосования и на фактически предоставленные представителями инициативных групп документы о финансовом и не финансовом участии граждан в реализации выдвинутых проектов, учитывая Методику балльной оценки инициативных проектов на голосование ставится вопрос определения проекта, выдвигаемого на инициативное бюджетирование.</w:t>
      </w: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-426"/>
        <w:rPr>
          <w:rFonts w:ascii="PT Astra Serif" w:hAnsi="PT Astra Serif"/>
          <w:b/>
          <w:sz w:val="24"/>
          <w:szCs w:val="24"/>
          <w:u w:val="single"/>
        </w:rPr>
      </w:pPr>
      <w:r w:rsidRPr="00EB1DDA">
        <w:rPr>
          <w:rFonts w:ascii="PT Astra Serif" w:hAnsi="PT Astra Serif"/>
          <w:b/>
          <w:sz w:val="24"/>
          <w:szCs w:val="24"/>
        </w:rPr>
        <w:t>Единогласно большинством голосов определен в</w:t>
      </w:r>
      <w:r w:rsidRPr="00EB1DDA">
        <w:rPr>
          <w:rFonts w:ascii="PT Astra Serif" w:hAnsi="PT Astra Serif"/>
          <w:b/>
          <w:sz w:val="24"/>
          <w:szCs w:val="24"/>
          <w:u w:val="single"/>
        </w:rPr>
        <w:t xml:space="preserve"> населенном пункте п. Зональная Станция проект:</w:t>
      </w:r>
    </w:p>
    <w:p w:rsidR="00EB1DDA" w:rsidRPr="00EB1DDA" w:rsidRDefault="00EB1DDA" w:rsidP="00EB1DDA">
      <w:pPr>
        <w:widowControl w:val="0"/>
        <w:autoSpaceDE w:val="0"/>
        <w:autoSpaceDN w:val="0"/>
        <w:ind w:left="-66"/>
        <w:rPr>
          <w:rFonts w:ascii="PT Astra Serif" w:hAnsi="PT Astra Serif"/>
          <w:sz w:val="24"/>
          <w:szCs w:val="24"/>
        </w:rPr>
      </w:pPr>
      <w:r w:rsidRPr="00EB1DDA">
        <w:rPr>
          <w:sz w:val="24"/>
          <w:szCs w:val="24"/>
        </w:rPr>
        <w:t xml:space="preserve">Асфальтирование (ремонт) улицы Центральной микрорайона «Красивый пруд», п. Зональная станция, Томского района, Томской области, </w:t>
      </w:r>
      <w:r w:rsidRPr="00EB1DDA">
        <w:rPr>
          <w:rFonts w:ascii="PT Astra Serif" w:hAnsi="PT Astra Serif"/>
          <w:sz w:val="24"/>
          <w:szCs w:val="24"/>
        </w:rPr>
        <w:t xml:space="preserve"> </w:t>
      </w:r>
      <w:hyperlink r:id="rId11" w:history="1">
        <w:r w:rsidRPr="00EB1DDA">
          <w:rPr>
            <w:rFonts w:ascii="Courier New" w:hAnsi="Courier New" w:cs="Courier New"/>
            <w:color w:val="0000FF"/>
            <w:sz w:val="20"/>
            <w:u w:val="single"/>
          </w:rPr>
          <w:t>https://t.me/zsptr/4601</w:t>
        </w:r>
      </w:hyperlink>
      <w:r w:rsidRPr="00EB1DDA">
        <w:rPr>
          <w:rFonts w:ascii="Courier New" w:hAnsi="Courier New" w:cs="Courier New"/>
          <w:sz w:val="20"/>
        </w:rPr>
        <w:t xml:space="preserve"> </w:t>
      </w:r>
      <w:r w:rsidRPr="00EB1DDA">
        <w:rPr>
          <w:rFonts w:ascii="PT Astra Serif" w:hAnsi="PT Astra Serif"/>
          <w:sz w:val="24"/>
          <w:szCs w:val="24"/>
        </w:rPr>
        <w:t xml:space="preserve">, общая стоимость реализации проекта – </w:t>
      </w:r>
      <w:r w:rsidRPr="00EB1DDA">
        <w:rPr>
          <w:rFonts w:ascii="PT Astra Serif" w:hAnsi="PT Astra Serif"/>
          <w:b/>
          <w:sz w:val="24"/>
          <w:szCs w:val="24"/>
        </w:rPr>
        <w:t>6556454,60 рублей</w:t>
      </w:r>
    </w:p>
    <w:p w:rsidR="00EB1DDA" w:rsidRPr="00EB1DDA" w:rsidRDefault="00EB1DDA" w:rsidP="00EB1DDA">
      <w:pPr>
        <w:widowControl w:val="0"/>
        <w:autoSpaceDE w:val="0"/>
        <w:autoSpaceDN w:val="0"/>
        <w:ind w:left="-66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На голосование вынесен вопрос об утверждении победителя среди представленных проектов </w:t>
      </w:r>
    </w:p>
    <w:p w:rsidR="00EB1DDA" w:rsidRPr="00EB1DDA" w:rsidRDefault="00EB1DDA" w:rsidP="00EB1DDA">
      <w:pPr>
        <w:widowControl w:val="0"/>
        <w:autoSpaceDE w:val="0"/>
        <w:autoSpaceDN w:val="0"/>
        <w:rPr>
          <w:sz w:val="24"/>
          <w:szCs w:val="24"/>
        </w:rPr>
      </w:pPr>
      <w:r w:rsidRPr="00EB1DDA">
        <w:rPr>
          <w:sz w:val="24"/>
          <w:szCs w:val="24"/>
        </w:rPr>
        <w:t xml:space="preserve">Асфальтирование (ремонт) улицы Центральной микрорайона «Красивый пруд», п. Зональная станция, Томского района, Томской </w:t>
      </w:r>
      <w:proofErr w:type="gramStart"/>
      <w:r w:rsidRPr="00EB1DDA">
        <w:rPr>
          <w:sz w:val="24"/>
          <w:szCs w:val="24"/>
        </w:rPr>
        <w:t>области  (</w:t>
      </w:r>
      <w:proofErr w:type="gramEnd"/>
      <w:r w:rsidRPr="00EB1DDA">
        <w:rPr>
          <w:sz w:val="24"/>
          <w:szCs w:val="24"/>
        </w:rPr>
        <w:t xml:space="preserve">2 этап)– </w:t>
      </w:r>
    </w:p>
    <w:p w:rsidR="00EB1DDA" w:rsidRPr="00EB1DDA" w:rsidRDefault="00EB1DDA" w:rsidP="00EB1DDA">
      <w:pPr>
        <w:widowControl w:val="0"/>
        <w:autoSpaceDE w:val="0"/>
        <w:autoSpaceDN w:val="0"/>
        <w:rPr>
          <w:sz w:val="24"/>
          <w:szCs w:val="24"/>
        </w:rPr>
      </w:pPr>
      <w:r w:rsidRPr="00EB1DDA">
        <w:rPr>
          <w:sz w:val="24"/>
          <w:szCs w:val="24"/>
        </w:rPr>
        <w:t>Решение - поддержано единогласно 53 участников собрания граждан.</w:t>
      </w:r>
    </w:p>
    <w:p w:rsidR="00EB1DDA" w:rsidRPr="00EB1DDA" w:rsidRDefault="00EB1DDA" w:rsidP="00EB1DDA">
      <w:pPr>
        <w:widowControl w:val="0"/>
        <w:autoSpaceDE w:val="0"/>
        <w:autoSpaceDN w:val="0"/>
        <w:rPr>
          <w:sz w:val="24"/>
          <w:szCs w:val="24"/>
        </w:rPr>
      </w:pPr>
    </w:p>
    <w:p w:rsidR="00EB1DDA" w:rsidRPr="00EB1DDA" w:rsidRDefault="00EB1DDA" w:rsidP="00EB1DDA">
      <w:pPr>
        <w:widowControl w:val="0"/>
        <w:numPr>
          <w:ilvl w:val="0"/>
          <w:numId w:val="39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sz w:val="24"/>
          <w:szCs w:val="24"/>
        </w:rPr>
        <w:t xml:space="preserve">Быкова Н.В. представила смету в соответствии, с которой на реализацию проекта требуется </w:t>
      </w:r>
      <w:r w:rsidRPr="00EB1DDA">
        <w:rPr>
          <w:rFonts w:ascii="PT Astra Serif" w:hAnsi="PT Astra Serif"/>
          <w:b/>
          <w:sz w:val="24"/>
          <w:szCs w:val="24"/>
        </w:rPr>
        <w:t>6 460 414,60 рублей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>Вопрос об утверждении суммы вынесен на голосование.</w:t>
      </w:r>
    </w:p>
    <w:p w:rsidR="00EB1DDA" w:rsidRPr="00EB1DDA" w:rsidRDefault="00EB1DDA" w:rsidP="00EB1DDA">
      <w:pPr>
        <w:widowControl w:val="0"/>
        <w:autoSpaceDE w:val="0"/>
        <w:autoSpaceDN w:val="0"/>
        <w:rPr>
          <w:sz w:val="24"/>
          <w:szCs w:val="24"/>
        </w:rPr>
      </w:pPr>
      <w:r w:rsidRPr="00EB1DDA">
        <w:rPr>
          <w:sz w:val="24"/>
          <w:szCs w:val="24"/>
        </w:rPr>
        <w:t>Решение - поддержано единогласно 53 участников собрания граждан.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</w:p>
    <w:p w:rsidR="00EB1DDA" w:rsidRPr="00EB1DDA" w:rsidRDefault="00EB1DDA" w:rsidP="00EB1DDA">
      <w:pPr>
        <w:widowControl w:val="0"/>
        <w:numPr>
          <w:ilvl w:val="0"/>
          <w:numId w:val="39"/>
        </w:numPr>
        <w:autoSpaceDE w:val="0"/>
        <w:autoSpaceDN w:val="0"/>
        <w:rPr>
          <w:rFonts w:ascii="PT Astra Serif" w:hAnsi="PT Astra Serif"/>
          <w:b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Быкова Н.В. представила опросные листы подомового обхода, в соответствии с которым инициативные жители высказали решение внести вклад населения (инициативных платежей физических лиц) на реализацию проекта (руб.) в размере -  </w:t>
      </w:r>
      <w:r w:rsidRPr="00EB1DDA">
        <w:rPr>
          <w:rFonts w:ascii="PT Astra Serif" w:hAnsi="PT Astra Serif"/>
          <w:b/>
          <w:sz w:val="24"/>
          <w:szCs w:val="24"/>
        </w:rPr>
        <w:t>761 000,00 рублей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b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И дополнительно представлены гарантийные письма от юридических лиц на сумму – </w:t>
      </w:r>
      <w:r w:rsidRPr="00EB1DDA">
        <w:rPr>
          <w:rFonts w:ascii="PT Astra Serif" w:hAnsi="PT Astra Serif"/>
          <w:b/>
          <w:sz w:val="24"/>
          <w:szCs w:val="24"/>
        </w:rPr>
        <w:t>730 000,00 рублей.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 xml:space="preserve">Вопрос об утверждении сумм </w:t>
      </w:r>
      <w:proofErr w:type="spellStart"/>
      <w:proofErr w:type="gramStart"/>
      <w:r w:rsidRPr="00EB1DDA">
        <w:rPr>
          <w:sz w:val="24"/>
          <w:szCs w:val="24"/>
        </w:rPr>
        <w:t>софинансирования</w:t>
      </w:r>
      <w:proofErr w:type="spellEnd"/>
      <w:r w:rsidRPr="00EB1DDA">
        <w:rPr>
          <w:sz w:val="24"/>
          <w:szCs w:val="24"/>
        </w:rPr>
        <w:t xml:space="preserve">  вынесен</w:t>
      </w:r>
      <w:proofErr w:type="gramEnd"/>
      <w:r w:rsidRPr="00EB1DDA">
        <w:rPr>
          <w:sz w:val="24"/>
          <w:szCs w:val="24"/>
        </w:rPr>
        <w:t xml:space="preserve"> на голосование.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>Ре</w:t>
      </w:r>
      <w:r w:rsidR="008719A3">
        <w:rPr>
          <w:sz w:val="24"/>
          <w:szCs w:val="24"/>
        </w:rPr>
        <w:t xml:space="preserve">шение - поддержано единогласно </w:t>
      </w:r>
      <w:bookmarkStart w:id="1" w:name="_GoBack"/>
      <w:bookmarkEnd w:id="1"/>
      <w:r w:rsidRPr="00EB1DDA">
        <w:rPr>
          <w:sz w:val="24"/>
          <w:szCs w:val="24"/>
        </w:rPr>
        <w:t>53 участников собрания граждан.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Так же Быкова Н.В. представила опросные листы подомового обхода, в соответствии с </w:t>
      </w:r>
      <w:proofErr w:type="gramStart"/>
      <w:r w:rsidRPr="00EB1DDA">
        <w:rPr>
          <w:rFonts w:ascii="PT Astra Serif" w:hAnsi="PT Astra Serif"/>
          <w:sz w:val="24"/>
          <w:szCs w:val="24"/>
        </w:rPr>
        <w:t>которыми,  инициативные</w:t>
      </w:r>
      <w:proofErr w:type="gramEnd"/>
      <w:r w:rsidRPr="00EB1DDA">
        <w:rPr>
          <w:rFonts w:ascii="PT Astra Serif" w:hAnsi="PT Astra Serif"/>
          <w:sz w:val="24"/>
          <w:szCs w:val="24"/>
        </w:rPr>
        <w:t xml:space="preserve"> жители высказали решение принять участие трудовым нефинансовом  вкладом.  14 человек готовы помогать в отсыпке и разравнивании обочин, а </w:t>
      </w:r>
      <w:proofErr w:type="gramStart"/>
      <w:r w:rsidRPr="00EB1DDA">
        <w:rPr>
          <w:rFonts w:ascii="PT Astra Serif" w:hAnsi="PT Astra Serif"/>
          <w:sz w:val="24"/>
          <w:szCs w:val="24"/>
        </w:rPr>
        <w:t>так же</w:t>
      </w:r>
      <w:proofErr w:type="gramEnd"/>
      <w:r w:rsidRPr="00EB1DDA">
        <w:rPr>
          <w:rFonts w:ascii="PT Astra Serif" w:hAnsi="PT Astra Serif"/>
          <w:sz w:val="24"/>
          <w:szCs w:val="24"/>
        </w:rPr>
        <w:t xml:space="preserve"> других сопутствующих работах.  Средняя заработная плата разнорабочих составляет 155 р/час. (14*155=26 040 рублей).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Вопрос об утверждении нефинансового участия населения вынесен на голосование.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Ре</w:t>
      </w:r>
      <w:r w:rsidR="008719A3">
        <w:rPr>
          <w:rFonts w:ascii="PT Astra Serif" w:hAnsi="PT Astra Serif"/>
          <w:sz w:val="24"/>
          <w:szCs w:val="24"/>
        </w:rPr>
        <w:t xml:space="preserve">шение - поддержано единогласно </w:t>
      </w:r>
      <w:r w:rsidRPr="00EB1DDA">
        <w:rPr>
          <w:rFonts w:ascii="PT Astra Serif" w:hAnsi="PT Astra Serif"/>
          <w:sz w:val="24"/>
          <w:szCs w:val="24"/>
        </w:rPr>
        <w:t>53 участников собрания граждан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rFonts w:ascii="PT Astra Serif" w:hAnsi="PT Astra Serif"/>
          <w:sz w:val="24"/>
          <w:szCs w:val="24"/>
        </w:rPr>
      </w:pPr>
      <w:proofErr w:type="spellStart"/>
      <w:r w:rsidRPr="00EB1DDA">
        <w:rPr>
          <w:rFonts w:ascii="PT Astra Serif" w:hAnsi="PT Astra Serif"/>
          <w:sz w:val="24"/>
          <w:szCs w:val="24"/>
        </w:rPr>
        <w:t>Михайлев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Леонид Андреевич предложил в качестве нефинансового участия населения в реализации проекта – безвозмездное предоставление услуг фронтального погрузчика в количестве 20 часов, что в суммарном выражении эквивалентно 70 000 рублей (20 часов*3500рублей час)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 xml:space="preserve">Вопрос об утверждении предложения о нефинансовом </w:t>
      </w:r>
      <w:proofErr w:type="gramStart"/>
      <w:r w:rsidRPr="00EB1DDA">
        <w:rPr>
          <w:sz w:val="24"/>
          <w:szCs w:val="24"/>
        </w:rPr>
        <w:t>участии  вынесен</w:t>
      </w:r>
      <w:proofErr w:type="gramEnd"/>
      <w:r w:rsidRPr="00EB1DDA">
        <w:rPr>
          <w:sz w:val="24"/>
          <w:szCs w:val="24"/>
        </w:rPr>
        <w:t xml:space="preserve"> на голосование.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>Решение - поддержано единогласно 53 участников собрания граждан.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</w:p>
    <w:p w:rsidR="00EB1DDA" w:rsidRPr="00EB1DDA" w:rsidRDefault="00EB1DDA" w:rsidP="00EB1DDA">
      <w:pPr>
        <w:widowControl w:val="0"/>
        <w:numPr>
          <w:ilvl w:val="0"/>
          <w:numId w:val="39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Быкова Н.</w:t>
      </w:r>
      <w:proofErr w:type="gramStart"/>
      <w:r w:rsidRPr="00EB1DDA">
        <w:rPr>
          <w:rFonts w:ascii="PT Astra Serif" w:hAnsi="PT Astra Serif"/>
          <w:sz w:val="24"/>
          <w:szCs w:val="24"/>
        </w:rPr>
        <w:t>В предложила</w:t>
      </w:r>
      <w:proofErr w:type="gramEnd"/>
      <w:r w:rsidRPr="00EB1DDA">
        <w:rPr>
          <w:rFonts w:ascii="PT Astra Serif" w:hAnsi="PT Astra Serif"/>
          <w:sz w:val="24"/>
          <w:szCs w:val="24"/>
        </w:rPr>
        <w:t xml:space="preserve"> утвердить состав инициативной группы</w:t>
      </w:r>
    </w:p>
    <w:p w:rsidR="00EB1DDA" w:rsidRPr="00EB1DDA" w:rsidRDefault="00EB1DDA" w:rsidP="00EB1DDA">
      <w:pPr>
        <w:widowControl w:val="0"/>
        <w:autoSpaceDE w:val="0"/>
        <w:autoSpaceDN w:val="0"/>
        <w:ind w:firstLine="567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1.Быкова Наталья Викторовна </w:t>
      </w:r>
    </w:p>
    <w:p w:rsidR="00EB1DDA" w:rsidRPr="00EB1DDA" w:rsidRDefault="00EB1DDA" w:rsidP="00EB1DDA">
      <w:pPr>
        <w:widowControl w:val="0"/>
        <w:autoSpaceDE w:val="0"/>
        <w:autoSpaceDN w:val="0"/>
        <w:ind w:firstLine="567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2. Сатаров </w:t>
      </w:r>
      <w:proofErr w:type="spellStart"/>
      <w:r w:rsidRPr="00EB1DDA">
        <w:rPr>
          <w:rFonts w:ascii="PT Astra Serif" w:hAnsi="PT Astra Serif"/>
          <w:sz w:val="24"/>
          <w:szCs w:val="24"/>
        </w:rPr>
        <w:t>Раиль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</w:t>
      </w:r>
    </w:p>
    <w:p w:rsidR="00EB1DDA" w:rsidRPr="00EB1DDA" w:rsidRDefault="00EB1DDA" w:rsidP="00EB1DDA">
      <w:pPr>
        <w:widowControl w:val="0"/>
        <w:autoSpaceDE w:val="0"/>
        <w:autoSpaceDN w:val="0"/>
        <w:ind w:firstLine="567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3. </w:t>
      </w:r>
      <w:proofErr w:type="spellStart"/>
      <w:r w:rsidRPr="00EB1DDA">
        <w:rPr>
          <w:rFonts w:ascii="PT Astra Serif" w:hAnsi="PT Astra Serif"/>
          <w:sz w:val="24"/>
          <w:szCs w:val="24"/>
        </w:rPr>
        <w:t>Кориновский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Василий Романович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 xml:space="preserve">Вопрос об утверждении </w:t>
      </w:r>
      <w:r w:rsidRPr="00EB1DDA">
        <w:rPr>
          <w:rFonts w:ascii="PT Astra Serif" w:hAnsi="PT Astra Serif"/>
          <w:sz w:val="24"/>
          <w:szCs w:val="24"/>
        </w:rPr>
        <w:t>состав инициативной группы</w:t>
      </w:r>
      <w:r w:rsidRPr="00EB1DDA">
        <w:rPr>
          <w:sz w:val="24"/>
          <w:szCs w:val="24"/>
        </w:rPr>
        <w:t xml:space="preserve"> вынесен на голосование.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>Решение - поддержано единогласно 53 участников собрания граждан.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</w:p>
    <w:p w:rsidR="00EB1DDA" w:rsidRPr="00EB1DDA" w:rsidRDefault="00EB1DDA" w:rsidP="00EB1DDA">
      <w:pPr>
        <w:widowControl w:val="0"/>
        <w:numPr>
          <w:ilvl w:val="0"/>
          <w:numId w:val="39"/>
        </w:numPr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Сатаров </w:t>
      </w:r>
      <w:proofErr w:type="spellStart"/>
      <w:r w:rsidRPr="00EB1DDA">
        <w:rPr>
          <w:rFonts w:ascii="PT Astra Serif" w:hAnsi="PT Astra Serif"/>
          <w:sz w:val="24"/>
          <w:szCs w:val="24"/>
        </w:rPr>
        <w:t>Раиль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предложил Руководителем инициативной группы избрать Быкову Наталью Викторовну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 xml:space="preserve">Вопрос об утверждении </w:t>
      </w:r>
      <w:r w:rsidRPr="00EB1DDA">
        <w:rPr>
          <w:rFonts w:ascii="PT Astra Serif" w:hAnsi="PT Astra Serif"/>
          <w:sz w:val="24"/>
          <w:szCs w:val="24"/>
        </w:rPr>
        <w:t xml:space="preserve">руководителя инициативной группы </w:t>
      </w:r>
      <w:r w:rsidRPr="00EB1DDA">
        <w:rPr>
          <w:sz w:val="24"/>
          <w:szCs w:val="24"/>
        </w:rPr>
        <w:t>вынесен на голосование.</w:t>
      </w:r>
    </w:p>
    <w:p w:rsidR="00EB1DDA" w:rsidRPr="00EB1DDA" w:rsidRDefault="00EB1DDA" w:rsidP="00EB1DDA">
      <w:pPr>
        <w:widowControl w:val="0"/>
        <w:autoSpaceDE w:val="0"/>
        <w:autoSpaceDN w:val="0"/>
        <w:ind w:left="294"/>
        <w:rPr>
          <w:sz w:val="24"/>
          <w:szCs w:val="24"/>
        </w:rPr>
      </w:pPr>
      <w:r w:rsidRPr="00EB1DDA">
        <w:rPr>
          <w:sz w:val="24"/>
          <w:szCs w:val="24"/>
        </w:rPr>
        <w:t>Решение - поддержано единогласно 53 участников собрания граждан.</w:t>
      </w: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Итоги собрания (принятые решения):</w:t>
      </w: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2835"/>
        <w:gridCol w:w="850"/>
        <w:gridCol w:w="993"/>
        <w:gridCol w:w="1134"/>
      </w:tblGrid>
      <w:tr w:rsidR="00EB1DDA" w:rsidRPr="00EB1DDA" w:rsidTr="00E00EE8">
        <w:trPr>
          <w:trHeight w:val="165"/>
        </w:trPr>
        <w:tc>
          <w:tcPr>
            <w:tcW w:w="552" w:type="dxa"/>
            <w:vMerge w:val="restart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N п/п</w:t>
            </w:r>
          </w:p>
        </w:tc>
        <w:tc>
          <w:tcPr>
            <w:tcW w:w="3763" w:type="dxa"/>
            <w:vMerge w:val="restart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Принятое решение</w:t>
            </w:r>
          </w:p>
        </w:tc>
        <w:tc>
          <w:tcPr>
            <w:tcW w:w="2977" w:type="dxa"/>
            <w:gridSpan w:val="3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количество проголосовавших</w:t>
            </w:r>
          </w:p>
        </w:tc>
      </w:tr>
      <w:tr w:rsidR="00EB1DDA" w:rsidRPr="00EB1DDA" w:rsidTr="00E00EE8">
        <w:tc>
          <w:tcPr>
            <w:tcW w:w="552" w:type="dxa"/>
            <w:vMerge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3763" w:type="dxa"/>
            <w:vMerge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835" w:type="dxa"/>
            <w:vMerge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за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против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воздержался</w:t>
            </w:r>
          </w:p>
        </w:tc>
      </w:tr>
      <w:tr w:rsidR="00EB1DDA" w:rsidRPr="00EB1DDA" w:rsidTr="00E00EE8">
        <w:tc>
          <w:tcPr>
            <w:tcW w:w="552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1.</w:t>
            </w:r>
          </w:p>
        </w:tc>
        <w:tc>
          <w:tcPr>
            <w:tcW w:w="376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Избрать председателем собрания Быкову Н.В и секретарем собрания </w:t>
            </w:r>
            <w:proofErr w:type="spellStart"/>
            <w:r w:rsidRPr="00EB1DDA">
              <w:rPr>
                <w:rFonts w:ascii="PT Astra Serif" w:hAnsi="PT Astra Serif"/>
                <w:sz w:val="24"/>
                <w:szCs w:val="24"/>
              </w:rPr>
              <w:t>Полковникову</w:t>
            </w:r>
            <w:proofErr w:type="spellEnd"/>
            <w:r w:rsidRPr="00EB1DDA">
              <w:rPr>
                <w:rFonts w:ascii="PT Astra Serif" w:hAnsi="PT Astra Serif"/>
                <w:sz w:val="24"/>
                <w:szCs w:val="24"/>
              </w:rPr>
              <w:t xml:space="preserve"> Н.Н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</w:tr>
      <w:tr w:rsidR="00EB1DDA" w:rsidRPr="00EB1DDA" w:rsidTr="00E00EE8">
        <w:tc>
          <w:tcPr>
            <w:tcW w:w="552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2.</w:t>
            </w:r>
          </w:p>
        </w:tc>
        <w:tc>
          <w:tcPr>
            <w:tcW w:w="376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</w:t>
            </w:r>
          </w:p>
        </w:tc>
        <w:tc>
          <w:tcPr>
            <w:tcW w:w="2835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t>Асфальтирование (ремонт) улицы Центральной микрорайона «Красивый пруд», п. Зональная станция, Томского района, Томской области</w:t>
            </w: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</w:tr>
      <w:tr w:rsidR="00EB1DDA" w:rsidRPr="00EB1DDA" w:rsidTr="00E00EE8">
        <w:tc>
          <w:tcPr>
            <w:tcW w:w="552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3.</w:t>
            </w:r>
          </w:p>
        </w:tc>
        <w:tc>
          <w:tcPr>
            <w:tcW w:w="376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EB1DDA" w:rsidRPr="00EB1DDA" w:rsidRDefault="00EB1DDA" w:rsidP="00EB1DDA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b/>
                <w:sz w:val="24"/>
                <w:szCs w:val="24"/>
              </w:rPr>
              <w:t xml:space="preserve"> 6 556 454,60 рублей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</w:tr>
      <w:tr w:rsidR="00EB1DDA" w:rsidRPr="00EB1DDA" w:rsidTr="00E00EE8">
        <w:trPr>
          <w:trHeight w:val="940"/>
        </w:trPr>
        <w:tc>
          <w:tcPr>
            <w:tcW w:w="552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4.</w:t>
            </w:r>
          </w:p>
        </w:tc>
        <w:tc>
          <w:tcPr>
            <w:tcW w:w="376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Сумма вклада населения (инициативных платежей физических лиц) на реализацию проекта (руб.)</w:t>
            </w:r>
          </w:p>
        </w:tc>
        <w:tc>
          <w:tcPr>
            <w:tcW w:w="2835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b/>
                <w:sz w:val="24"/>
                <w:szCs w:val="24"/>
              </w:rPr>
              <w:t>761 000,00 рублей</w:t>
            </w: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</w:tr>
      <w:tr w:rsidR="00EB1DDA" w:rsidRPr="00EB1DDA" w:rsidTr="00E00EE8">
        <w:trPr>
          <w:trHeight w:val="940"/>
        </w:trPr>
        <w:tc>
          <w:tcPr>
            <w:tcW w:w="552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 xml:space="preserve">4.1 </w:t>
            </w:r>
          </w:p>
        </w:tc>
        <w:tc>
          <w:tcPr>
            <w:tcW w:w="376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>Сумма вклада юридических лиц, не являющихся государственными и муниципальными учреждениями, индивидуальных предпринимателей (далее – ИП)</w:t>
            </w:r>
          </w:p>
        </w:tc>
        <w:tc>
          <w:tcPr>
            <w:tcW w:w="2835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EB1DDA">
              <w:rPr>
                <w:rFonts w:ascii="PT Astra Serif" w:hAnsi="PT Astra Serif"/>
                <w:b/>
                <w:sz w:val="24"/>
                <w:szCs w:val="24"/>
              </w:rPr>
              <w:t>730 000,00 рублей.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ind w:left="294"/>
              <w:rPr>
                <w:rFonts w:ascii="PT Astra Serif" w:hAnsi="PT Astra Serif"/>
                <w:sz w:val="24"/>
                <w:szCs w:val="24"/>
              </w:rPr>
            </w:pP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</w:tr>
      <w:tr w:rsidR="00EB1DDA" w:rsidRPr="00EB1DDA" w:rsidTr="00E00EE8">
        <w:tc>
          <w:tcPr>
            <w:tcW w:w="552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5.</w:t>
            </w:r>
          </w:p>
        </w:tc>
        <w:tc>
          <w:tcPr>
            <w:tcW w:w="376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1) Безвозмездное предоставление услуг фронтального погрузчика в количестве 20 часов, что в суммарном выражении эквивалентно 70000 рублей.  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2) 14 человек готовы помогать в отсыпке и разравнивании обочин, а </w:t>
            </w:r>
            <w:proofErr w:type="gramStart"/>
            <w:r w:rsidRPr="00EB1DDA">
              <w:rPr>
                <w:rFonts w:ascii="PT Astra Serif" w:hAnsi="PT Astra Serif"/>
                <w:sz w:val="24"/>
                <w:szCs w:val="24"/>
              </w:rPr>
              <w:t>так же</w:t>
            </w:r>
            <w:proofErr w:type="gramEnd"/>
            <w:r w:rsidRPr="00EB1DDA">
              <w:rPr>
                <w:rFonts w:ascii="PT Astra Serif" w:hAnsi="PT Astra Serif"/>
                <w:sz w:val="24"/>
                <w:szCs w:val="24"/>
              </w:rPr>
              <w:t xml:space="preserve"> других сопутствующих работах.  Средняя з/п разнорабочих составляет 155 р/час. (14*155=26 040 рублей)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sz w:val="22"/>
              </w:rPr>
            </w:pP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</w:tr>
      <w:tr w:rsidR="00EB1DDA" w:rsidRPr="00EB1DDA" w:rsidTr="00E00EE8">
        <w:tc>
          <w:tcPr>
            <w:tcW w:w="552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6.</w:t>
            </w:r>
          </w:p>
        </w:tc>
        <w:tc>
          <w:tcPr>
            <w:tcW w:w="376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1.Быкова Наталья Викторовна 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2. Сатаров </w:t>
            </w:r>
            <w:proofErr w:type="spellStart"/>
            <w:r w:rsidRPr="00EB1DDA">
              <w:rPr>
                <w:rFonts w:ascii="PT Astra Serif" w:hAnsi="PT Astra Serif"/>
                <w:sz w:val="24"/>
                <w:szCs w:val="24"/>
              </w:rPr>
              <w:t>Раиль</w:t>
            </w:r>
            <w:proofErr w:type="spellEnd"/>
            <w:r w:rsidRPr="00EB1DD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0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proofErr w:type="spellStart"/>
            <w:r w:rsidRPr="00EB1DDA">
              <w:rPr>
                <w:rFonts w:ascii="PT Astra Serif" w:hAnsi="PT Astra Serif"/>
                <w:sz w:val="24"/>
                <w:szCs w:val="24"/>
              </w:rPr>
              <w:t>Кореновский</w:t>
            </w:r>
            <w:proofErr w:type="spellEnd"/>
            <w:r w:rsidRPr="00EB1DDA">
              <w:rPr>
                <w:rFonts w:ascii="PT Astra Serif" w:hAnsi="PT Astra Serif"/>
                <w:sz w:val="24"/>
                <w:szCs w:val="24"/>
              </w:rPr>
              <w:t xml:space="preserve"> Василий </w:t>
            </w:r>
            <w:r w:rsidRPr="00EB1DDA">
              <w:rPr>
                <w:rFonts w:ascii="PT Astra Serif" w:hAnsi="PT Astra Serif"/>
                <w:sz w:val="24"/>
                <w:szCs w:val="24"/>
              </w:rPr>
              <w:lastRenderedPageBreak/>
              <w:t>Романович</w:t>
            </w: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</w:tr>
      <w:tr w:rsidR="00EB1DDA" w:rsidRPr="00EB1DDA" w:rsidTr="00E00EE8">
        <w:tc>
          <w:tcPr>
            <w:tcW w:w="552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lastRenderedPageBreak/>
              <w:t>7.</w:t>
            </w:r>
          </w:p>
        </w:tc>
        <w:tc>
          <w:tcPr>
            <w:tcW w:w="376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Быкова Наталья Викторовна 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контактный телефон: 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>8-906-958-70-75</w:t>
            </w:r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1DDA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EB1DDA">
              <w:rPr>
                <w:rFonts w:ascii="PT Astra Serif" w:hAnsi="PT Astra Serif"/>
                <w:sz w:val="24"/>
                <w:szCs w:val="24"/>
              </w:rPr>
              <w:t>-</w:t>
            </w:r>
            <w:r w:rsidRPr="00EB1DDA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EB1DDA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hyperlink r:id="rId12" w:history="1">
              <w:r w:rsidRPr="00EB1DDA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en-US"/>
                </w:rPr>
                <w:t>natalka</w:t>
              </w:r>
              <w:r w:rsidRPr="00EB1DDA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12012009@</w:t>
              </w:r>
              <w:r w:rsidRPr="00EB1DDA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EB1DDA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B1DDA">
                <w:rPr>
                  <w:rFonts w:ascii="PT Astra Serif" w:hAnsi="PT Astra Serif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EB1DDA" w:rsidRPr="00EB1DDA" w:rsidRDefault="00EB1DDA" w:rsidP="00EB1DD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0"/>
              </w:rPr>
            </w:pPr>
            <w:r w:rsidRPr="00EB1DDA">
              <w:rPr>
                <w:rFonts w:ascii="PT Astra Serif" w:hAnsi="PT Astra Serif"/>
                <w:sz w:val="24"/>
                <w:szCs w:val="24"/>
              </w:rPr>
              <w:t xml:space="preserve">адрес проживания: ТО, ТР, п. Зональная станция, </w:t>
            </w:r>
            <w:proofErr w:type="spellStart"/>
            <w:r w:rsidRPr="00EB1DDA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EB1DDA">
              <w:rPr>
                <w:rFonts w:ascii="PT Astra Serif" w:hAnsi="PT Astra Serif"/>
                <w:sz w:val="24"/>
                <w:szCs w:val="24"/>
              </w:rPr>
              <w:t xml:space="preserve">. Красивый пруд, д. 241 </w:t>
            </w:r>
          </w:p>
        </w:tc>
        <w:tc>
          <w:tcPr>
            <w:tcW w:w="850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34" w:type="dxa"/>
          </w:tcPr>
          <w:p w:rsidR="00EB1DDA" w:rsidRPr="00EB1DDA" w:rsidRDefault="00EB1DDA" w:rsidP="00EB1DDA">
            <w:pPr>
              <w:widowControl w:val="0"/>
              <w:autoSpaceDE w:val="0"/>
              <w:autoSpaceDN w:val="0"/>
              <w:rPr>
                <w:rFonts w:ascii="PT Astra Serif" w:hAnsi="PT Astra Serif"/>
                <w:sz w:val="22"/>
              </w:rPr>
            </w:pPr>
            <w:r w:rsidRPr="00EB1DDA">
              <w:rPr>
                <w:rFonts w:ascii="PT Astra Serif" w:hAnsi="PT Astra Serif"/>
                <w:sz w:val="22"/>
              </w:rPr>
              <w:t>0</w:t>
            </w:r>
          </w:p>
        </w:tc>
      </w:tr>
    </w:tbl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2"/>
        </w:rPr>
      </w:pP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Глава администрации </w:t>
      </w:r>
      <w:proofErr w:type="spellStart"/>
      <w:r w:rsidRPr="00EB1DDA">
        <w:rPr>
          <w:rFonts w:ascii="PT Astra Serif" w:hAnsi="PT Astra Serif"/>
          <w:sz w:val="24"/>
          <w:szCs w:val="24"/>
        </w:rPr>
        <w:t>Зональненского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сельского поселения Томского района</w:t>
      </w: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 </w:t>
      </w:r>
    </w:p>
    <w:p w:rsidR="00EB1DDA" w:rsidRPr="00EB1DDA" w:rsidRDefault="00EB1DDA" w:rsidP="00EB1DDA">
      <w:pPr>
        <w:widowControl w:val="0"/>
        <w:autoSpaceDE w:val="0"/>
        <w:autoSpaceDN w:val="0"/>
        <w:ind w:left="1843"/>
        <w:jc w:val="both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___________ Коновалова Евгения Анатольевна</w:t>
      </w:r>
    </w:p>
    <w:p w:rsidR="00EB1DDA" w:rsidRPr="00EB1DDA" w:rsidRDefault="00EB1DDA" w:rsidP="00EB1DDA">
      <w:pPr>
        <w:widowControl w:val="0"/>
        <w:autoSpaceDE w:val="0"/>
        <w:autoSpaceDN w:val="0"/>
        <w:ind w:left="1843" w:hanging="1843"/>
        <w:jc w:val="both"/>
        <w:rPr>
          <w:rFonts w:ascii="PT Astra Serif" w:hAnsi="PT Astra Serif"/>
          <w:sz w:val="16"/>
        </w:rPr>
      </w:pPr>
      <w:r w:rsidRPr="00EB1DDA">
        <w:rPr>
          <w:rFonts w:ascii="PT Astra Serif" w:hAnsi="PT Astra Serif"/>
          <w:sz w:val="20"/>
          <w:szCs w:val="24"/>
        </w:rPr>
        <w:t xml:space="preserve">                              </w:t>
      </w:r>
      <w:r w:rsidRPr="00EB1DDA">
        <w:rPr>
          <w:rFonts w:ascii="PT Astra Serif" w:hAnsi="PT Astra Serif"/>
          <w:sz w:val="16"/>
        </w:rPr>
        <w:t>(</w:t>
      </w:r>
      <w:proofErr w:type="gramStart"/>
      <w:r w:rsidRPr="00EB1DDA">
        <w:rPr>
          <w:rFonts w:ascii="PT Astra Serif" w:hAnsi="PT Astra Serif"/>
          <w:sz w:val="16"/>
        </w:rPr>
        <w:t xml:space="preserve">подпись)   </w:t>
      </w:r>
      <w:proofErr w:type="gramEnd"/>
      <w:r w:rsidRPr="00EB1DDA">
        <w:rPr>
          <w:rFonts w:ascii="PT Astra Serif" w:hAnsi="PT Astra Serif"/>
          <w:sz w:val="16"/>
        </w:rPr>
        <w:t xml:space="preserve">       Ф.И.О. (последнее – при наличии), должность</w:t>
      </w: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1843" w:hanging="1843"/>
        <w:jc w:val="both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Глава администрации муниципального образования «Томский район»</w:t>
      </w:r>
    </w:p>
    <w:p w:rsidR="00EB1DDA" w:rsidRPr="00EB1DDA" w:rsidRDefault="00EB1DDA" w:rsidP="00EB1DDA">
      <w:pPr>
        <w:widowControl w:val="0"/>
        <w:autoSpaceDE w:val="0"/>
        <w:autoSpaceDN w:val="0"/>
        <w:ind w:left="1843" w:hanging="1843"/>
        <w:jc w:val="both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ind w:left="1843" w:hanging="1843"/>
        <w:jc w:val="both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 xml:space="preserve">                             ___________ Хрячков Павел Петрович</w:t>
      </w:r>
    </w:p>
    <w:p w:rsidR="00EB1DDA" w:rsidRPr="00EB1DDA" w:rsidRDefault="00EB1DDA" w:rsidP="00EB1DDA">
      <w:pPr>
        <w:widowControl w:val="0"/>
        <w:autoSpaceDE w:val="0"/>
        <w:autoSpaceDN w:val="0"/>
        <w:ind w:left="1843" w:hanging="1843"/>
        <w:jc w:val="both"/>
        <w:rPr>
          <w:rFonts w:ascii="PT Astra Serif" w:hAnsi="PT Astra Serif"/>
          <w:sz w:val="20"/>
          <w:szCs w:val="24"/>
        </w:rPr>
      </w:pPr>
      <w:r w:rsidRPr="00EB1DDA">
        <w:rPr>
          <w:rFonts w:ascii="PT Astra Serif" w:hAnsi="PT Astra Serif"/>
          <w:sz w:val="20"/>
          <w:szCs w:val="24"/>
        </w:rPr>
        <w:t xml:space="preserve">                                         (</w:t>
      </w:r>
      <w:proofErr w:type="gramStart"/>
      <w:r w:rsidRPr="00EB1DDA">
        <w:rPr>
          <w:rFonts w:ascii="PT Astra Serif" w:hAnsi="PT Astra Serif"/>
          <w:sz w:val="20"/>
          <w:szCs w:val="24"/>
        </w:rPr>
        <w:t xml:space="preserve">подпись)   </w:t>
      </w:r>
      <w:proofErr w:type="gramEnd"/>
      <w:r w:rsidRPr="00EB1DDA">
        <w:rPr>
          <w:rFonts w:ascii="PT Astra Serif" w:hAnsi="PT Astra Serif"/>
          <w:sz w:val="20"/>
          <w:szCs w:val="24"/>
        </w:rPr>
        <w:t xml:space="preserve">       Ф.И.О. (последнее – при наличии), должность</w:t>
      </w:r>
    </w:p>
    <w:p w:rsidR="00EB1DDA" w:rsidRPr="00EB1DDA" w:rsidRDefault="00EB1DDA" w:rsidP="00EB1DDA">
      <w:pPr>
        <w:widowControl w:val="0"/>
        <w:autoSpaceDE w:val="0"/>
        <w:autoSpaceDN w:val="0"/>
        <w:ind w:left="1843" w:hanging="1843"/>
        <w:jc w:val="both"/>
        <w:rPr>
          <w:rFonts w:ascii="PT Astra Serif" w:hAnsi="PT Astra Serif"/>
          <w:sz w:val="20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Председатель собрания      _________________Быкова Наталья Викторовна</w:t>
      </w: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0"/>
          <w:szCs w:val="24"/>
        </w:rPr>
      </w:pPr>
      <w:r w:rsidRPr="00EB1DDA">
        <w:rPr>
          <w:rFonts w:ascii="PT Astra Serif" w:hAnsi="PT Astra Serif"/>
          <w:sz w:val="20"/>
          <w:szCs w:val="24"/>
        </w:rPr>
        <w:t xml:space="preserve">                                                             (подпись)</w:t>
      </w: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0"/>
          <w:szCs w:val="24"/>
        </w:rPr>
      </w:pP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EB1DDA">
        <w:rPr>
          <w:rFonts w:ascii="PT Astra Serif" w:hAnsi="PT Astra Serif"/>
          <w:sz w:val="24"/>
          <w:szCs w:val="24"/>
        </w:rPr>
        <w:t>Секретарь собрания           _________________</w:t>
      </w:r>
      <w:proofErr w:type="spellStart"/>
      <w:r w:rsidRPr="00EB1DDA">
        <w:rPr>
          <w:rFonts w:ascii="PT Astra Serif" w:hAnsi="PT Astra Serif"/>
          <w:sz w:val="24"/>
          <w:szCs w:val="24"/>
        </w:rPr>
        <w:t>Полковникова</w:t>
      </w:r>
      <w:proofErr w:type="spellEnd"/>
      <w:r w:rsidRPr="00EB1DDA">
        <w:rPr>
          <w:rFonts w:ascii="PT Astra Serif" w:hAnsi="PT Astra Serif"/>
          <w:sz w:val="24"/>
          <w:szCs w:val="24"/>
        </w:rPr>
        <w:t xml:space="preserve"> Надежда Николаевна </w:t>
      </w: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0"/>
          <w:szCs w:val="24"/>
        </w:rPr>
      </w:pPr>
      <w:r w:rsidRPr="00EB1DDA">
        <w:rPr>
          <w:rFonts w:ascii="PT Astra Serif" w:hAnsi="PT Astra Serif"/>
          <w:sz w:val="20"/>
          <w:szCs w:val="24"/>
        </w:rPr>
        <w:t xml:space="preserve">                                                             (подпись)</w:t>
      </w:r>
    </w:p>
    <w:p w:rsidR="00EB1DDA" w:rsidRPr="00EB1DDA" w:rsidRDefault="00EB1DDA" w:rsidP="00EB1DDA">
      <w:pPr>
        <w:widowControl w:val="0"/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</w:p>
    <w:p w:rsidR="00A21E62" w:rsidRPr="00F95958" w:rsidRDefault="00A21E62" w:rsidP="00F95958">
      <w:pPr>
        <w:rPr>
          <w:sz w:val="23"/>
          <w:szCs w:val="23"/>
        </w:rPr>
      </w:pPr>
    </w:p>
    <w:p w:rsidR="00F95958" w:rsidRPr="00F95958" w:rsidRDefault="00A21E62" w:rsidP="00F95958">
      <w:pPr>
        <w:jc w:val="both"/>
        <w:rPr>
          <w:sz w:val="14"/>
          <w:szCs w:val="14"/>
        </w:rPr>
      </w:pPr>
      <w:r>
        <w:rPr>
          <w:sz w:val="14"/>
          <w:szCs w:val="14"/>
        </w:rPr>
        <w:t>Л</w:t>
      </w:r>
      <w:r w:rsidR="00F95958" w:rsidRPr="00F95958">
        <w:rPr>
          <w:sz w:val="14"/>
          <w:szCs w:val="14"/>
        </w:rPr>
        <w:t>ебедь Светлана Валерьевна</w:t>
      </w:r>
    </w:p>
    <w:p w:rsidR="00F95958" w:rsidRPr="00F95958" w:rsidRDefault="00913B3D" w:rsidP="00F95958">
      <w:pPr>
        <w:jc w:val="both"/>
        <w:rPr>
          <w:sz w:val="14"/>
          <w:szCs w:val="14"/>
        </w:rPr>
      </w:pPr>
      <w:hyperlink r:id="rId13" w:history="1">
        <w:r w:rsidR="00F95958" w:rsidRPr="00F95958">
          <w:rPr>
            <w:rStyle w:val="aa"/>
            <w:sz w:val="14"/>
            <w:szCs w:val="14"/>
            <w:lang w:val="en-US"/>
          </w:rPr>
          <w:t>soc</w:t>
        </w:r>
        <w:r w:rsidR="00F95958" w:rsidRPr="00F95958">
          <w:rPr>
            <w:rStyle w:val="aa"/>
            <w:sz w:val="14"/>
            <w:szCs w:val="14"/>
          </w:rPr>
          <w:t>@</w:t>
        </w:r>
        <w:r w:rsidR="00F95958" w:rsidRPr="00F95958">
          <w:rPr>
            <w:rStyle w:val="aa"/>
            <w:sz w:val="14"/>
            <w:szCs w:val="14"/>
            <w:lang w:val="en-US"/>
          </w:rPr>
          <w:t>admzsp</w:t>
        </w:r>
        <w:r w:rsidR="00F95958" w:rsidRPr="00F95958">
          <w:rPr>
            <w:rStyle w:val="aa"/>
            <w:sz w:val="14"/>
            <w:szCs w:val="14"/>
          </w:rPr>
          <w:t>.</w:t>
        </w:r>
        <w:proofErr w:type="spellStart"/>
        <w:r w:rsidR="00F95958" w:rsidRPr="00F95958">
          <w:rPr>
            <w:rStyle w:val="aa"/>
            <w:sz w:val="14"/>
            <w:szCs w:val="14"/>
            <w:lang w:val="en-US"/>
          </w:rPr>
          <w:t>ru</w:t>
        </w:r>
        <w:proofErr w:type="spellEnd"/>
      </w:hyperlink>
    </w:p>
    <w:p w:rsidR="00F95958" w:rsidRPr="00F95958" w:rsidRDefault="00F95958" w:rsidP="00F95958">
      <w:pPr>
        <w:jc w:val="both"/>
        <w:rPr>
          <w:sz w:val="14"/>
          <w:szCs w:val="14"/>
        </w:rPr>
      </w:pPr>
      <w:r w:rsidRPr="00F95958">
        <w:rPr>
          <w:sz w:val="14"/>
          <w:szCs w:val="14"/>
        </w:rPr>
        <w:t>923-777</w:t>
      </w:r>
    </w:p>
    <w:sectPr w:rsidR="00F95958" w:rsidRPr="00F95958" w:rsidSect="00C91704">
      <w:headerReference w:type="first" r:id="rId14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3D" w:rsidRDefault="00913B3D">
      <w:r>
        <w:separator/>
      </w:r>
    </w:p>
  </w:endnote>
  <w:endnote w:type="continuationSeparator" w:id="0">
    <w:p w:rsidR="00913B3D" w:rsidRDefault="0091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3D" w:rsidRDefault="00913B3D">
      <w:r>
        <w:separator/>
      </w:r>
    </w:p>
  </w:footnote>
  <w:footnote w:type="continuationSeparator" w:id="0">
    <w:p w:rsidR="00913B3D" w:rsidRDefault="0091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D2A71"/>
    <w:multiLevelType w:val="hybridMultilevel"/>
    <w:tmpl w:val="085E54A8"/>
    <w:lvl w:ilvl="0" w:tplc="8CD8E4CC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663E5"/>
    <w:multiLevelType w:val="hybridMultilevel"/>
    <w:tmpl w:val="88B4F1CA"/>
    <w:lvl w:ilvl="0" w:tplc="B6903B56">
      <w:start w:val="1"/>
      <w:numFmt w:val="decimal"/>
      <w:lvlText w:val="%1)"/>
      <w:lvlJc w:val="left"/>
      <w:pPr>
        <w:ind w:left="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23"/>
  </w:num>
  <w:num w:numId="5">
    <w:abstractNumId w:val="31"/>
  </w:num>
  <w:num w:numId="6">
    <w:abstractNumId w:val="14"/>
  </w:num>
  <w:num w:numId="7">
    <w:abstractNumId w:val="33"/>
  </w:num>
  <w:num w:numId="8">
    <w:abstractNumId w:val="19"/>
  </w:num>
  <w:num w:numId="9">
    <w:abstractNumId w:val="5"/>
  </w:num>
  <w:num w:numId="10">
    <w:abstractNumId w:val="30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5"/>
  </w:num>
  <w:num w:numId="15">
    <w:abstractNumId w:val="34"/>
  </w:num>
  <w:num w:numId="16">
    <w:abstractNumId w:val="18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2"/>
  </w:num>
  <w:num w:numId="32">
    <w:abstractNumId w:val="27"/>
  </w:num>
  <w:num w:numId="33">
    <w:abstractNumId w:val="22"/>
  </w:num>
  <w:num w:numId="34">
    <w:abstractNumId w:val="29"/>
  </w:num>
  <w:num w:numId="35">
    <w:abstractNumId w:val="20"/>
  </w:num>
  <w:num w:numId="36">
    <w:abstractNumId w:val="15"/>
  </w:num>
  <w:num w:numId="37">
    <w:abstractNumId w:val="7"/>
  </w:num>
  <w:num w:numId="38">
    <w:abstractNumId w:val="4"/>
  </w:num>
  <w:num w:numId="3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3AAB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55E7B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86FC7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19A3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B3D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1DDA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D0EEA"/>
  <w15:docId w15:val="{A5E451D9-B9C2-4D7C-B838-4165773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c@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alka12012009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zsptr/46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zsptr/4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zsptr/46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B0C34-AF37-4EC4-9FDB-A051A8E3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EA</cp:lastModifiedBy>
  <cp:revision>4</cp:revision>
  <cp:lastPrinted>2025-01-13T03:18:00Z</cp:lastPrinted>
  <dcterms:created xsi:type="dcterms:W3CDTF">2025-01-13T03:19:00Z</dcterms:created>
  <dcterms:modified xsi:type="dcterms:W3CDTF">2025-01-13T03:46:00Z</dcterms:modified>
</cp:coreProperties>
</file>