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E43A63">
        <w:rPr>
          <w:b/>
        </w:rPr>
        <w:t>16</w:t>
      </w:r>
    </w:p>
    <w:p w:rsidR="00814283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b/>
        </w:rPr>
        <w:t>п. Зональная Станция</w:t>
      </w:r>
      <w:r w:rsidRPr="00471944">
        <w:rPr>
          <w:b/>
        </w:rPr>
        <w:tab/>
      </w:r>
      <w:r w:rsidR="00E43A63" w:rsidRPr="00471944">
        <w:rPr>
          <w:b/>
        </w:rPr>
        <w:tab/>
      </w:r>
      <w:r w:rsidR="00E43A63">
        <w:rPr>
          <w:rFonts w:eastAsia="Arial"/>
          <w:b/>
          <w:kern w:val="2"/>
          <w:lang w:eastAsia="ko-KR"/>
        </w:rPr>
        <w:t>«24»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84488F">
        <w:rPr>
          <w:rFonts w:eastAsia="Arial"/>
          <w:b/>
          <w:kern w:val="2"/>
          <w:lang w:eastAsia="ko-KR"/>
        </w:rPr>
        <w:t xml:space="preserve">апреля </w:t>
      </w:r>
      <w:r w:rsidR="00814283">
        <w:rPr>
          <w:rFonts w:eastAsia="Arial"/>
          <w:b/>
          <w:kern w:val="2"/>
          <w:lang w:eastAsia="ko-KR"/>
        </w:rPr>
        <w:t xml:space="preserve">2024 </w:t>
      </w:r>
      <w:r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814283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E43A63">
        <w:rPr>
          <w:rFonts w:eastAsia="Arial"/>
          <w:b/>
          <w:kern w:val="2"/>
          <w:lang w:eastAsia="ko-KR"/>
        </w:rPr>
        <w:t>4</w:t>
      </w:r>
      <w:r w:rsidR="00B76327">
        <w:rPr>
          <w:rFonts w:eastAsia="Arial"/>
          <w:b/>
          <w:kern w:val="2"/>
          <w:lang w:val="en-US" w:eastAsia="ko-KR"/>
        </w:rPr>
        <w:t>5</w:t>
      </w:r>
      <w:r w:rsidR="007C0DCA" w:rsidRPr="00E43A63">
        <w:rPr>
          <w:b/>
          <w:bCs/>
        </w:rPr>
        <w:t>-е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bookmarkStart w:id="0" w:name="_GoBack"/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Зональненского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bookmarkEnd w:id="0"/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Зональненского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>Об утверждении бюджета Зональненского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Зональненского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(далее- Решение</w:t>
      </w:r>
      <w:r w:rsidR="00E43A63" w:rsidRPr="0021159F">
        <w:rPr>
          <w:rFonts w:ascii="Times New Roman" w:hAnsi="Times New Roman"/>
          <w:bCs/>
          <w:sz w:val="24"/>
          <w:szCs w:val="24"/>
        </w:rPr>
        <w:t>), следующие</w:t>
      </w:r>
      <w:r w:rsidRPr="0021159F">
        <w:rPr>
          <w:rFonts w:ascii="Times New Roman" w:hAnsi="Times New Roman"/>
          <w:bCs/>
          <w:sz w:val="24"/>
          <w:szCs w:val="24"/>
        </w:rPr>
        <w:t xml:space="preserve">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              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 - общий объем доходов   в сумме -  </w:t>
      </w:r>
      <w:r w:rsidR="00705B3C">
        <w:rPr>
          <w:rFonts w:ascii="Times New Roman" w:hAnsi="Times New Roman"/>
          <w:sz w:val="24"/>
          <w:szCs w:val="24"/>
        </w:rPr>
        <w:t>97</w:t>
      </w:r>
      <w:r w:rsidR="00330353">
        <w:rPr>
          <w:rFonts w:ascii="Times New Roman" w:hAnsi="Times New Roman"/>
          <w:sz w:val="24"/>
          <w:szCs w:val="24"/>
        </w:rPr>
        <w:t xml:space="preserve"> </w:t>
      </w:r>
      <w:r w:rsidR="00705B3C">
        <w:rPr>
          <w:rFonts w:ascii="Times New Roman" w:hAnsi="Times New Roman"/>
          <w:sz w:val="24"/>
          <w:szCs w:val="24"/>
        </w:rPr>
        <w:t>182,2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>тыс. руб.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="00705B3C">
        <w:rPr>
          <w:rFonts w:ascii="Times New Roman" w:hAnsi="Times New Roman"/>
          <w:sz w:val="24"/>
          <w:szCs w:val="24"/>
        </w:rPr>
        <w:t>1</w:t>
      </w:r>
      <w:r w:rsidR="00C9536D">
        <w:rPr>
          <w:rFonts w:ascii="Times New Roman" w:hAnsi="Times New Roman"/>
          <w:sz w:val="24"/>
          <w:szCs w:val="24"/>
        </w:rPr>
        <w:t>10</w:t>
      </w:r>
      <w:r w:rsidR="00330353">
        <w:rPr>
          <w:rFonts w:ascii="Times New Roman" w:hAnsi="Times New Roman"/>
          <w:sz w:val="24"/>
          <w:szCs w:val="24"/>
        </w:rPr>
        <w:t xml:space="preserve"> </w:t>
      </w:r>
      <w:r w:rsidR="00705B3C">
        <w:rPr>
          <w:rFonts w:ascii="Times New Roman" w:hAnsi="Times New Roman"/>
          <w:sz w:val="24"/>
          <w:szCs w:val="24"/>
        </w:rPr>
        <w:t>351,4</w:t>
      </w:r>
      <w:r w:rsidR="00137343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тыс. руб.;  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- Дефицит (профицит) бюджета поселения на 2024 год в сумме </w:t>
      </w:r>
      <w:r w:rsidR="00137343">
        <w:rPr>
          <w:rFonts w:ascii="Times New Roman" w:hAnsi="Times New Roman"/>
          <w:sz w:val="24"/>
          <w:szCs w:val="24"/>
        </w:rPr>
        <w:t>–</w:t>
      </w:r>
      <w:r w:rsidRPr="0021159F">
        <w:rPr>
          <w:rFonts w:ascii="Times New Roman" w:hAnsi="Times New Roman"/>
          <w:sz w:val="24"/>
          <w:szCs w:val="24"/>
        </w:rPr>
        <w:t xml:space="preserve"> </w:t>
      </w:r>
      <w:r w:rsidR="00137343">
        <w:rPr>
          <w:rFonts w:ascii="Times New Roman" w:hAnsi="Times New Roman"/>
          <w:sz w:val="24"/>
          <w:szCs w:val="24"/>
        </w:rPr>
        <w:t>1</w:t>
      </w:r>
      <w:r w:rsidR="00C9536D">
        <w:rPr>
          <w:rFonts w:ascii="Times New Roman" w:hAnsi="Times New Roman"/>
          <w:sz w:val="24"/>
          <w:szCs w:val="24"/>
        </w:rPr>
        <w:t>3</w:t>
      </w:r>
      <w:r w:rsidR="00330353">
        <w:rPr>
          <w:rFonts w:ascii="Times New Roman" w:hAnsi="Times New Roman"/>
          <w:sz w:val="24"/>
          <w:szCs w:val="24"/>
        </w:rPr>
        <w:t xml:space="preserve"> </w:t>
      </w:r>
      <w:r w:rsidR="00137343">
        <w:rPr>
          <w:rFonts w:ascii="Times New Roman" w:hAnsi="Times New Roman"/>
          <w:sz w:val="24"/>
          <w:szCs w:val="24"/>
        </w:rPr>
        <w:t>169,2</w:t>
      </w:r>
      <w:r w:rsidRPr="0021159F">
        <w:rPr>
          <w:rFonts w:ascii="Times New Roman" w:hAnsi="Times New Roman"/>
          <w:sz w:val="24"/>
          <w:szCs w:val="24"/>
        </w:rPr>
        <w:t xml:space="preserve"> руб</w:t>
      </w:r>
      <w:r w:rsidR="008F6A45">
        <w:rPr>
          <w:rFonts w:ascii="Times New Roman" w:hAnsi="Times New Roman"/>
          <w:sz w:val="24"/>
          <w:szCs w:val="24"/>
        </w:rPr>
        <w:t>.</w:t>
      </w:r>
      <w:r w:rsidRPr="0021159F">
        <w:rPr>
          <w:rFonts w:ascii="Times New Roman" w:hAnsi="Times New Roman"/>
          <w:sz w:val="24"/>
          <w:szCs w:val="24"/>
        </w:rPr>
        <w:t xml:space="preserve">;    </w:t>
      </w:r>
    </w:p>
    <w:p w:rsidR="00A43F47" w:rsidRDefault="006A310C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14283">
        <w:rPr>
          <w:rFonts w:ascii="Times New Roman" w:eastAsia="Times New Roman" w:hAnsi="Times New Roman"/>
          <w:sz w:val="24"/>
          <w:szCs w:val="24"/>
        </w:rPr>
        <w:t>1</w:t>
      </w:r>
      <w:r w:rsidR="00E708B1" w:rsidRPr="00814283">
        <w:rPr>
          <w:rFonts w:ascii="Times New Roman" w:eastAsia="Times New Roman" w:hAnsi="Times New Roman"/>
          <w:sz w:val="24"/>
          <w:szCs w:val="24"/>
        </w:rPr>
        <w:t>.</w:t>
      </w:r>
      <w:r w:rsidR="003C55BA" w:rsidRPr="00814283">
        <w:rPr>
          <w:rFonts w:ascii="Times New Roman" w:eastAsia="Times New Roman" w:hAnsi="Times New Roman"/>
          <w:sz w:val="24"/>
          <w:szCs w:val="24"/>
        </w:rPr>
        <w:t>2</w:t>
      </w:r>
      <w:r w:rsidR="00EC144E" w:rsidRPr="00814283">
        <w:rPr>
          <w:rFonts w:ascii="Times New Roman" w:eastAsia="Times New Roman" w:hAnsi="Times New Roman"/>
          <w:sz w:val="24"/>
          <w:szCs w:val="24"/>
        </w:rPr>
        <w:t>.</w:t>
      </w:r>
      <w:r w:rsidR="00313FF6" w:rsidRPr="00814283">
        <w:rPr>
          <w:rFonts w:ascii="Times New Roman" w:eastAsia="Times New Roman" w:hAnsi="Times New Roman"/>
          <w:sz w:val="24"/>
          <w:szCs w:val="24"/>
        </w:rPr>
        <w:tab/>
      </w:r>
      <w:r w:rsidR="00E708B1" w:rsidRPr="00814283">
        <w:rPr>
          <w:rFonts w:ascii="Times New Roman" w:eastAsia="Times New Roman" w:hAnsi="Times New Roman"/>
          <w:sz w:val="24"/>
          <w:szCs w:val="24"/>
        </w:rPr>
        <w:t>Приложение №</w:t>
      </w:r>
      <w:r w:rsidR="00313FF6" w:rsidRPr="00814283">
        <w:rPr>
          <w:rFonts w:ascii="Times New Roman" w:eastAsia="Times New Roman" w:hAnsi="Times New Roman"/>
          <w:sz w:val="24"/>
          <w:szCs w:val="24"/>
        </w:rPr>
        <w:t>2</w:t>
      </w:r>
      <w:r w:rsidR="00E708B1" w:rsidRPr="00814283">
        <w:rPr>
          <w:rFonts w:ascii="Times New Roman" w:eastAsia="Times New Roman" w:hAnsi="Times New Roman"/>
          <w:sz w:val="24"/>
          <w:szCs w:val="24"/>
        </w:rPr>
        <w:t xml:space="preserve"> к Решению </w:t>
      </w:r>
      <w:r w:rsidR="00E35B5C" w:rsidRPr="00814283">
        <w:rPr>
          <w:rFonts w:ascii="Times New Roman" w:eastAsia="Times New Roman" w:hAnsi="Times New Roman"/>
          <w:sz w:val="24"/>
          <w:szCs w:val="24"/>
        </w:rPr>
        <w:t xml:space="preserve">изложить в редакции согласно Приложению </w:t>
      </w:r>
      <w:r w:rsidR="00AE4ECB" w:rsidRPr="00C51440">
        <w:rPr>
          <w:rFonts w:ascii="Times New Roman" w:eastAsia="Times New Roman" w:hAnsi="Times New Roman"/>
          <w:sz w:val="24"/>
          <w:szCs w:val="24"/>
        </w:rPr>
        <w:t>2</w:t>
      </w:r>
      <w:r w:rsidR="00E35B5C" w:rsidRPr="00814283">
        <w:rPr>
          <w:rFonts w:ascii="Times New Roman" w:eastAsia="Times New Roman" w:hAnsi="Times New Roman"/>
          <w:sz w:val="24"/>
          <w:szCs w:val="24"/>
        </w:rPr>
        <w:t xml:space="preserve"> к настоящему Р</w:t>
      </w:r>
      <w:r w:rsidR="00ED26E0" w:rsidRPr="00814283">
        <w:rPr>
          <w:rFonts w:ascii="Times New Roman" w:eastAsia="Times New Roman" w:hAnsi="Times New Roman"/>
          <w:sz w:val="24"/>
          <w:szCs w:val="24"/>
        </w:rPr>
        <w:t>ешению</w:t>
      </w:r>
      <w:r w:rsidRPr="00814283">
        <w:rPr>
          <w:rFonts w:ascii="Times New Roman" w:eastAsia="Times New Roman" w:hAnsi="Times New Roman"/>
          <w:sz w:val="24"/>
          <w:szCs w:val="24"/>
        </w:rPr>
        <w:t>.</w:t>
      </w:r>
    </w:p>
    <w:p w:rsidR="00C51440" w:rsidRDefault="00C51440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30353" w:rsidRPr="00AA354A">
        <w:rPr>
          <w:rFonts w:ascii="Times New Roman" w:eastAsia="Times New Roman" w:hAnsi="Times New Roman"/>
          <w:sz w:val="24"/>
          <w:szCs w:val="24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="00330353" w:rsidRPr="00AA354A">
        <w:rPr>
          <w:rFonts w:ascii="Times New Roman" w:eastAsia="Times New Roman" w:hAnsi="Times New Roman"/>
          <w:sz w:val="24"/>
          <w:szCs w:val="24"/>
        </w:rPr>
        <w:t>инжекторных</w:t>
      </w:r>
      <w:proofErr w:type="spellEnd"/>
      <w:r w:rsidR="00330353" w:rsidRPr="00AA354A">
        <w:rPr>
          <w:rFonts w:ascii="Times New Roman" w:eastAsia="Times New Roman" w:hAnsi="Times New Roman"/>
          <w:sz w:val="24"/>
          <w:szCs w:val="24"/>
        </w:rPr>
        <w:t>) двигателей, производимые на территории Российской Федерации – 2 777,3 тыс. руб.;</w:t>
      </w:r>
    </w:p>
    <w:p w:rsidR="004F7F08" w:rsidRPr="00C51440" w:rsidRDefault="00AA354A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51440">
        <w:rPr>
          <w:rFonts w:ascii="Times New Roman" w:eastAsia="Times New Roman" w:hAnsi="Times New Roman"/>
          <w:sz w:val="24"/>
          <w:szCs w:val="24"/>
        </w:rPr>
        <w:t xml:space="preserve">-субсидии бюджетам муниципальных районов на капитальный ремонт и (или) ремонт автомобильных дорог общего пользования местного значения  -  в размере </w:t>
      </w:r>
      <w:r w:rsidR="004F7F08" w:rsidRPr="00C51440">
        <w:rPr>
          <w:rFonts w:ascii="Times New Roman" w:eastAsia="Times New Roman" w:hAnsi="Times New Roman"/>
          <w:sz w:val="24"/>
          <w:szCs w:val="24"/>
        </w:rPr>
        <w:t>3717,4</w:t>
      </w:r>
      <w:r w:rsidRPr="00C51440">
        <w:rPr>
          <w:rFonts w:ascii="Times New Roman" w:eastAsia="Times New Roman" w:hAnsi="Times New Roman"/>
          <w:sz w:val="24"/>
          <w:szCs w:val="24"/>
        </w:rPr>
        <w:t>тыс. руб.;</w:t>
      </w:r>
    </w:p>
    <w:p w:rsidR="004F7F08" w:rsidRDefault="004F7F08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F7F08">
        <w:rPr>
          <w:rFonts w:ascii="Times New Roman" w:eastAsia="Times New Roman" w:hAnsi="Times New Roman"/>
          <w:sz w:val="24"/>
          <w:szCs w:val="24"/>
        </w:rPr>
        <w:t xml:space="preserve">-Субсидия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 – 996,0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F50754" w:rsidRDefault="00F50754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F50754">
        <w:t xml:space="preserve"> </w:t>
      </w:r>
      <w:r w:rsidRPr="00F50754">
        <w:rPr>
          <w:rFonts w:ascii="Times New Roman" w:eastAsia="Times New Roman" w:hAnsi="Times New Roman"/>
          <w:sz w:val="24"/>
          <w:szCs w:val="24"/>
        </w:rPr>
        <w:t>Инициативные платежи, зачисляемые в бюджеты сельских поселений (проект №1)</w:t>
      </w:r>
      <w:r>
        <w:rPr>
          <w:rFonts w:ascii="Times New Roman" w:eastAsia="Times New Roman" w:hAnsi="Times New Roman"/>
          <w:sz w:val="24"/>
          <w:szCs w:val="24"/>
        </w:rPr>
        <w:t xml:space="preserve">-1467,6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C51440" w:rsidRDefault="004F7F08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7F08">
        <w:t xml:space="preserve"> </w:t>
      </w:r>
      <w:r w:rsidRPr="004F7F08">
        <w:rPr>
          <w:rFonts w:ascii="Times New Roman" w:eastAsia="Times New Roman" w:hAnsi="Times New Roman"/>
          <w:sz w:val="24"/>
          <w:szCs w:val="24"/>
        </w:rPr>
        <w:t>Субсидия на финансовую поддержку инициативного проекта " Ремонт (отсыпка щебнем) дороги д. Позднеево Томского района Томской области"</w:t>
      </w:r>
      <w:r>
        <w:rPr>
          <w:rFonts w:ascii="Times New Roman" w:eastAsia="Times New Roman" w:hAnsi="Times New Roman"/>
          <w:sz w:val="24"/>
          <w:szCs w:val="24"/>
        </w:rPr>
        <w:t xml:space="preserve"> -965,8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C51440" w:rsidRDefault="00C51440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5144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754">
        <w:rPr>
          <w:rFonts w:ascii="Times New Roman" w:eastAsia="Times New Roman" w:hAnsi="Times New Roman"/>
          <w:sz w:val="24"/>
          <w:szCs w:val="24"/>
        </w:rPr>
        <w:t>Инициативные платежи, зачисляемые в бюджеты сельских поселений (проект №2)</w:t>
      </w:r>
      <w:r>
        <w:rPr>
          <w:rFonts w:ascii="Times New Roman" w:eastAsia="Times New Roman" w:hAnsi="Times New Roman"/>
          <w:sz w:val="24"/>
          <w:szCs w:val="24"/>
        </w:rPr>
        <w:t xml:space="preserve"> -843,7</w:t>
      </w:r>
      <w:r w:rsidRPr="00F507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4F7F08" w:rsidRDefault="004F7F08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30353" w:rsidRPr="00AA354A" w:rsidRDefault="00330353" w:rsidP="00F03A58">
      <w:pPr>
        <w:pStyle w:val="aff0"/>
        <w:contextualSpacing/>
        <w:jc w:val="both"/>
      </w:pPr>
      <w:r w:rsidRPr="00AA354A">
        <w:lastRenderedPageBreak/>
        <w:t>- остатков средств на счетах по учету средств местного бюджета в течение соответствующего финансового года- 2</w:t>
      </w:r>
      <w:r w:rsidR="00F03722" w:rsidRPr="00AA354A">
        <w:t>000,0</w:t>
      </w:r>
      <w:r w:rsidRPr="00AA354A">
        <w:t xml:space="preserve"> тыс. руб.;</w:t>
      </w:r>
    </w:p>
    <w:p w:rsidR="005A2718" w:rsidRDefault="00330353" w:rsidP="00F03A58">
      <w:pPr>
        <w:pStyle w:val="aff0"/>
        <w:contextualSpacing/>
      </w:pPr>
      <w:r w:rsidRPr="00AA354A">
        <w:t xml:space="preserve">- </w:t>
      </w:r>
      <w:r w:rsidR="004B5309">
        <w:t xml:space="preserve">. </w:t>
      </w:r>
      <w:r w:rsidR="005A2718" w:rsidRPr="00313FF6">
        <w:t>Налога на доходы физических лиц</w:t>
      </w:r>
      <w:r w:rsidR="005A2718">
        <w:t>- 10 000,00</w:t>
      </w:r>
      <w:r w:rsidR="005A2718" w:rsidRPr="005A2718">
        <w:t xml:space="preserve"> </w:t>
      </w:r>
      <w:r w:rsidR="005A2718" w:rsidRPr="00AA354A">
        <w:t>тыс. руб</w:t>
      </w:r>
      <w:r w:rsidR="005A2718">
        <w:t>.;</w:t>
      </w:r>
    </w:p>
    <w:p w:rsidR="005A2718" w:rsidRDefault="005A2718" w:rsidP="00F03A58">
      <w:pPr>
        <w:pStyle w:val="aff0"/>
        <w:contextualSpacing/>
      </w:pPr>
      <w:r>
        <w:t xml:space="preserve">- Налог на имущество физических лиц- 4802,7 </w:t>
      </w:r>
      <w:r w:rsidRPr="00AA354A">
        <w:t>тыс. руб.</w:t>
      </w:r>
    </w:p>
    <w:p w:rsidR="00F03A58" w:rsidRDefault="00A966D9" w:rsidP="00F03A58">
      <w:pPr>
        <w:pStyle w:val="aff0"/>
        <w:contextualSpacing/>
      </w:pPr>
      <w:r>
        <w:t>2.</w:t>
      </w:r>
      <w:r w:rsidR="00B62FD3" w:rsidRPr="0050377D">
        <w:t xml:space="preserve"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50377D">
          <w:t>http://www.admzsp.ru</w:t>
        </w:r>
      </w:hyperlink>
      <w:r w:rsidR="00E35B5C" w:rsidRPr="0050377D">
        <w:t>.</w:t>
      </w:r>
    </w:p>
    <w:p w:rsidR="00B62FD3" w:rsidRDefault="00E35B5C" w:rsidP="00F03A58">
      <w:pPr>
        <w:pStyle w:val="aff0"/>
        <w:contextualSpacing/>
      </w:pPr>
      <w:r w:rsidRPr="00D427DA">
        <w:t xml:space="preserve">3. Настоящее решение вступает в силу после его официального </w:t>
      </w:r>
      <w:r w:rsidR="00FE24C7" w:rsidRPr="00D427DA">
        <w:t>опубликования</w:t>
      </w:r>
      <w:r w:rsidRPr="00D427DA">
        <w:t>.</w:t>
      </w:r>
    </w:p>
    <w:p w:rsidR="00F03A58" w:rsidRPr="00D427DA" w:rsidRDefault="00F03A58" w:rsidP="00F03A58">
      <w:pPr>
        <w:pStyle w:val="aff0"/>
        <w:contextualSpacing/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43A63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43A63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84488F" w:rsidRDefault="0084488F" w:rsidP="003C55BA">
      <w:pPr>
        <w:jc w:val="right"/>
      </w:pPr>
    </w:p>
    <w:p w:rsidR="00E43A63" w:rsidRDefault="00E43A63" w:rsidP="003C55BA">
      <w:pPr>
        <w:jc w:val="right"/>
      </w:pPr>
    </w:p>
    <w:p w:rsidR="00D76742" w:rsidRPr="00E43A63" w:rsidRDefault="00D76742" w:rsidP="003C55BA">
      <w:pPr>
        <w:jc w:val="right"/>
        <w:rPr>
          <w:sz w:val="18"/>
          <w:szCs w:val="18"/>
        </w:rPr>
      </w:pPr>
      <w:r w:rsidRPr="00E43A63">
        <w:rPr>
          <w:sz w:val="18"/>
          <w:szCs w:val="18"/>
        </w:rPr>
        <w:lastRenderedPageBreak/>
        <w:t xml:space="preserve">Приложение 1 </w:t>
      </w:r>
    </w:p>
    <w:p w:rsidR="00FE24C7" w:rsidRPr="00E43A63" w:rsidRDefault="00913DE2" w:rsidP="00FE24C7">
      <w:pPr>
        <w:pStyle w:val="10"/>
        <w:jc w:val="right"/>
        <w:rPr>
          <w:sz w:val="18"/>
          <w:szCs w:val="18"/>
        </w:rPr>
      </w:pPr>
      <w:r w:rsidRPr="00E43A63">
        <w:rPr>
          <w:sz w:val="18"/>
          <w:szCs w:val="18"/>
        </w:rPr>
        <w:t xml:space="preserve">К </w:t>
      </w:r>
      <w:r w:rsidR="00FE24C7" w:rsidRPr="00E43A63">
        <w:rPr>
          <w:sz w:val="18"/>
          <w:szCs w:val="18"/>
        </w:rPr>
        <w:t xml:space="preserve">решению Совета </w:t>
      </w:r>
    </w:p>
    <w:p w:rsidR="00FE24C7" w:rsidRPr="00E43A63" w:rsidRDefault="00FE24C7" w:rsidP="00FE24C7">
      <w:pPr>
        <w:pStyle w:val="10"/>
        <w:jc w:val="right"/>
        <w:rPr>
          <w:sz w:val="18"/>
          <w:szCs w:val="18"/>
        </w:rPr>
      </w:pPr>
      <w:r w:rsidRPr="00E43A63">
        <w:rPr>
          <w:sz w:val="18"/>
          <w:szCs w:val="18"/>
        </w:rPr>
        <w:t>от «</w:t>
      </w:r>
      <w:r w:rsidR="0084488F" w:rsidRPr="00E43A63">
        <w:rPr>
          <w:sz w:val="18"/>
          <w:szCs w:val="18"/>
        </w:rPr>
        <w:t>24</w:t>
      </w:r>
      <w:r w:rsidRPr="00E43A63">
        <w:rPr>
          <w:sz w:val="18"/>
          <w:szCs w:val="18"/>
        </w:rPr>
        <w:t>»</w:t>
      </w:r>
      <w:r w:rsidR="0084488F" w:rsidRPr="00E43A63">
        <w:rPr>
          <w:sz w:val="18"/>
          <w:szCs w:val="18"/>
        </w:rPr>
        <w:t xml:space="preserve"> </w:t>
      </w:r>
      <w:r w:rsidR="00E43A63" w:rsidRPr="00E43A63">
        <w:rPr>
          <w:sz w:val="18"/>
          <w:szCs w:val="18"/>
        </w:rPr>
        <w:t>апреля 2024</w:t>
      </w:r>
      <w:r w:rsidRPr="00E43A63">
        <w:rPr>
          <w:sz w:val="18"/>
          <w:szCs w:val="18"/>
        </w:rPr>
        <w:t>г. №</w:t>
      </w:r>
      <w:r w:rsidR="0084488F" w:rsidRPr="00E43A63">
        <w:rPr>
          <w:sz w:val="18"/>
          <w:szCs w:val="18"/>
        </w:rPr>
        <w:t>16</w:t>
      </w:r>
    </w:p>
    <w:p w:rsidR="00FE24C7" w:rsidRPr="00E43A63" w:rsidRDefault="00FE24C7" w:rsidP="00FE24C7">
      <w:pPr>
        <w:pStyle w:val="10"/>
        <w:jc w:val="right"/>
        <w:rPr>
          <w:sz w:val="18"/>
          <w:szCs w:val="18"/>
        </w:rPr>
      </w:pPr>
      <w:r w:rsidRPr="00E43A63">
        <w:rPr>
          <w:sz w:val="18"/>
          <w:szCs w:val="18"/>
        </w:rPr>
        <w:t>«Приложение №</w:t>
      </w:r>
      <w:r w:rsidR="002D462F" w:rsidRPr="00E43A63">
        <w:rPr>
          <w:sz w:val="18"/>
          <w:szCs w:val="18"/>
        </w:rPr>
        <w:t>2</w:t>
      </w:r>
    </w:p>
    <w:p w:rsidR="00FE24C7" w:rsidRPr="00E43A63" w:rsidRDefault="00FE24C7" w:rsidP="00FE24C7">
      <w:pPr>
        <w:pStyle w:val="10"/>
        <w:jc w:val="right"/>
        <w:rPr>
          <w:sz w:val="18"/>
          <w:szCs w:val="18"/>
        </w:rPr>
      </w:pPr>
      <w:r w:rsidRPr="00E43A63">
        <w:rPr>
          <w:sz w:val="18"/>
          <w:szCs w:val="18"/>
        </w:rPr>
        <w:t xml:space="preserve">к 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E43A63">
        <w:rPr>
          <w:sz w:val="18"/>
          <w:szCs w:val="18"/>
        </w:rPr>
        <w:t>от «</w:t>
      </w:r>
      <w:r w:rsidR="002D462F" w:rsidRPr="00E43A63">
        <w:rPr>
          <w:sz w:val="18"/>
          <w:szCs w:val="18"/>
        </w:rPr>
        <w:t>19</w:t>
      </w:r>
      <w:r w:rsidRPr="00E43A63">
        <w:rPr>
          <w:sz w:val="18"/>
          <w:szCs w:val="18"/>
        </w:rPr>
        <w:t xml:space="preserve">» </w:t>
      </w:r>
      <w:r w:rsidR="002D462F" w:rsidRPr="00E43A63">
        <w:rPr>
          <w:sz w:val="18"/>
          <w:szCs w:val="18"/>
        </w:rPr>
        <w:t xml:space="preserve">декабря </w:t>
      </w:r>
      <w:r w:rsidRPr="00E43A63">
        <w:rPr>
          <w:sz w:val="18"/>
          <w:szCs w:val="18"/>
        </w:rPr>
        <w:t>202</w:t>
      </w:r>
      <w:r w:rsidR="002D462F" w:rsidRPr="00E43A63">
        <w:rPr>
          <w:sz w:val="18"/>
          <w:szCs w:val="18"/>
        </w:rPr>
        <w:t>4</w:t>
      </w:r>
      <w:r w:rsidRPr="00E43A63">
        <w:rPr>
          <w:sz w:val="18"/>
          <w:szCs w:val="18"/>
        </w:rPr>
        <w:t>г. №</w:t>
      </w:r>
      <w:r w:rsidR="002D462F" w:rsidRPr="00E43A63">
        <w:rPr>
          <w:sz w:val="18"/>
          <w:szCs w:val="18"/>
        </w:rPr>
        <w:t>33</w:t>
      </w:r>
    </w:p>
    <w:p w:rsidR="00FE24C7" w:rsidRPr="00ED26E0" w:rsidRDefault="00FE24C7" w:rsidP="00FE24C7">
      <w:pPr>
        <w:jc w:val="right"/>
      </w:pPr>
    </w:p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E43A63" w:rsidRDefault="002B0286" w:rsidP="00E43A63">
      <w:pPr>
        <w:jc w:val="center"/>
        <w:rPr>
          <w:b/>
          <w:bCs/>
          <w:sz w:val="22"/>
          <w:szCs w:val="22"/>
        </w:rPr>
      </w:pPr>
      <w:r w:rsidRPr="00E43A63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r w:rsidR="00E43A63" w:rsidRPr="00E43A63">
        <w:rPr>
          <w:b/>
          <w:bCs/>
          <w:sz w:val="22"/>
          <w:szCs w:val="22"/>
        </w:rPr>
        <w:t>подгруппам) видов</w:t>
      </w:r>
      <w:r w:rsidRPr="00E43A63">
        <w:rPr>
          <w:b/>
          <w:bCs/>
          <w:sz w:val="22"/>
          <w:szCs w:val="22"/>
        </w:rPr>
        <w:t xml:space="preserve"> </w:t>
      </w:r>
      <w:r w:rsidR="00E43A63" w:rsidRPr="00E43A63">
        <w:rPr>
          <w:b/>
          <w:bCs/>
          <w:sz w:val="22"/>
          <w:szCs w:val="22"/>
        </w:rPr>
        <w:t>расходов классификации</w:t>
      </w:r>
      <w:r w:rsidRPr="00E43A63">
        <w:rPr>
          <w:b/>
          <w:bCs/>
          <w:sz w:val="22"/>
          <w:szCs w:val="22"/>
        </w:rPr>
        <w:t xml:space="preserve"> расходов бюджета в ведомственной структуре расходов </w:t>
      </w:r>
      <w:r w:rsidR="00E43A63" w:rsidRPr="00E43A63">
        <w:rPr>
          <w:b/>
          <w:bCs/>
          <w:sz w:val="22"/>
          <w:szCs w:val="22"/>
        </w:rPr>
        <w:t xml:space="preserve">бюджета </w:t>
      </w:r>
      <w:r w:rsidR="00E43A63">
        <w:rPr>
          <w:b/>
          <w:bCs/>
          <w:sz w:val="22"/>
          <w:szCs w:val="22"/>
        </w:rPr>
        <w:t>Зональненского</w:t>
      </w:r>
      <w:r w:rsidRPr="00E43A63">
        <w:rPr>
          <w:b/>
          <w:bCs/>
          <w:sz w:val="22"/>
          <w:szCs w:val="22"/>
        </w:rPr>
        <w:t xml:space="preserve"> сельского </w:t>
      </w:r>
      <w:r w:rsidR="00E43A63" w:rsidRPr="00E43A63">
        <w:rPr>
          <w:b/>
          <w:bCs/>
          <w:sz w:val="22"/>
          <w:szCs w:val="22"/>
        </w:rPr>
        <w:t>поселения на</w:t>
      </w:r>
      <w:r w:rsidRPr="00E43A63">
        <w:rPr>
          <w:b/>
          <w:bCs/>
          <w:sz w:val="22"/>
          <w:szCs w:val="22"/>
        </w:rPr>
        <w:t xml:space="preserve"> 2024 год</w:t>
      </w:r>
    </w:p>
    <w:p w:rsidR="000F678E" w:rsidRDefault="000F678E" w:rsidP="000F678E"/>
    <w:p w:rsidR="000F678E" w:rsidRDefault="000F678E" w:rsidP="000F678E"/>
    <w:tbl>
      <w:tblPr>
        <w:tblW w:w="10735" w:type="dxa"/>
        <w:tblInd w:w="103" w:type="dxa"/>
        <w:tblLook w:val="04A0" w:firstRow="1" w:lastRow="0" w:firstColumn="1" w:lastColumn="0" w:noHBand="0" w:noVBand="1"/>
      </w:tblPr>
      <w:tblGrid>
        <w:gridCol w:w="5959"/>
        <w:gridCol w:w="816"/>
        <w:gridCol w:w="917"/>
        <w:gridCol w:w="1426"/>
        <w:gridCol w:w="576"/>
        <w:gridCol w:w="1041"/>
      </w:tblGrid>
      <w:tr w:rsidR="000F678E" w:rsidRPr="00E43A63" w:rsidTr="000F678E">
        <w:trPr>
          <w:trHeight w:val="585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Сумма                                             в 2024</w:t>
            </w:r>
          </w:p>
        </w:tc>
      </w:tr>
      <w:tr w:rsidR="000F678E" w:rsidRPr="00E43A63" w:rsidTr="000F678E">
        <w:trPr>
          <w:trHeight w:val="630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110351,4</w:t>
            </w:r>
          </w:p>
        </w:tc>
      </w:tr>
      <w:tr w:rsidR="000F678E" w:rsidRPr="00E43A63" w:rsidTr="000F678E">
        <w:trPr>
          <w:trHeight w:val="2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110351,4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17473,2</w:t>
            </w:r>
          </w:p>
        </w:tc>
      </w:tr>
      <w:tr w:rsidR="000F678E" w:rsidRPr="00E43A63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1455,6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1455,6</w:t>
            </w:r>
          </w:p>
        </w:tc>
      </w:tr>
      <w:tr w:rsidR="000F678E" w:rsidRPr="00E43A63" w:rsidTr="000F678E">
        <w:trPr>
          <w:trHeight w:val="5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0F678E" w:rsidRPr="00E43A63" w:rsidTr="000F678E">
        <w:trPr>
          <w:trHeight w:val="6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0F678E" w:rsidRPr="00E43A63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0F678E" w:rsidRPr="00E43A63" w:rsidTr="000F678E">
        <w:trPr>
          <w:trHeight w:val="4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0F678E" w:rsidRPr="00E43A63" w:rsidTr="000F678E">
        <w:trPr>
          <w:trHeight w:val="7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14055,9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14055,9</w:t>
            </w:r>
          </w:p>
        </w:tc>
      </w:tr>
      <w:tr w:rsidR="000F678E" w:rsidRPr="00E43A63" w:rsidTr="000F678E">
        <w:trPr>
          <w:trHeight w:val="57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14055,9</w:t>
            </w:r>
          </w:p>
        </w:tc>
      </w:tr>
      <w:tr w:rsidR="000F678E" w:rsidRPr="00E43A63" w:rsidTr="000F678E">
        <w:trPr>
          <w:trHeight w:val="35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6942,6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6942,6</w:t>
            </w:r>
          </w:p>
        </w:tc>
      </w:tr>
      <w:tr w:rsidR="000F678E" w:rsidRPr="00E43A63" w:rsidTr="000F678E">
        <w:trPr>
          <w:trHeight w:val="29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0F678E" w:rsidRPr="00E43A63" w:rsidTr="000F678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0F678E" w:rsidRPr="00E43A63" w:rsidTr="000F678E">
        <w:trPr>
          <w:trHeight w:val="6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0F678E" w:rsidRPr="00E43A63" w:rsidTr="000F678E">
        <w:trPr>
          <w:trHeight w:val="38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6691,1</w:t>
            </w:r>
          </w:p>
        </w:tc>
      </w:tr>
      <w:tr w:rsidR="000F678E" w:rsidRPr="00E43A63" w:rsidTr="000F678E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6691,1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0F678E" w:rsidRPr="00E43A63" w:rsidTr="000F678E">
        <w:trPr>
          <w:trHeight w:val="2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0F678E" w:rsidRPr="00E43A63" w:rsidTr="000F678E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0F678E" w:rsidRPr="00E43A63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1051,7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1051,7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619,4</w:t>
            </w:r>
          </w:p>
        </w:tc>
      </w:tr>
      <w:tr w:rsidR="000F678E" w:rsidRPr="00E43A63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599,8</w:t>
            </w:r>
          </w:p>
        </w:tc>
      </w:tr>
      <w:tr w:rsidR="000F678E" w:rsidRPr="00E43A63" w:rsidTr="000F678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599,8</w:t>
            </w:r>
          </w:p>
        </w:tc>
      </w:tr>
      <w:tr w:rsidR="000F678E" w:rsidRPr="00E43A63" w:rsidTr="000F678E">
        <w:trPr>
          <w:trHeight w:val="3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0F678E" w:rsidRPr="00E43A63" w:rsidTr="000F678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0F678E" w:rsidRPr="00E43A63" w:rsidTr="000F678E">
        <w:trPr>
          <w:trHeight w:val="6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211,2</w:t>
            </w:r>
          </w:p>
        </w:tc>
      </w:tr>
      <w:tr w:rsidR="000F678E" w:rsidRPr="00E43A63" w:rsidTr="000F678E">
        <w:trPr>
          <w:trHeight w:val="45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211,2</w:t>
            </w:r>
          </w:p>
        </w:tc>
      </w:tr>
      <w:tr w:rsidR="000F678E" w:rsidRPr="00E43A63" w:rsidTr="000F678E">
        <w:trPr>
          <w:trHeight w:val="5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211,2</w:t>
            </w:r>
          </w:p>
        </w:tc>
      </w:tr>
      <w:tr w:rsidR="000F678E" w:rsidRPr="00E43A63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31,1</w:t>
            </w:r>
          </w:p>
        </w:tc>
      </w:tr>
      <w:tr w:rsidR="000F678E" w:rsidRPr="00E43A63" w:rsidTr="000F678E">
        <w:trPr>
          <w:trHeight w:val="2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31,1</w:t>
            </w:r>
          </w:p>
        </w:tc>
      </w:tr>
      <w:tr w:rsidR="000F678E" w:rsidRPr="00E43A63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190,0</w:t>
            </w:r>
          </w:p>
        </w:tc>
      </w:tr>
      <w:tr w:rsidR="000F678E" w:rsidRPr="00E43A63" w:rsidTr="000F678E">
        <w:trPr>
          <w:trHeight w:val="6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F678E" w:rsidRPr="00E43A63" w:rsidTr="000F678E">
        <w:trPr>
          <w:trHeight w:val="20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60,0</w:t>
            </w:r>
          </w:p>
          <w:p w:rsidR="00E43A63" w:rsidRPr="00E43A63" w:rsidRDefault="00E43A63" w:rsidP="000F67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F678E" w:rsidRPr="00E43A63" w:rsidTr="000F678E">
        <w:trPr>
          <w:trHeight w:val="1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0F678E" w:rsidRPr="00E43A63" w:rsidTr="000F678E">
        <w:trPr>
          <w:trHeight w:val="3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781,7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781,7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F678E" w:rsidRPr="00E43A63" w:rsidTr="000F678E">
        <w:trPr>
          <w:trHeight w:val="3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4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3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Мероприятия по обеспечению пожарной</w:t>
            </w:r>
            <w:r w:rsidRPr="00E43A63">
              <w:rPr>
                <w:color w:val="000000"/>
                <w:sz w:val="20"/>
                <w:szCs w:val="20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E43A63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F678E" w:rsidRPr="00E43A63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</w:t>
            </w:r>
            <w:r w:rsidRPr="00E43A63">
              <w:rPr>
                <w:color w:val="000000"/>
                <w:sz w:val="20"/>
                <w:szCs w:val="20"/>
              </w:rPr>
              <w:br/>
              <w:t>обеспечения государственных</w:t>
            </w:r>
            <w:r w:rsidRPr="00E43A63">
              <w:rPr>
                <w:color w:val="000000"/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27870,5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27570,5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27570,5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11275,8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6875,8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6875,8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6875,8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4400,0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4400,0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4400,0</w:t>
            </w:r>
          </w:p>
        </w:tc>
      </w:tr>
      <w:tr w:rsidR="000F678E" w:rsidRPr="00E43A63" w:rsidTr="000F678E">
        <w:trPr>
          <w:trHeight w:val="54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0F678E" w:rsidRPr="00E43A63" w:rsidTr="000F678E">
        <w:trPr>
          <w:trHeight w:val="19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0F678E" w:rsidRPr="00E43A63" w:rsidTr="000F678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0F678E" w:rsidRPr="00E43A63" w:rsidTr="000F678E">
        <w:trPr>
          <w:trHeight w:val="70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0F678E" w:rsidRPr="00E43A63" w:rsidTr="000F678E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0F678E" w:rsidRPr="00E43A63" w:rsidTr="000F678E">
        <w:trPr>
          <w:trHeight w:val="4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0F678E" w:rsidRPr="00E43A63" w:rsidTr="000F678E">
        <w:trPr>
          <w:trHeight w:val="74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E43A63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E43A63">
              <w:rPr>
                <w:color w:val="000000"/>
                <w:sz w:val="20"/>
                <w:szCs w:val="2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0F678E" w:rsidRPr="00E43A63" w:rsidTr="000F678E">
        <w:trPr>
          <w:trHeight w:val="4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0F678E" w:rsidRPr="00E43A63" w:rsidTr="000F678E">
        <w:trPr>
          <w:trHeight w:val="3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0F678E" w:rsidRPr="00E43A63" w:rsidTr="000F678E">
        <w:trPr>
          <w:trHeight w:val="8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Софинансирование финансовой поддержки инициативного проекта"Асфальтирование (ремонт) дороги общего пользования по адресу: п. Зональная Станция, </w:t>
            </w:r>
            <w:proofErr w:type="spellStart"/>
            <w:r w:rsidRPr="00E43A63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E43A63">
              <w:rPr>
                <w:color w:val="000000"/>
                <w:sz w:val="20"/>
                <w:szCs w:val="2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99000S1126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0F678E" w:rsidRPr="00E43A63" w:rsidTr="000F678E">
        <w:trPr>
          <w:trHeight w:val="24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0F678E" w:rsidRPr="00E43A63" w:rsidTr="000F678E">
        <w:trPr>
          <w:trHeight w:val="4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0F678E" w:rsidRPr="00E43A63" w:rsidTr="000F678E">
        <w:trPr>
          <w:trHeight w:val="6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Финансовая поддержка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996,0</w:t>
            </w:r>
          </w:p>
        </w:tc>
      </w:tr>
      <w:tr w:rsidR="000F678E" w:rsidRPr="00E43A63" w:rsidTr="000F678E">
        <w:trPr>
          <w:trHeight w:val="1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996,0</w:t>
            </w:r>
          </w:p>
        </w:tc>
      </w:tr>
      <w:tr w:rsidR="000F678E" w:rsidRPr="00E43A63" w:rsidTr="000F678E">
        <w:trPr>
          <w:trHeight w:val="3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996,0</w:t>
            </w:r>
          </w:p>
        </w:tc>
      </w:tr>
      <w:tr w:rsidR="000F678E" w:rsidRPr="00E43A63" w:rsidTr="000F678E">
        <w:trPr>
          <w:trHeight w:val="5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0F678E" w:rsidRPr="00E43A63" w:rsidTr="000F678E">
        <w:trPr>
          <w:trHeight w:val="53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0F678E" w:rsidRPr="00E43A63" w:rsidTr="000F678E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0F678E" w:rsidRPr="00E43A63" w:rsidTr="000F678E">
        <w:trPr>
          <w:trHeight w:val="32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0F678E" w:rsidRPr="00E43A63" w:rsidTr="000F678E">
        <w:trPr>
          <w:trHeight w:val="30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34783,9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4359,5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43A63">
              <w:rPr>
                <w:color w:val="000000"/>
                <w:sz w:val="20"/>
                <w:szCs w:val="20"/>
              </w:rPr>
              <w:t>Непрограмное</w:t>
            </w:r>
            <w:proofErr w:type="spellEnd"/>
            <w:r w:rsidRPr="00E43A63">
              <w:rPr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4359,5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4359,5</w:t>
            </w:r>
          </w:p>
        </w:tc>
      </w:tr>
      <w:tr w:rsidR="000F678E" w:rsidRPr="00E43A63" w:rsidTr="000F678E">
        <w:trPr>
          <w:trHeight w:val="5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F678E" w:rsidRPr="00E43A63" w:rsidTr="000F678E">
        <w:trPr>
          <w:trHeight w:val="5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F678E" w:rsidRPr="00E43A63" w:rsidTr="000F678E">
        <w:trPr>
          <w:trHeight w:val="27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503,5</w:t>
            </w:r>
          </w:p>
        </w:tc>
      </w:tr>
      <w:tr w:rsidR="000F678E" w:rsidRPr="00E43A63" w:rsidTr="000F678E">
        <w:trPr>
          <w:trHeight w:val="2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503,5</w:t>
            </w:r>
          </w:p>
        </w:tc>
      </w:tr>
      <w:tr w:rsidR="000F678E" w:rsidRPr="00E43A63" w:rsidTr="000F678E">
        <w:trPr>
          <w:trHeight w:val="3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503,5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43A63">
              <w:rPr>
                <w:color w:val="000000"/>
                <w:sz w:val="20"/>
                <w:szCs w:val="20"/>
              </w:rPr>
              <w:t>Приобритение</w:t>
            </w:r>
            <w:proofErr w:type="spellEnd"/>
            <w:r w:rsidRPr="00E43A63">
              <w:rPr>
                <w:color w:val="000000"/>
                <w:sz w:val="20"/>
                <w:szCs w:val="20"/>
              </w:rPr>
              <w:t xml:space="preserve"> жилого помещения для </w:t>
            </w:r>
            <w:proofErr w:type="spellStart"/>
            <w:r w:rsidRPr="00E43A63">
              <w:rPr>
                <w:color w:val="000000"/>
                <w:sz w:val="20"/>
                <w:szCs w:val="20"/>
              </w:rPr>
              <w:t>маневреного</w:t>
            </w:r>
            <w:proofErr w:type="spellEnd"/>
            <w:r w:rsidRPr="00E43A63">
              <w:rPr>
                <w:color w:val="000000"/>
                <w:sz w:val="20"/>
                <w:szCs w:val="20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3656,0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3656,0</w:t>
            </w:r>
          </w:p>
        </w:tc>
      </w:tr>
      <w:tr w:rsidR="000F678E" w:rsidRPr="00E43A63" w:rsidTr="000F678E">
        <w:trPr>
          <w:trHeight w:val="3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3656,0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12362,6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12362,6</w:t>
            </w:r>
          </w:p>
        </w:tc>
      </w:tr>
      <w:tr w:rsidR="000F678E" w:rsidRPr="00E43A63" w:rsidTr="000F678E">
        <w:trPr>
          <w:trHeight w:val="2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11792,8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8500,0</w:t>
            </w:r>
          </w:p>
        </w:tc>
      </w:tr>
      <w:tr w:rsidR="000F678E" w:rsidRPr="00E43A63" w:rsidTr="000F678E">
        <w:trPr>
          <w:trHeight w:val="10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8500,0</w:t>
            </w:r>
          </w:p>
        </w:tc>
      </w:tr>
      <w:tr w:rsidR="000F678E" w:rsidRPr="00E43A63" w:rsidTr="000F678E">
        <w:trPr>
          <w:trHeight w:val="2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8500,0</w:t>
            </w:r>
          </w:p>
        </w:tc>
      </w:tr>
      <w:tr w:rsidR="000F678E" w:rsidRPr="00E43A63" w:rsidTr="000F678E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0F678E" w:rsidRPr="00E43A63" w:rsidTr="000F678E">
        <w:trPr>
          <w:trHeight w:val="3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0F678E" w:rsidRPr="00E43A63" w:rsidTr="000F678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0F678E" w:rsidRPr="00E43A63" w:rsidTr="000F678E">
        <w:trPr>
          <w:trHeight w:val="4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569,8</w:t>
            </w:r>
          </w:p>
        </w:tc>
      </w:tr>
      <w:tr w:rsidR="000F678E" w:rsidRPr="00E43A63" w:rsidTr="000F678E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569,8</w:t>
            </w:r>
          </w:p>
        </w:tc>
      </w:tr>
      <w:tr w:rsidR="000F678E" w:rsidRPr="00E43A63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18061,8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18061,8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18061,8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0F678E" w:rsidRPr="00E43A63" w:rsidTr="000F678E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0F678E" w:rsidRPr="00E43A63" w:rsidTr="000F678E">
        <w:trPr>
          <w:trHeight w:val="3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530,0</w:t>
            </w:r>
          </w:p>
        </w:tc>
      </w:tr>
      <w:tr w:rsidR="000F678E" w:rsidRPr="00E43A63" w:rsidTr="000F678E">
        <w:trPr>
          <w:trHeight w:val="34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530,0</w:t>
            </w:r>
          </w:p>
        </w:tc>
      </w:tr>
      <w:tr w:rsidR="000F678E" w:rsidRPr="00E43A63" w:rsidTr="000F678E">
        <w:trPr>
          <w:trHeight w:val="39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530,0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12533,7</w:t>
            </w:r>
          </w:p>
        </w:tc>
      </w:tr>
      <w:tr w:rsidR="000F678E" w:rsidRPr="00E43A63" w:rsidTr="000F678E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12533,7</w:t>
            </w:r>
          </w:p>
        </w:tc>
      </w:tr>
      <w:tr w:rsidR="000F678E" w:rsidRPr="00E43A63" w:rsidTr="000F678E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12533,7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10393,0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10393,0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10393,0</w:t>
            </w:r>
          </w:p>
        </w:tc>
      </w:tr>
      <w:tr w:rsidR="000F678E" w:rsidRPr="00E43A63" w:rsidTr="000F678E">
        <w:trPr>
          <w:trHeight w:val="22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6142,1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6142,1</w:t>
            </w:r>
          </w:p>
        </w:tc>
      </w:tr>
      <w:tr w:rsidR="000F678E" w:rsidRPr="00E43A63" w:rsidTr="000F678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6142,1</w:t>
            </w:r>
          </w:p>
        </w:tc>
      </w:tr>
      <w:tr w:rsidR="000F678E" w:rsidRPr="00E43A63" w:rsidTr="000F678E">
        <w:trPr>
          <w:trHeight w:val="4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6142,1</w:t>
            </w:r>
          </w:p>
        </w:tc>
      </w:tr>
      <w:tr w:rsidR="000F678E" w:rsidRPr="00E43A63" w:rsidTr="000F678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Создание условий для обеспечения поселений, входя-</w:t>
            </w:r>
            <w:proofErr w:type="spellStart"/>
            <w:r w:rsidRPr="00E43A63">
              <w:rPr>
                <w:color w:val="000000"/>
                <w:sz w:val="20"/>
                <w:szCs w:val="20"/>
              </w:rPr>
              <w:t>щих</w:t>
            </w:r>
            <w:proofErr w:type="spellEnd"/>
            <w:r w:rsidRPr="00E43A63">
              <w:rPr>
                <w:color w:val="000000"/>
                <w:sz w:val="20"/>
                <w:szCs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0F678E" w:rsidRPr="00E43A63" w:rsidTr="000F678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0F678E" w:rsidRPr="00E43A63" w:rsidTr="000F678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0F678E" w:rsidRPr="00E43A63" w:rsidTr="000F678E">
        <w:trPr>
          <w:trHeight w:val="11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0F678E" w:rsidRPr="00E43A63" w:rsidTr="000F678E">
        <w:trPr>
          <w:trHeight w:val="4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0F678E" w:rsidRPr="00E43A63" w:rsidTr="000F678E">
        <w:trPr>
          <w:trHeight w:val="3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0F678E" w:rsidRPr="00E43A63" w:rsidTr="000F678E">
        <w:trPr>
          <w:trHeight w:val="68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3537,3</w:t>
            </w:r>
          </w:p>
        </w:tc>
      </w:tr>
      <w:tr w:rsidR="000F678E" w:rsidRPr="00E43A63" w:rsidTr="000F678E">
        <w:trPr>
          <w:trHeight w:val="27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3537,3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3537,3</w:t>
            </w:r>
          </w:p>
        </w:tc>
      </w:tr>
      <w:tr w:rsidR="000F678E" w:rsidRPr="00E43A63" w:rsidTr="000F678E">
        <w:trPr>
          <w:trHeight w:val="4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17606,5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17606,5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17606,5</w:t>
            </w:r>
          </w:p>
        </w:tc>
      </w:tr>
      <w:tr w:rsidR="000F678E" w:rsidRPr="00E43A63" w:rsidTr="000F678E">
        <w:trPr>
          <w:trHeight w:val="15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Субвенция на предоставление жилых</w:t>
            </w:r>
            <w:r w:rsidRPr="00E43A63">
              <w:rPr>
                <w:color w:val="000000"/>
                <w:sz w:val="20"/>
                <w:szCs w:val="20"/>
              </w:rPr>
              <w:br/>
              <w:t>помещений детям-сиротам и детям,</w:t>
            </w:r>
            <w:r w:rsidRPr="00E43A63">
              <w:rPr>
                <w:color w:val="000000"/>
                <w:sz w:val="20"/>
                <w:szCs w:val="20"/>
              </w:rPr>
              <w:br/>
              <w:t>оставшимся без попечения родителей, лицам</w:t>
            </w:r>
            <w:r w:rsidRPr="00E43A63">
              <w:rPr>
                <w:color w:val="000000"/>
                <w:sz w:val="20"/>
                <w:szCs w:val="20"/>
              </w:rPr>
              <w:br/>
              <w:t>из их числа по договорам найма</w:t>
            </w:r>
            <w:r w:rsidRPr="00E43A63">
              <w:rPr>
                <w:color w:val="000000"/>
                <w:sz w:val="20"/>
                <w:szCs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0F678E" w:rsidRPr="00E43A63" w:rsidTr="000F678E">
        <w:trPr>
          <w:trHeight w:val="4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sz w:val="20"/>
                <w:szCs w:val="20"/>
              </w:rPr>
            </w:pPr>
            <w:r w:rsidRPr="00E43A63">
              <w:rPr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sz w:val="20"/>
                <w:szCs w:val="20"/>
              </w:rPr>
            </w:pPr>
            <w:r w:rsidRPr="00E43A63">
              <w:rPr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0F678E" w:rsidRPr="00E43A63" w:rsidTr="000F678E">
        <w:trPr>
          <w:trHeight w:val="87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sz w:val="20"/>
                <w:szCs w:val="20"/>
              </w:rPr>
            </w:pPr>
            <w:r w:rsidRPr="00E43A63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0F678E" w:rsidRPr="00E43A63" w:rsidTr="000F678E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sz w:val="20"/>
                <w:szCs w:val="20"/>
              </w:rPr>
            </w:pPr>
            <w:r w:rsidRPr="00E43A63">
              <w:rPr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sz w:val="20"/>
                <w:szCs w:val="20"/>
              </w:rPr>
            </w:pPr>
            <w:r w:rsidRPr="00E43A63">
              <w:rPr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0F678E" w:rsidRPr="00E43A63" w:rsidTr="000F678E">
        <w:trPr>
          <w:trHeight w:val="11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sz w:val="20"/>
                <w:szCs w:val="20"/>
              </w:rPr>
            </w:pPr>
            <w:r w:rsidRPr="00E43A63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0F678E" w:rsidRPr="00E43A63" w:rsidTr="000F678E">
        <w:trPr>
          <w:trHeight w:val="1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4026,0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4026,0</w:t>
            </w:r>
          </w:p>
        </w:tc>
      </w:tr>
      <w:tr w:rsidR="000F678E" w:rsidRPr="00E43A63" w:rsidTr="000F678E">
        <w:trPr>
          <w:trHeight w:val="6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4026,0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650,2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0F678E" w:rsidRPr="00E43A63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0F678E" w:rsidRPr="00E43A63" w:rsidTr="000F678E">
        <w:trPr>
          <w:trHeight w:val="37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0F678E" w:rsidRPr="00E43A63" w:rsidTr="000F678E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0F678E" w:rsidRPr="00E43A63" w:rsidTr="000F678E">
        <w:trPr>
          <w:trHeight w:val="3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0F678E" w:rsidRPr="00E43A63" w:rsidTr="000F678E">
        <w:trPr>
          <w:trHeight w:val="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678E" w:rsidRPr="00E43A63" w:rsidTr="000F678E">
        <w:trPr>
          <w:trHeight w:val="44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Cs/>
                <w:color w:val="000000"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3A63">
              <w:rPr>
                <w:b/>
                <w:color w:val="000000"/>
                <w:sz w:val="20"/>
                <w:szCs w:val="20"/>
              </w:rPr>
              <w:t>499,8</w:t>
            </w:r>
          </w:p>
        </w:tc>
      </w:tr>
      <w:tr w:rsidR="000F678E" w:rsidRPr="00E43A63" w:rsidTr="000F678E">
        <w:trPr>
          <w:trHeight w:val="31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bCs/>
                <w:color w:val="000000"/>
                <w:sz w:val="20"/>
                <w:szCs w:val="20"/>
              </w:rPr>
            </w:pPr>
            <w:r w:rsidRPr="00E43A63">
              <w:rPr>
                <w:bCs/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F678E" w:rsidRPr="00E43A63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F678E" w:rsidRPr="00E43A63" w:rsidTr="000F678E">
        <w:trPr>
          <w:trHeight w:val="112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F678E" w:rsidRPr="00E43A63" w:rsidTr="000F678E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F678E" w:rsidRPr="00E43A63" w:rsidTr="000F678E">
        <w:trPr>
          <w:trHeight w:val="2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E43A63" w:rsidRDefault="000F678E" w:rsidP="000F678E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499,8</w:t>
            </w:r>
          </w:p>
        </w:tc>
      </w:tr>
    </w:tbl>
    <w:p w:rsidR="000F678E" w:rsidRPr="00E43A63" w:rsidRDefault="000F678E" w:rsidP="000F678E">
      <w:pPr>
        <w:rPr>
          <w:sz w:val="20"/>
          <w:szCs w:val="20"/>
        </w:rPr>
      </w:pPr>
    </w:p>
    <w:p w:rsidR="00AE4ECB" w:rsidRPr="00E43A63" w:rsidRDefault="00AE4ECB" w:rsidP="00AE4ECB">
      <w:pPr>
        <w:rPr>
          <w:sz w:val="20"/>
          <w:szCs w:val="20"/>
        </w:rPr>
      </w:pPr>
    </w:p>
    <w:p w:rsidR="00AE4ECB" w:rsidRPr="00E43A63" w:rsidRDefault="00AE4ECB" w:rsidP="00AE4ECB">
      <w:pPr>
        <w:rPr>
          <w:sz w:val="20"/>
          <w:szCs w:val="20"/>
        </w:rPr>
      </w:pPr>
    </w:p>
    <w:p w:rsidR="00FB450E" w:rsidRPr="00E43A63" w:rsidRDefault="00FB450E" w:rsidP="00577F58">
      <w:pPr>
        <w:rPr>
          <w:sz w:val="20"/>
          <w:szCs w:val="20"/>
        </w:rPr>
      </w:pPr>
    </w:p>
    <w:p w:rsidR="00FB450E" w:rsidRPr="00E43A63" w:rsidRDefault="00FB450E" w:rsidP="00FB450E">
      <w:pPr>
        <w:tabs>
          <w:tab w:val="left" w:pos="6495"/>
        </w:tabs>
        <w:ind w:firstLine="708"/>
        <w:jc w:val="right"/>
        <w:rPr>
          <w:i/>
          <w:sz w:val="20"/>
          <w:szCs w:val="20"/>
        </w:rPr>
      </w:pPr>
      <w:r w:rsidRPr="00E43A63">
        <w:rPr>
          <w:i/>
          <w:sz w:val="20"/>
          <w:szCs w:val="20"/>
        </w:rPr>
        <w:t>Приложение 2</w:t>
      </w:r>
    </w:p>
    <w:p w:rsidR="00FB450E" w:rsidRPr="00E43A63" w:rsidRDefault="00E43A63" w:rsidP="00FB450E">
      <w:pPr>
        <w:pStyle w:val="10"/>
        <w:jc w:val="right"/>
        <w:rPr>
          <w:i/>
          <w:sz w:val="20"/>
        </w:rPr>
      </w:pPr>
      <w:r w:rsidRPr="00E43A63">
        <w:rPr>
          <w:i/>
          <w:sz w:val="20"/>
        </w:rPr>
        <w:t>к проекту</w:t>
      </w:r>
      <w:r w:rsidR="00FB450E" w:rsidRPr="00E43A63">
        <w:rPr>
          <w:i/>
          <w:sz w:val="20"/>
        </w:rPr>
        <w:t xml:space="preserve"> решению Совета </w:t>
      </w:r>
    </w:p>
    <w:p w:rsidR="00FB450E" w:rsidRPr="00E43A63" w:rsidRDefault="00FB450E" w:rsidP="00FB450E">
      <w:pPr>
        <w:pStyle w:val="10"/>
        <w:jc w:val="right"/>
        <w:rPr>
          <w:i/>
          <w:sz w:val="20"/>
        </w:rPr>
      </w:pPr>
      <w:r w:rsidRPr="00E43A63">
        <w:rPr>
          <w:i/>
          <w:sz w:val="20"/>
        </w:rPr>
        <w:t>от «2</w:t>
      </w:r>
      <w:r w:rsidR="0084488F" w:rsidRPr="00E43A63">
        <w:rPr>
          <w:i/>
          <w:sz w:val="20"/>
        </w:rPr>
        <w:t>4</w:t>
      </w:r>
      <w:r w:rsidRPr="00E43A63">
        <w:rPr>
          <w:i/>
          <w:sz w:val="20"/>
        </w:rPr>
        <w:t xml:space="preserve">» </w:t>
      </w:r>
      <w:r w:rsidR="0084488F" w:rsidRPr="00E43A63">
        <w:rPr>
          <w:i/>
          <w:sz w:val="20"/>
        </w:rPr>
        <w:t>апреля</w:t>
      </w:r>
      <w:r w:rsidRPr="00E43A63">
        <w:rPr>
          <w:i/>
          <w:sz w:val="20"/>
        </w:rPr>
        <w:t xml:space="preserve">   2024г. № </w:t>
      </w:r>
      <w:r w:rsidR="0084488F" w:rsidRPr="00E43A63">
        <w:rPr>
          <w:i/>
          <w:sz w:val="20"/>
        </w:rPr>
        <w:t>16</w:t>
      </w:r>
    </w:p>
    <w:p w:rsidR="00FB450E" w:rsidRPr="00E43A63" w:rsidRDefault="00FB450E" w:rsidP="00FB450E">
      <w:pPr>
        <w:pStyle w:val="10"/>
        <w:jc w:val="right"/>
        <w:rPr>
          <w:i/>
          <w:sz w:val="20"/>
        </w:rPr>
      </w:pPr>
      <w:r w:rsidRPr="00E43A63">
        <w:rPr>
          <w:i/>
          <w:sz w:val="20"/>
        </w:rPr>
        <w:t>«Приложение №2</w:t>
      </w:r>
    </w:p>
    <w:p w:rsidR="00FB450E" w:rsidRPr="00E43A63" w:rsidRDefault="00FB450E" w:rsidP="00FB450E">
      <w:pPr>
        <w:pStyle w:val="10"/>
        <w:jc w:val="right"/>
        <w:rPr>
          <w:i/>
          <w:sz w:val="20"/>
        </w:rPr>
      </w:pPr>
      <w:r w:rsidRPr="00E43A63">
        <w:rPr>
          <w:i/>
          <w:sz w:val="20"/>
        </w:rPr>
        <w:t xml:space="preserve">к решению Совета </w:t>
      </w:r>
    </w:p>
    <w:p w:rsidR="00FB450E" w:rsidRPr="00E43A63" w:rsidRDefault="00FB450E" w:rsidP="00FB450E">
      <w:pPr>
        <w:jc w:val="right"/>
        <w:rPr>
          <w:sz w:val="20"/>
          <w:szCs w:val="20"/>
        </w:rPr>
      </w:pPr>
      <w:r w:rsidRPr="00E43A63">
        <w:rPr>
          <w:i/>
          <w:sz w:val="20"/>
          <w:szCs w:val="20"/>
        </w:rPr>
        <w:t>от «19» декабря 2024г. №33</w:t>
      </w:r>
    </w:p>
    <w:p w:rsidR="00FB450E" w:rsidRPr="00E43A63" w:rsidRDefault="00FB450E" w:rsidP="00FB450E">
      <w:pPr>
        <w:jc w:val="center"/>
        <w:rPr>
          <w:sz w:val="20"/>
          <w:szCs w:val="20"/>
        </w:rPr>
      </w:pPr>
    </w:p>
    <w:p w:rsidR="00FB450E" w:rsidRPr="00E43A63" w:rsidRDefault="00FB450E" w:rsidP="00FB450E">
      <w:pPr>
        <w:jc w:val="right"/>
        <w:rPr>
          <w:sz w:val="20"/>
          <w:szCs w:val="20"/>
        </w:rPr>
      </w:pPr>
    </w:p>
    <w:p w:rsidR="00FB450E" w:rsidRPr="00E43A63" w:rsidRDefault="00FB450E" w:rsidP="00FB450E">
      <w:pPr>
        <w:jc w:val="center"/>
        <w:rPr>
          <w:b/>
          <w:sz w:val="20"/>
          <w:szCs w:val="20"/>
        </w:rPr>
      </w:pPr>
      <w:r w:rsidRPr="00E43A63">
        <w:rPr>
          <w:b/>
          <w:sz w:val="20"/>
          <w:szCs w:val="20"/>
        </w:rPr>
        <w:t>Объем межбюджетных трансфертов,</w:t>
      </w:r>
    </w:p>
    <w:p w:rsidR="00FB450E" w:rsidRPr="00E43A63" w:rsidRDefault="00FB450E" w:rsidP="00FB450E">
      <w:pPr>
        <w:jc w:val="center"/>
        <w:rPr>
          <w:b/>
          <w:sz w:val="20"/>
          <w:szCs w:val="20"/>
        </w:rPr>
      </w:pPr>
      <w:r w:rsidRPr="00E43A63">
        <w:rPr>
          <w:b/>
          <w:sz w:val="20"/>
          <w:szCs w:val="20"/>
        </w:rPr>
        <w:t xml:space="preserve"> получаемых бюджетом Зональненского сельского поселения из бюджета Томского района в 2024 году и плановый период 202</w:t>
      </w:r>
      <w:r w:rsidR="00906303" w:rsidRPr="00E43A63">
        <w:rPr>
          <w:b/>
          <w:sz w:val="20"/>
          <w:szCs w:val="20"/>
        </w:rPr>
        <w:t>5</w:t>
      </w:r>
      <w:r w:rsidRPr="00E43A63">
        <w:rPr>
          <w:b/>
          <w:sz w:val="20"/>
          <w:szCs w:val="20"/>
        </w:rPr>
        <w:t xml:space="preserve"> и 202</w:t>
      </w:r>
      <w:r w:rsidR="00906303" w:rsidRPr="00E43A63">
        <w:rPr>
          <w:b/>
          <w:sz w:val="20"/>
          <w:szCs w:val="20"/>
        </w:rPr>
        <w:t>6</w:t>
      </w:r>
      <w:r w:rsidRPr="00E43A63">
        <w:rPr>
          <w:b/>
          <w:sz w:val="20"/>
          <w:szCs w:val="20"/>
        </w:rPr>
        <w:t xml:space="preserve"> годов</w:t>
      </w:r>
    </w:p>
    <w:p w:rsidR="00FB450E" w:rsidRPr="00E43A63" w:rsidRDefault="00FB450E" w:rsidP="00FB450E">
      <w:pPr>
        <w:pStyle w:val="10"/>
        <w:tabs>
          <w:tab w:val="left" w:pos="5940"/>
          <w:tab w:val="right" w:pos="10205"/>
        </w:tabs>
        <w:rPr>
          <w:i/>
          <w:sz w:val="20"/>
        </w:rPr>
      </w:pPr>
      <w:r w:rsidRPr="00E43A63">
        <w:rPr>
          <w:i/>
          <w:sz w:val="20"/>
        </w:rPr>
        <w:tab/>
        <w:t>(тыс. руб.)</w:t>
      </w:r>
    </w:p>
    <w:tbl>
      <w:tblPr>
        <w:tblW w:w="8680" w:type="dxa"/>
        <w:tblInd w:w="98" w:type="dxa"/>
        <w:tblLook w:val="04A0" w:firstRow="1" w:lastRow="0" w:firstColumn="1" w:lastColumn="0" w:noHBand="0" w:noVBand="1"/>
      </w:tblPr>
      <w:tblGrid>
        <w:gridCol w:w="2980"/>
        <w:gridCol w:w="2180"/>
        <w:gridCol w:w="1760"/>
        <w:gridCol w:w="1760"/>
      </w:tblGrid>
      <w:tr w:rsidR="00E772E6" w:rsidRPr="00E43A63" w:rsidTr="00E43A63">
        <w:trPr>
          <w:trHeight w:val="677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Бюджет на 2024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Бюджет на 2025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Бюджет на 2026 год</w:t>
            </w:r>
          </w:p>
        </w:tc>
      </w:tr>
      <w:tr w:rsidR="00E772E6" w:rsidRPr="00E43A63" w:rsidTr="00E43A63">
        <w:trPr>
          <w:trHeight w:val="98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42801,3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20167,1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20330,8</w:t>
            </w:r>
          </w:p>
        </w:tc>
      </w:tr>
      <w:tr w:rsidR="00E772E6" w:rsidRPr="00E43A63" w:rsidTr="00E772E6">
        <w:trPr>
          <w:trHeight w:val="4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Cs/>
                <w:color w:val="000000"/>
                <w:sz w:val="20"/>
                <w:szCs w:val="20"/>
              </w:rPr>
              <w:t>Дотации: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12789,6</w:t>
            </w:r>
          </w:p>
        </w:tc>
      </w:tr>
      <w:tr w:rsidR="00E772E6" w:rsidRPr="00E43A63" w:rsidTr="00E43A63">
        <w:trPr>
          <w:trHeight w:val="806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12789,6</w:t>
            </w:r>
          </w:p>
        </w:tc>
      </w:tr>
      <w:tr w:rsidR="00E772E6" w:rsidRPr="00E43A63" w:rsidTr="00E772E6">
        <w:trPr>
          <w:trHeight w:val="7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Иные </w:t>
            </w:r>
            <w:r w:rsidRPr="00E43A63">
              <w:rPr>
                <w:b/>
                <w:bCs/>
                <w:color w:val="000000"/>
                <w:sz w:val="20"/>
                <w:szCs w:val="20"/>
              </w:rPr>
              <w:t>межбюджетные трансферты: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8909,8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651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lastRenderedPageBreak/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3717,4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both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72E6" w:rsidRPr="00E43A63" w:rsidTr="00E772E6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Субсидии: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6777,8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</w:tr>
      <w:tr w:rsidR="00E772E6" w:rsidRPr="00E43A63" w:rsidTr="00E43A63">
        <w:trPr>
          <w:trHeight w:val="757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iCs/>
                <w:color w:val="000000"/>
                <w:sz w:val="20"/>
                <w:szCs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3537,3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center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72E6" w:rsidRPr="00E43A63" w:rsidTr="00E43A63">
        <w:trPr>
          <w:trHeight w:val="92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965,8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E772E6" w:rsidRPr="00E43A63" w:rsidTr="00E772E6">
        <w:trPr>
          <w:trHeight w:val="4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43A63" w:rsidRDefault="00E772E6" w:rsidP="00E772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lastRenderedPageBreak/>
              <w:t>Субвенции: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14454,8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A63">
              <w:rPr>
                <w:b/>
                <w:bCs/>
                <w:color w:val="000000"/>
                <w:sz w:val="20"/>
                <w:szCs w:val="20"/>
              </w:rPr>
              <w:t>6863,4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874,3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1055,4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5808</w:t>
            </w:r>
          </w:p>
        </w:tc>
      </w:tr>
      <w:tr w:rsidR="00E772E6" w:rsidRPr="00E43A63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43A63" w:rsidRDefault="00E772E6" w:rsidP="00E772E6">
            <w:pPr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7772,5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43A63" w:rsidRDefault="00E772E6" w:rsidP="00E772E6">
            <w:pPr>
              <w:jc w:val="right"/>
              <w:rPr>
                <w:color w:val="000000"/>
                <w:sz w:val="20"/>
                <w:szCs w:val="20"/>
              </w:rPr>
            </w:pPr>
            <w:r w:rsidRPr="00E43A6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B450E" w:rsidRPr="00E43A63" w:rsidRDefault="00FB450E" w:rsidP="00577F58">
      <w:pPr>
        <w:rPr>
          <w:sz w:val="20"/>
          <w:szCs w:val="20"/>
        </w:rPr>
      </w:pPr>
    </w:p>
    <w:p w:rsidR="00FB450E" w:rsidRPr="00E43A63" w:rsidRDefault="00FB450E" w:rsidP="00577F58">
      <w:pPr>
        <w:rPr>
          <w:sz w:val="20"/>
          <w:szCs w:val="20"/>
        </w:rPr>
      </w:pPr>
    </w:p>
    <w:p w:rsidR="00FB450E" w:rsidRPr="00E43A63" w:rsidRDefault="00FB450E" w:rsidP="00577F58">
      <w:pPr>
        <w:rPr>
          <w:sz w:val="20"/>
          <w:szCs w:val="20"/>
        </w:rPr>
      </w:pPr>
    </w:p>
    <w:p w:rsidR="00811A2F" w:rsidRPr="00E43A63" w:rsidRDefault="00811A2F" w:rsidP="00811A2F">
      <w:pPr>
        <w:rPr>
          <w:sz w:val="20"/>
          <w:szCs w:val="20"/>
        </w:rPr>
      </w:pPr>
    </w:p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814283">
      <w:headerReference w:type="first" r:id="rId10"/>
      <w:pgSz w:w="11906" w:h="16838"/>
      <w:pgMar w:top="851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4A" w:rsidRDefault="00AA354A">
      <w:r>
        <w:separator/>
      </w:r>
    </w:p>
  </w:endnote>
  <w:endnote w:type="continuationSeparator" w:id="0">
    <w:p w:rsidR="00AA354A" w:rsidRDefault="00AA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4A" w:rsidRDefault="00AA354A">
      <w:r>
        <w:separator/>
      </w:r>
    </w:p>
  </w:footnote>
  <w:footnote w:type="continuationSeparator" w:id="0">
    <w:p w:rsidR="00AA354A" w:rsidRDefault="00AA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4A" w:rsidRDefault="00AA354A">
    <w:pPr>
      <w:pStyle w:val="af0"/>
    </w:pPr>
  </w:p>
  <w:p w:rsidR="00AA354A" w:rsidRDefault="00AA354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B11BE"/>
    <w:rsid w:val="001B1734"/>
    <w:rsid w:val="001B1CCB"/>
    <w:rsid w:val="001B37ED"/>
    <w:rsid w:val="001B51AA"/>
    <w:rsid w:val="001B7F5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2331"/>
    <w:rsid w:val="00642F35"/>
    <w:rsid w:val="0064433D"/>
    <w:rsid w:val="00646544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68A3"/>
    <w:rsid w:val="00717E2D"/>
    <w:rsid w:val="0072385D"/>
    <w:rsid w:val="007245C6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58A0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66D9"/>
    <w:rsid w:val="00A9722F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27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E68CD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9CB"/>
    <w:rsid w:val="00E30C74"/>
    <w:rsid w:val="00E313AA"/>
    <w:rsid w:val="00E35B5C"/>
    <w:rsid w:val="00E373D5"/>
    <w:rsid w:val="00E37908"/>
    <w:rsid w:val="00E42BAD"/>
    <w:rsid w:val="00E43A63"/>
    <w:rsid w:val="00E46641"/>
    <w:rsid w:val="00E53F18"/>
    <w:rsid w:val="00E56FF2"/>
    <w:rsid w:val="00E61456"/>
    <w:rsid w:val="00E64B42"/>
    <w:rsid w:val="00E66FD6"/>
    <w:rsid w:val="00E7078E"/>
    <w:rsid w:val="00E708B1"/>
    <w:rsid w:val="00E7247F"/>
    <w:rsid w:val="00E7498E"/>
    <w:rsid w:val="00E75FEB"/>
    <w:rsid w:val="00E772E6"/>
    <w:rsid w:val="00E8038D"/>
    <w:rsid w:val="00E81732"/>
    <w:rsid w:val="00E849D2"/>
    <w:rsid w:val="00E92528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1F18A2ED"/>
  <w15:docId w15:val="{F092EB0B-F3CD-4985-8A7D-7FDA93A6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9B60-DE62-47B1-8D12-51F8C2A6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2022-10-12T02:32:00Z</cp:lastPrinted>
  <dcterms:created xsi:type="dcterms:W3CDTF">2024-04-26T05:53:00Z</dcterms:created>
  <dcterms:modified xsi:type="dcterms:W3CDTF">2024-05-08T07:53:00Z</dcterms:modified>
</cp:coreProperties>
</file>