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8F4505">
        <w:rPr>
          <w:sz w:val="24"/>
          <w:szCs w:val="24"/>
        </w:rPr>
        <w:t>№ 103</w:t>
      </w:r>
      <w:r w:rsidR="00D86383">
        <w:rPr>
          <w:sz w:val="24"/>
          <w:szCs w:val="24"/>
        </w:rPr>
        <w:t>/1</w:t>
      </w:r>
      <w:r w:rsidR="008F4505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BA0B72">
        <w:rPr>
          <w:sz w:val="24"/>
          <w:szCs w:val="24"/>
        </w:rPr>
        <w:t>19.12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034781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СОВЕТ</w:t>
      </w:r>
      <w:r w:rsidR="008C186B">
        <w:rPr>
          <w:rFonts w:eastAsia="Calibri"/>
          <w:b/>
          <w:szCs w:val="28"/>
          <w:lang w:eastAsia="en-US"/>
        </w:rPr>
        <w:t xml:space="preserve">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CA0D07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РЕШЕНИЕ</w:t>
      </w:r>
      <w:r w:rsidR="00D86383">
        <w:rPr>
          <w:rFonts w:eastAsia="Calibri"/>
          <w:b/>
          <w:szCs w:val="28"/>
          <w:lang w:eastAsia="en-US"/>
        </w:rPr>
        <w:t xml:space="preserve"> № 37</w:t>
      </w:r>
    </w:p>
    <w:p w:rsidR="00A1568C" w:rsidRDefault="00A1568C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A1568C" w:rsidRPr="00A1568C" w:rsidRDefault="00A1568C" w:rsidP="00A1568C">
      <w:pPr>
        <w:rPr>
          <w:sz w:val="24"/>
          <w:szCs w:val="24"/>
        </w:rPr>
      </w:pPr>
      <w:r w:rsidRPr="00A1568C">
        <w:rPr>
          <w:sz w:val="24"/>
          <w:szCs w:val="24"/>
        </w:rPr>
        <w:t>п. Зональная Станция</w:t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sz w:val="24"/>
          <w:szCs w:val="24"/>
        </w:rPr>
        <w:t xml:space="preserve">           </w:t>
      </w:r>
      <w:r w:rsidR="001957DF">
        <w:rPr>
          <w:sz w:val="24"/>
          <w:szCs w:val="24"/>
        </w:rPr>
        <w:t xml:space="preserve">       </w:t>
      </w:r>
      <w:proofErr w:type="gramStart"/>
      <w:r w:rsidR="001957DF">
        <w:rPr>
          <w:sz w:val="24"/>
          <w:szCs w:val="24"/>
        </w:rPr>
        <w:t xml:space="preserve"> </w:t>
      </w:r>
      <w:r w:rsidR="001957DF" w:rsidRPr="00A1568C">
        <w:rPr>
          <w:sz w:val="24"/>
          <w:szCs w:val="24"/>
        </w:rPr>
        <w:t xml:space="preserve">  «</w:t>
      </w:r>
      <w:proofErr w:type="gramEnd"/>
      <w:r w:rsidR="00BA0B72">
        <w:rPr>
          <w:sz w:val="24"/>
          <w:szCs w:val="24"/>
        </w:rPr>
        <w:t>19» декабря</w:t>
      </w:r>
      <w:r w:rsidRPr="00A1568C">
        <w:rPr>
          <w:sz w:val="24"/>
          <w:szCs w:val="24"/>
        </w:rPr>
        <w:t xml:space="preserve"> 2023г.</w:t>
      </w:r>
    </w:p>
    <w:p w:rsidR="00EA12C7" w:rsidRPr="00FF79E2" w:rsidRDefault="00EA12C7" w:rsidP="00EA12C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40</w:t>
      </w:r>
      <w:r w:rsidRPr="00FF79E2">
        <w:rPr>
          <w:b/>
          <w:sz w:val="24"/>
          <w:szCs w:val="24"/>
        </w:rPr>
        <w:t>-е очередное собрание</w:t>
      </w:r>
    </w:p>
    <w:p w:rsidR="00EA12C7" w:rsidRPr="00FF79E2" w:rsidRDefault="00EA12C7" w:rsidP="00EA12C7">
      <w:pPr>
        <w:jc w:val="right"/>
        <w:rPr>
          <w:b/>
          <w:sz w:val="24"/>
          <w:szCs w:val="24"/>
        </w:rPr>
      </w:pPr>
      <w:r w:rsidRPr="00FF79E2">
        <w:rPr>
          <w:b/>
          <w:sz w:val="24"/>
          <w:szCs w:val="24"/>
        </w:rPr>
        <w:t>V -ого созыва</w:t>
      </w:r>
    </w:p>
    <w:p w:rsidR="00EA12C7" w:rsidRPr="00460B0C" w:rsidRDefault="00EA12C7" w:rsidP="00EA12C7">
      <w:pPr>
        <w:pStyle w:val="af1"/>
        <w:tabs>
          <w:tab w:val="clear" w:pos="4677"/>
          <w:tab w:val="clear" w:pos="9355"/>
        </w:tabs>
        <w:jc w:val="both"/>
      </w:pPr>
    </w:p>
    <w:p w:rsidR="00D86383" w:rsidRPr="00D86383" w:rsidRDefault="00D86383" w:rsidP="00D86383">
      <w:pPr>
        <w:ind w:right="5930"/>
        <w:jc w:val="both"/>
        <w:rPr>
          <w:rFonts w:eastAsiaTheme="minorEastAsia"/>
          <w:sz w:val="22"/>
          <w:szCs w:val="22"/>
        </w:rPr>
      </w:pPr>
      <w:bookmarkStart w:id="0" w:name="_GoBack"/>
      <w:r w:rsidRPr="00D86383">
        <w:rPr>
          <w:rFonts w:eastAsiaTheme="minorEastAsia"/>
          <w:sz w:val="22"/>
          <w:szCs w:val="22"/>
        </w:rPr>
        <w:t>О внесении изменений и дополнений в Решение №27 от 15.12.2022 года «Об утверждении бюджета Зональненского сельского поселения на 2023 год и на плановый период 2024 и 2025 годов во втором чтении</w:t>
      </w:r>
    </w:p>
    <w:bookmarkEnd w:id="0"/>
    <w:p w:rsidR="00D86383" w:rsidRPr="00D86383" w:rsidRDefault="00D86383" w:rsidP="00D86383">
      <w:pPr>
        <w:keepNext/>
        <w:rPr>
          <w:b/>
          <w:bCs/>
          <w:sz w:val="24"/>
          <w:szCs w:val="24"/>
        </w:rPr>
      </w:pPr>
    </w:p>
    <w:p w:rsidR="00D86383" w:rsidRPr="00D86383" w:rsidRDefault="00D86383" w:rsidP="00D86383">
      <w:pPr>
        <w:ind w:firstLine="708"/>
        <w:jc w:val="both"/>
        <w:rPr>
          <w:sz w:val="22"/>
          <w:szCs w:val="22"/>
        </w:rPr>
      </w:pPr>
      <w:r w:rsidRPr="00D86383">
        <w:rPr>
          <w:sz w:val="22"/>
          <w:szCs w:val="22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ст.62 Бюджетного Кодекса, Рассмотрев проект о внесении изменений в решение Совета Зональненского сельского поселения от 15.12.2022 г. №27«Об утверждении бюджета Зональненского сельского поселения на 2023-2025гг. во втором чтении»</w:t>
      </w:r>
      <w:r w:rsidRPr="00D86383">
        <w:rPr>
          <w:bCs/>
          <w:sz w:val="22"/>
          <w:szCs w:val="22"/>
        </w:rPr>
        <w:t xml:space="preserve">,  </w:t>
      </w:r>
      <w:r w:rsidRPr="00D86383">
        <w:rPr>
          <w:sz w:val="22"/>
          <w:szCs w:val="22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</w:t>
      </w:r>
    </w:p>
    <w:p w:rsidR="00D86383" w:rsidRPr="00D86383" w:rsidRDefault="00D86383" w:rsidP="00D86383">
      <w:pPr>
        <w:ind w:firstLine="708"/>
        <w:jc w:val="both"/>
        <w:rPr>
          <w:sz w:val="22"/>
          <w:szCs w:val="22"/>
        </w:rPr>
      </w:pPr>
    </w:p>
    <w:p w:rsidR="00D86383" w:rsidRPr="00D86383" w:rsidRDefault="00D86383" w:rsidP="00D86383">
      <w:pPr>
        <w:ind w:firstLine="708"/>
        <w:jc w:val="both"/>
        <w:rPr>
          <w:b/>
          <w:bCs/>
          <w:sz w:val="24"/>
          <w:szCs w:val="24"/>
        </w:rPr>
      </w:pPr>
      <w:r w:rsidRPr="00D86383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D86383" w:rsidRPr="00D86383" w:rsidRDefault="00D86383" w:rsidP="00D86383">
      <w:pPr>
        <w:ind w:firstLine="708"/>
        <w:jc w:val="both"/>
        <w:rPr>
          <w:bCs/>
          <w:sz w:val="22"/>
          <w:szCs w:val="22"/>
        </w:rPr>
      </w:pPr>
      <w:r w:rsidRPr="00D86383">
        <w:rPr>
          <w:bCs/>
          <w:sz w:val="22"/>
          <w:szCs w:val="22"/>
        </w:rPr>
        <w:t>Внести в Решение Совета Зональненского сельского поселения №27 от 15.12.2022 г. «Об утверждении бюджета Зональненского сельского поселения на 2023-2025гг. во втором чтении» (далее- Решение), следующие изменения:</w:t>
      </w:r>
    </w:p>
    <w:p w:rsidR="00D86383" w:rsidRPr="00D86383" w:rsidRDefault="00D86383" w:rsidP="00D86383">
      <w:pPr>
        <w:ind w:firstLine="708"/>
        <w:jc w:val="both"/>
        <w:rPr>
          <w:bCs/>
          <w:sz w:val="22"/>
          <w:szCs w:val="22"/>
        </w:rPr>
      </w:pPr>
      <w:r w:rsidRPr="00D86383">
        <w:rPr>
          <w:bCs/>
          <w:sz w:val="22"/>
          <w:szCs w:val="22"/>
        </w:rPr>
        <w:t>Пункт 1 Решения изложить в следующей редакции:</w:t>
      </w:r>
    </w:p>
    <w:p w:rsidR="00D86383" w:rsidRPr="00D86383" w:rsidRDefault="00D86383" w:rsidP="00D86383">
      <w:pPr>
        <w:jc w:val="both"/>
        <w:rPr>
          <w:bCs/>
          <w:sz w:val="22"/>
          <w:szCs w:val="22"/>
        </w:rPr>
      </w:pPr>
      <w:r w:rsidRPr="00D86383">
        <w:rPr>
          <w:bCs/>
          <w:sz w:val="22"/>
          <w:szCs w:val="22"/>
        </w:rPr>
        <w:t>«1. Утвердить основные характеристики бюджета Зональненского сельского поселения на 2023 год и на плановый период 2024и 2025 годов:</w:t>
      </w:r>
    </w:p>
    <w:p w:rsidR="00D86383" w:rsidRPr="00D86383" w:rsidRDefault="00D86383" w:rsidP="00D86383">
      <w:pPr>
        <w:ind w:firstLine="708"/>
        <w:jc w:val="both"/>
        <w:rPr>
          <w:bCs/>
          <w:sz w:val="22"/>
          <w:szCs w:val="22"/>
        </w:rPr>
      </w:pPr>
      <w:r w:rsidRPr="00D86383">
        <w:rPr>
          <w:bCs/>
          <w:sz w:val="22"/>
          <w:szCs w:val="22"/>
        </w:rPr>
        <w:t>- по доходам: 2023 год в сумме -  66 742,4тыс. руб.;</w:t>
      </w:r>
    </w:p>
    <w:p w:rsidR="00D86383" w:rsidRPr="00D86383" w:rsidRDefault="00D86383" w:rsidP="00D86383">
      <w:pPr>
        <w:ind w:firstLine="708"/>
        <w:jc w:val="both"/>
        <w:rPr>
          <w:bCs/>
          <w:sz w:val="22"/>
          <w:szCs w:val="22"/>
        </w:rPr>
      </w:pPr>
      <w:r w:rsidRPr="00D86383">
        <w:rPr>
          <w:bCs/>
          <w:sz w:val="22"/>
          <w:szCs w:val="22"/>
        </w:rPr>
        <w:t>- по расходам: 2023 год в сумме – 76 180,9 тыс. руб.;</w:t>
      </w:r>
    </w:p>
    <w:p w:rsidR="00D86383" w:rsidRPr="00D86383" w:rsidRDefault="00D86383" w:rsidP="00D86383">
      <w:pPr>
        <w:ind w:firstLine="708"/>
        <w:jc w:val="both"/>
        <w:rPr>
          <w:bCs/>
          <w:sz w:val="22"/>
          <w:szCs w:val="22"/>
        </w:rPr>
      </w:pPr>
      <w:r w:rsidRPr="00D86383">
        <w:rPr>
          <w:bCs/>
          <w:sz w:val="22"/>
          <w:szCs w:val="22"/>
        </w:rPr>
        <w:t>- Дефицит (профицит) бюджета поселения на 2023 год в сумме – 9438,5тыс.руб.;</w:t>
      </w:r>
    </w:p>
    <w:p w:rsidR="00D86383" w:rsidRPr="00D86383" w:rsidRDefault="00D86383" w:rsidP="00D86383">
      <w:pPr>
        <w:ind w:firstLine="708"/>
        <w:jc w:val="both"/>
        <w:rPr>
          <w:bCs/>
          <w:sz w:val="22"/>
          <w:szCs w:val="22"/>
        </w:rPr>
      </w:pPr>
      <w:r w:rsidRPr="00D86383">
        <w:rPr>
          <w:bCs/>
          <w:sz w:val="22"/>
          <w:szCs w:val="22"/>
        </w:rPr>
        <w:t>по доходам: 2024 год в сумме -  61513,4 тыс. руб.;</w:t>
      </w:r>
    </w:p>
    <w:p w:rsidR="00D86383" w:rsidRPr="00D86383" w:rsidRDefault="00D86383" w:rsidP="00D86383">
      <w:pPr>
        <w:ind w:firstLine="708"/>
        <w:jc w:val="both"/>
        <w:rPr>
          <w:bCs/>
          <w:sz w:val="22"/>
          <w:szCs w:val="22"/>
        </w:rPr>
      </w:pPr>
      <w:r w:rsidRPr="00D86383">
        <w:rPr>
          <w:bCs/>
          <w:sz w:val="22"/>
          <w:szCs w:val="22"/>
        </w:rPr>
        <w:t>- по расходам: 2023 год в сумме – 61513,4 тыс. руб. том числе условно утвержденные расходы в сумме 1200,00;</w:t>
      </w:r>
    </w:p>
    <w:p w:rsidR="00D86383" w:rsidRPr="00D86383" w:rsidRDefault="00D86383" w:rsidP="00D86383">
      <w:pPr>
        <w:ind w:firstLine="708"/>
        <w:jc w:val="both"/>
        <w:rPr>
          <w:bCs/>
          <w:sz w:val="22"/>
          <w:szCs w:val="22"/>
        </w:rPr>
      </w:pPr>
      <w:r w:rsidRPr="00D86383">
        <w:rPr>
          <w:bCs/>
          <w:sz w:val="22"/>
          <w:szCs w:val="22"/>
        </w:rPr>
        <w:t>- Дефицит (профицит) бюджета поселения на 2025 год в сумме – 0,0тыс.руб.;</w:t>
      </w:r>
    </w:p>
    <w:p w:rsidR="00D86383" w:rsidRPr="00D86383" w:rsidRDefault="00D86383" w:rsidP="00D86383">
      <w:pPr>
        <w:ind w:firstLine="708"/>
        <w:jc w:val="both"/>
        <w:rPr>
          <w:bCs/>
          <w:sz w:val="22"/>
          <w:szCs w:val="22"/>
        </w:rPr>
      </w:pPr>
      <w:r w:rsidRPr="00D86383">
        <w:rPr>
          <w:bCs/>
          <w:sz w:val="22"/>
          <w:szCs w:val="22"/>
        </w:rPr>
        <w:t>по доходам: 2025 год в сумме -  63790,5 тыс. руб.;</w:t>
      </w:r>
    </w:p>
    <w:p w:rsidR="00D86383" w:rsidRPr="00D86383" w:rsidRDefault="00D86383" w:rsidP="00D86383">
      <w:pPr>
        <w:ind w:firstLine="708"/>
        <w:jc w:val="both"/>
        <w:rPr>
          <w:bCs/>
          <w:sz w:val="22"/>
          <w:szCs w:val="22"/>
        </w:rPr>
      </w:pPr>
      <w:r w:rsidRPr="00D86383">
        <w:rPr>
          <w:bCs/>
          <w:sz w:val="22"/>
          <w:szCs w:val="22"/>
        </w:rPr>
        <w:t>- по расходам: 2023 год в сумме – 63790,5 тыс. руб. том числе условно утвержденные расходы в сумме 2500,0;</w:t>
      </w:r>
    </w:p>
    <w:p w:rsidR="00D86383" w:rsidRPr="00D86383" w:rsidRDefault="00D86383" w:rsidP="00D86383">
      <w:pPr>
        <w:ind w:firstLine="708"/>
        <w:jc w:val="both"/>
        <w:rPr>
          <w:bCs/>
          <w:sz w:val="22"/>
          <w:szCs w:val="22"/>
        </w:rPr>
      </w:pPr>
      <w:r w:rsidRPr="00D86383">
        <w:rPr>
          <w:bCs/>
          <w:sz w:val="22"/>
          <w:szCs w:val="22"/>
        </w:rPr>
        <w:t xml:space="preserve">- Дефицит (профицит) бюджета поселения на 2023 год в сумме – 0,0 </w:t>
      </w:r>
      <w:proofErr w:type="spellStart"/>
      <w:r w:rsidRPr="00D86383">
        <w:rPr>
          <w:bCs/>
          <w:sz w:val="22"/>
          <w:szCs w:val="22"/>
        </w:rPr>
        <w:t>тыс.руб</w:t>
      </w:r>
      <w:proofErr w:type="spellEnd"/>
      <w:r w:rsidRPr="00D86383">
        <w:rPr>
          <w:bCs/>
          <w:sz w:val="22"/>
          <w:szCs w:val="22"/>
        </w:rPr>
        <w:t>.;</w:t>
      </w:r>
    </w:p>
    <w:p w:rsidR="00D86383" w:rsidRPr="00D86383" w:rsidRDefault="00D86383" w:rsidP="00D86383">
      <w:pPr>
        <w:jc w:val="both"/>
        <w:rPr>
          <w:bCs/>
          <w:sz w:val="22"/>
          <w:szCs w:val="22"/>
        </w:rPr>
      </w:pPr>
      <w:r w:rsidRPr="00D86383">
        <w:rPr>
          <w:bCs/>
          <w:sz w:val="22"/>
          <w:szCs w:val="22"/>
        </w:rPr>
        <w:t>1.2. Приложение №2 к Решению изложить в редакции согласно Приложению 1 к настоящему Решению.</w:t>
      </w:r>
    </w:p>
    <w:p w:rsidR="00D86383" w:rsidRPr="00D86383" w:rsidRDefault="00D86383" w:rsidP="00D86383">
      <w:pPr>
        <w:jc w:val="both"/>
        <w:rPr>
          <w:bCs/>
          <w:sz w:val="22"/>
          <w:szCs w:val="22"/>
        </w:rPr>
      </w:pPr>
      <w:r w:rsidRPr="00D86383">
        <w:rPr>
          <w:bCs/>
          <w:sz w:val="22"/>
          <w:szCs w:val="22"/>
        </w:rPr>
        <w:lastRenderedPageBreak/>
        <w:t xml:space="preserve">1.3. Приложение №2.1 к Решению изложить в редакции согласно Приложению 2 к настоящему Решению. </w:t>
      </w:r>
    </w:p>
    <w:p w:rsidR="00D86383" w:rsidRPr="00D86383" w:rsidRDefault="00D86383" w:rsidP="00D86383">
      <w:pPr>
        <w:jc w:val="both"/>
        <w:rPr>
          <w:bCs/>
          <w:sz w:val="22"/>
          <w:szCs w:val="22"/>
        </w:rPr>
      </w:pPr>
      <w:r w:rsidRPr="00D86383">
        <w:rPr>
          <w:bCs/>
          <w:sz w:val="22"/>
          <w:szCs w:val="22"/>
        </w:rPr>
        <w:t xml:space="preserve">1.4. Приложение №3 к Решению изложить в редакции согласно Приложению 3 к настоящему Решению. </w:t>
      </w:r>
    </w:p>
    <w:p w:rsidR="00D86383" w:rsidRPr="00D86383" w:rsidRDefault="00D86383" w:rsidP="00D86383">
      <w:pPr>
        <w:jc w:val="both"/>
        <w:rPr>
          <w:bCs/>
          <w:sz w:val="22"/>
          <w:szCs w:val="22"/>
        </w:rPr>
      </w:pPr>
      <w:r w:rsidRPr="00D86383">
        <w:rPr>
          <w:rFonts w:eastAsiaTheme="minorEastAsia"/>
          <w:sz w:val="22"/>
          <w:szCs w:val="22"/>
        </w:rPr>
        <w:t xml:space="preserve">1.5. </w:t>
      </w:r>
      <w:r w:rsidRPr="00D86383">
        <w:rPr>
          <w:bCs/>
          <w:sz w:val="22"/>
          <w:szCs w:val="22"/>
        </w:rPr>
        <w:t xml:space="preserve">Приложение №5 к Решению изложить в редакции согласно Приложению 4 к настоящему Решению. </w:t>
      </w:r>
    </w:p>
    <w:p w:rsidR="00D86383" w:rsidRPr="00D86383" w:rsidRDefault="00D86383" w:rsidP="00D86383">
      <w:pPr>
        <w:jc w:val="both"/>
        <w:rPr>
          <w:rFonts w:eastAsiaTheme="minorEastAsia"/>
          <w:sz w:val="22"/>
          <w:szCs w:val="22"/>
        </w:rPr>
      </w:pPr>
      <w:r w:rsidRPr="00D86383">
        <w:rPr>
          <w:rFonts w:eastAsiaTheme="minorEastAsia"/>
          <w:sz w:val="22"/>
          <w:szCs w:val="22"/>
        </w:rPr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D86383">
          <w:rPr>
            <w:rFonts w:eastAsiaTheme="minorEastAsia"/>
            <w:sz w:val="22"/>
            <w:szCs w:val="22"/>
          </w:rPr>
          <w:t>http://www.admzsp.ru</w:t>
        </w:r>
      </w:hyperlink>
      <w:r w:rsidRPr="00D86383">
        <w:rPr>
          <w:rFonts w:eastAsiaTheme="minorEastAsia"/>
          <w:sz w:val="22"/>
          <w:szCs w:val="22"/>
        </w:rPr>
        <w:t>.</w:t>
      </w:r>
    </w:p>
    <w:p w:rsidR="00D86383" w:rsidRPr="00D86383" w:rsidRDefault="00D86383" w:rsidP="00D86383">
      <w:pPr>
        <w:jc w:val="both"/>
        <w:rPr>
          <w:rFonts w:eastAsiaTheme="minorEastAsia"/>
          <w:sz w:val="22"/>
          <w:szCs w:val="22"/>
        </w:rPr>
      </w:pPr>
      <w:r w:rsidRPr="00D86383">
        <w:rPr>
          <w:rFonts w:eastAsiaTheme="minorEastAsia"/>
          <w:sz w:val="22"/>
          <w:szCs w:val="22"/>
        </w:rPr>
        <w:t>3. Настоящее решение вступает в силу после его официального опубликования.</w:t>
      </w:r>
    </w:p>
    <w:p w:rsidR="00D86383" w:rsidRPr="00D86383" w:rsidRDefault="00D86383" w:rsidP="00D86383">
      <w:pPr>
        <w:jc w:val="both"/>
        <w:rPr>
          <w:rFonts w:eastAsiaTheme="minorEastAsia"/>
          <w:sz w:val="22"/>
          <w:szCs w:val="22"/>
        </w:rPr>
      </w:pPr>
    </w:p>
    <w:p w:rsidR="00D86383" w:rsidRPr="00D86383" w:rsidRDefault="00D86383" w:rsidP="00D86383">
      <w:pPr>
        <w:jc w:val="both"/>
        <w:rPr>
          <w:sz w:val="24"/>
          <w:szCs w:val="24"/>
        </w:rPr>
      </w:pPr>
      <w:r w:rsidRPr="00D86383">
        <w:rPr>
          <w:sz w:val="24"/>
          <w:szCs w:val="24"/>
        </w:rPr>
        <w:t xml:space="preserve">Председатель Совета Зональненского </w:t>
      </w:r>
    </w:p>
    <w:p w:rsidR="00D86383" w:rsidRPr="00D86383" w:rsidRDefault="00D86383" w:rsidP="00D86383">
      <w:pPr>
        <w:jc w:val="both"/>
        <w:rPr>
          <w:sz w:val="24"/>
          <w:szCs w:val="24"/>
        </w:rPr>
      </w:pPr>
      <w:r w:rsidRPr="00D86383">
        <w:rPr>
          <w:sz w:val="24"/>
          <w:szCs w:val="24"/>
        </w:rPr>
        <w:t>сельского поселения</w:t>
      </w:r>
      <w:r w:rsidRPr="00D86383">
        <w:rPr>
          <w:sz w:val="24"/>
          <w:szCs w:val="24"/>
        </w:rPr>
        <w:tab/>
      </w:r>
      <w:r w:rsidRPr="00D86383">
        <w:rPr>
          <w:sz w:val="24"/>
          <w:szCs w:val="24"/>
        </w:rPr>
        <w:tab/>
      </w:r>
      <w:r w:rsidRPr="00D86383">
        <w:rPr>
          <w:sz w:val="24"/>
          <w:szCs w:val="24"/>
        </w:rPr>
        <w:tab/>
        <w:t xml:space="preserve">                                                                            Е.А. Коновалова</w:t>
      </w:r>
    </w:p>
    <w:p w:rsidR="00D86383" w:rsidRPr="00D86383" w:rsidRDefault="00D86383" w:rsidP="00D86383">
      <w:pPr>
        <w:keepNext/>
        <w:jc w:val="both"/>
        <w:rPr>
          <w:sz w:val="24"/>
          <w:szCs w:val="24"/>
        </w:rPr>
      </w:pPr>
    </w:p>
    <w:p w:rsidR="00D86383" w:rsidRPr="00D86383" w:rsidRDefault="00D86383" w:rsidP="00D86383">
      <w:pPr>
        <w:keepNext/>
        <w:jc w:val="both"/>
        <w:rPr>
          <w:sz w:val="24"/>
          <w:szCs w:val="24"/>
        </w:rPr>
      </w:pPr>
      <w:r w:rsidRPr="00D86383">
        <w:rPr>
          <w:sz w:val="24"/>
          <w:szCs w:val="24"/>
        </w:rPr>
        <w:t xml:space="preserve">Глава поселения </w:t>
      </w:r>
    </w:p>
    <w:p w:rsidR="00D86383" w:rsidRPr="00D86383" w:rsidRDefault="00D86383" w:rsidP="00D86383">
      <w:pPr>
        <w:keepNext/>
        <w:jc w:val="both"/>
        <w:rPr>
          <w:sz w:val="24"/>
          <w:szCs w:val="24"/>
        </w:rPr>
      </w:pPr>
      <w:r w:rsidRPr="00D86383">
        <w:rPr>
          <w:sz w:val="24"/>
          <w:szCs w:val="24"/>
        </w:rPr>
        <w:t>(Глава Администрации)</w:t>
      </w:r>
      <w:r w:rsidRPr="00D86383">
        <w:rPr>
          <w:sz w:val="24"/>
          <w:szCs w:val="24"/>
        </w:rPr>
        <w:tab/>
      </w:r>
      <w:r w:rsidRPr="00D86383">
        <w:rPr>
          <w:sz w:val="24"/>
          <w:szCs w:val="24"/>
        </w:rPr>
        <w:tab/>
      </w:r>
      <w:r w:rsidRPr="00D86383">
        <w:rPr>
          <w:sz w:val="24"/>
          <w:szCs w:val="24"/>
        </w:rPr>
        <w:tab/>
      </w:r>
      <w:r w:rsidRPr="00D86383">
        <w:rPr>
          <w:sz w:val="24"/>
          <w:szCs w:val="24"/>
        </w:rPr>
        <w:tab/>
      </w:r>
      <w:r w:rsidRPr="00D86383">
        <w:rPr>
          <w:sz w:val="24"/>
          <w:szCs w:val="24"/>
        </w:rPr>
        <w:tab/>
      </w:r>
      <w:r w:rsidRPr="00D86383">
        <w:rPr>
          <w:sz w:val="24"/>
          <w:szCs w:val="24"/>
        </w:rPr>
        <w:tab/>
      </w:r>
      <w:r w:rsidRPr="00D86383">
        <w:rPr>
          <w:sz w:val="24"/>
          <w:szCs w:val="24"/>
        </w:rPr>
        <w:tab/>
      </w:r>
      <w:r w:rsidRPr="00D86383">
        <w:rPr>
          <w:sz w:val="24"/>
          <w:szCs w:val="24"/>
        </w:rPr>
        <w:tab/>
        <w:t xml:space="preserve">     Е.А. Коновалова</w:t>
      </w:r>
    </w:p>
    <w:p w:rsidR="00D86383" w:rsidRPr="00D86383" w:rsidRDefault="00D86383" w:rsidP="00D86383">
      <w:pPr>
        <w:keepNext/>
        <w:jc w:val="both"/>
        <w:rPr>
          <w:sz w:val="22"/>
          <w:szCs w:val="22"/>
        </w:rPr>
      </w:pPr>
    </w:p>
    <w:p w:rsidR="00D86383" w:rsidRPr="00D86383" w:rsidRDefault="00D86383" w:rsidP="00D86383">
      <w:pPr>
        <w:keepNext/>
        <w:ind w:left="708" w:firstLine="708"/>
        <w:jc w:val="both"/>
        <w:outlineLvl w:val="0"/>
        <w:rPr>
          <w:i/>
          <w:color w:val="C00000"/>
          <w:sz w:val="22"/>
          <w:szCs w:val="22"/>
        </w:rPr>
      </w:pPr>
    </w:p>
    <w:p w:rsidR="00D86383" w:rsidRPr="00D86383" w:rsidRDefault="00D86383" w:rsidP="00D86383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D86383">
        <w:rPr>
          <w:color w:val="C00000"/>
          <w:sz w:val="22"/>
          <w:szCs w:val="22"/>
        </w:rPr>
        <w:br w:type="page"/>
      </w:r>
    </w:p>
    <w:p w:rsidR="00D86383" w:rsidRPr="00D86383" w:rsidRDefault="00D86383" w:rsidP="00D86383">
      <w:pPr>
        <w:jc w:val="right"/>
        <w:rPr>
          <w:i/>
          <w:sz w:val="22"/>
          <w:szCs w:val="22"/>
        </w:rPr>
      </w:pPr>
      <w:r w:rsidRPr="00D86383">
        <w:rPr>
          <w:i/>
          <w:sz w:val="22"/>
          <w:szCs w:val="22"/>
        </w:rPr>
        <w:lastRenderedPageBreak/>
        <w:t xml:space="preserve">Приложение 1 </w:t>
      </w:r>
    </w:p>
    <w:p w:rsidR="00D86383" w:rsidRPr="00D86383" w:rsidRDefault="00D86383" w:rsidP="00D86383">
      <w:pPr>
        <w:keepNext/>
        <w:jc w:val="right"/>
        <w:outlineLvl w:val="0"/>
        <w:rPr>
          <w:i/>
          <w:sz w:val="22"/>
          <w:szCs w:val="22"/>
        </w:rPr>
      </w:pPr>
      <w:r w:rsidRPr="00D86383">
        <w:rPr>
          <w:i/>
          <w:sz w:val="22"/>
          <w:szCs w:val="22"/>
        </w:rPr>
        <w:t xml:space="preserve">к решению Совета </w:t>
      </w:r>
    </w:p>
    <w:p w:rsidR="00D86383" w:rsidRPr="00D86383" w:rsidRDefault="00D86383" w:rsidP="00D86383">
      <w:pPr>
        <w:keepNext/>
        <w:jc w:val="right"/>
        <w:outlineLvl w:val="0"/>
        <w:rPr>
          <w:i/>
          <w:sz w:val="22"/>
          <w:szCs w:val="22"/>
        </w:rPr>
      </w:pPr>
      <w:r w:rsidRPr="00D86383">
        <w:rPr>
          <w:i/>
          <w:sz w:val="22"/>
          <w:szCs w:val="22"/>
        </w:rPr>
        <w:t>от «19» декабря 2023г. №37</w:t>
      </w:r>
    </w:p>
    <w:p w:rsidR="00D86383" w:rsidRPr="00D86383" w:rsidRDefault="00D86383" w:rsidP="00D86383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D86383">
        <w:rPr>
          <w:i/>
          <w:sz w:val="22"/>
          <w:szCs w:val="22"/>
        </w:rPr>
        <w:t>Приложение 2</w:t>
      </w:r>
    </w:p>
    <w:p w:rsidR="00D86383" w:rsidRPr="00D86383" w:rsidRDefault="00111D04" w:rsidP="00D86383">
      <w:pPr>
        <w:keepNext/>
        <w:jc w:val="right"/>
        <w:outlineLvl w:val="0"/>
        <w:rPr>
          <w:i/>
          <w:sz w:val="22"/>
          <w:szCs w:val="22"/>
        </w:rPr>
      </w:pPr>
      <w:r w:rsidRPr="00D86383">
        <w:rPr>
          <w:i/>
          <w:sz w:val="22"/>
          <w:szCs w:val="22"/>
        </w:rPr>
        <w:t>к решению</w:t>
      </w:r>
      <w:r w:rsidR="00D86383" w:rsidRPr="00D86383">
        <w:rPr>
          <w:i/>
          <w:sz w:val="22"/>
          <w:szCs w:val="22"/>
        </w:rPr>
        <w:t xml:space="preserve"> Совета</w:t>
      </w:r>
    </w:p>
    <w:p w:rsidR="00111D04" w:rsidRDefault="00D86383" w:rsidP="00D86383">
      <w:pPr>
        <w:keepNext/>
        <w:jc w:val="right"/>
        <w:outlineLvl w:val="0"/>
        <w:rPr>
          <w:i/>
          <w:sz w:val="22"/>
          <w:szCs w:val="22"/>
        </w:rPr>
      </w:pPr>
      <w:r w:rsidRPr="00D86383">
        <w:rPr>
          <w:i/>
          <w:sz w:val="22"/>
          <w:szCs w:val="22"/>
        </w:rPr>
        <w:t xml:space="preserve">от </w:t>
      </w:r>
      <w:r w:rsidR="00111D04" w:rsidRPr="00D86383">
        <w:rPr>
          <w:i/>
          <w:sz w:val="22"/>
          <w:szCs w:val="22"/>
        </w:rPr>
        <w:t>«15</w:t>
      </w:r>
      <w:r w:rsidRPr="00D86383">
        <w:rPr>
          <w:i/>
          <w:sz w:val="22"/>
          <w:szCs w:val="22"/>
        </w:rPr>
        <w:t xml:space="preserve">» декабря 2022г. </w:t>
      </w:r>
      <w:r w:rsidR="00111D04" w:rsidRPr="00D86383">
        <w:rPr>
          <w:i/>
          <w:sz w:val="22"/>
          <w:szCs w:val="22"/>
        </w:rPr>
        <w:t>№ 27</w:t>
      </w:r>
    </w:p>
    <w:p w:rsidR="00D86383" w:rsidRPr="00D86383" w:rsidRDefault="00D86383" w:rsidP="00D86383">
      <w:pPr>
        <w:keepNext/>
        <w:jc w:val="right"/>
        <w:outlineLvl w:val="0"/>
        <w:rPr>
          <w:i/>
          <w:sz w:val="22"/>
          <w:szCs w:val="22"/>
        </w:rPr>
      </w:pPr>
      <w:r w:rsidRPr="00D86383">
        <w:rPr>
          <w:i/>
          <w:sz w:val="22"/>
          <w:szCs w:val="22"/>
        </w:rPr>
        <w:t xml:space="preserve">     </w:t>
      </w:r>
    </w:p>
    <w:p w:rsidR="00D86383" w:rsidRPr="00111D04" w:rsidRDefault="00D86383" w:rsidP="00D86383">
      <w:pPr>
        <w:keepNext/>
        <w:jc w:val="center"/>
        <w:outlineLvl w:val="0"/>
        <w:rPr>
          <w:b/>
          <w:bCs/>
          <w:sz w:val="20"/>
        </w:rPr>
      </w:pPr>
      <w:r w:rsidRPr="00111D04">
        <w:rPr>
          <w:i/>
          <w:sz w:val="20"/>
        </w:rPr>
        <w:t xml:space="preserve">   </w:t>
      </w:r>
      <w:r w:rsidRPr="00111D04">
        <w:rPr>
          <w:b/>
          <w:bCs/>
          <w:sz w:val="20"/>
        </w:rPr>
        <w:t xml:space="preserve">Распределение бюджетных ассигнований по разделам, подразделам, целевым статьям (группам и </w:t>
      </w:r>
      <w:r w:rsidR="00111D04" w:rsidRPr="00111D04">
        <w:rPr>
          <w:b/>
          <w:bCs/>
          <w:sz w:val="20"/>
        </w:rPr>
        <w:t>подгруппам) видов</w:t>
      </w:r>
      <w:r w:rsidRPr="00111D04">
        <w:rPr>
          <w:b/>
          <w:bCs/>
          <w:sz w:val="20"/>
        </w:rPr>
        <w:t xml:space="preserve"> </w:t>
      </w:r>
      <w:r w:rsidR="00111D04" w:rsidRPr="00111D04">
        <w:rPr>
          <w:b/>
          <w:bCs/>
          <w:sz w:val="20"/>
        </w:rPr>
        <w:t>расходов классификации</w:t>
      </w:r>
      <w:r w:rsidRPr="00111D04">
        <w:rPr>
          <w:b/>
          <w:bCs/>
          <w:sz w:val="20"/>
        </w:rPr>
        <w:t xml:space="preserve"> расходов бюджета в ведомственной структуре расходов бюджета Зональненского сельского </w:t>
      </w:r>
      <w:r w:rsidR="00111D04" w:rsidRPr="00111D04">
        <w:rPr>
          <w:b/>
          <w:bCs/>
          <w:sz w:val="20"/>
        </w:rPr>
        <w:t>поселения на</w:t>
      </w:r>
      <w:r w:rsidRPr="00111D04">
        <w:rPr>
          <w:b/>
          <w:bCs/>
          <w:sz w:val="20"/>
        </w:rPr>
        <w:t xml:space="preserve"> 2023 год и плановый период 2024-2025 годов</w:t>
      </w:r>
    </w:p>
    <w:p w:rsidR="00D86383" w:rsidRPr="00D86383" w:rsidRDefault="00D86383" w:rsidP="00D86383">
      <w:pPr>
        <w:jc w:val="center"/>
        <w:rPr>
          <w:color w:val="FF0000"/>
          <w:sz w:val="22"/>
          <w:szCs w:val="22"/>
        </w:rPr>
      </w:pPr>
      <w:r w:rsidRPr="00D86383">
        <w:rPr>
          <w:color w:val="FF0000"/>
          <w:sz w:val="22"/>
          <w:szCs w:val="22"/>
        </w:rPr>
        <w:tab/>
      </w:r>
      <w:r w:rsidRPr="00D86383">
        <w:rPr>
          <w:color w:val="FF0000"/>
          <w:sz w:val="22"/>
          <w:szCs w:val="22"/>
        </w:rPr>
        <w:tab/>
      </w:r>
      <w:r w:rsidRPr="00D86383">
        <w:rPr>
          <w:color w:val="FF0000"/>
          <w:sz w:val="22"/>
          <w:szCs w:val="22"/>
        </w:rPr>
        <w:tab/>
      </w:r>
      <w:r w:rsidRPr="00D86383">
        <w:rPr>
          <w:color w:val="FF0000"/>
          <w:sz w:val="22"/>
          <w:szCs w:val="22"/>
        </w:rPr>
        <w:tab/>
      </w:r>
      <w:r w:rsidRPr="00D86383">
        <w:rPr>
          <w:color w:val="FF0000"/>
          <w:sz w:val="22"/>
          <w:szCs w:val="22"/>
        </w:rPr>
        <w:tab/>
      </w:r>
      <w:r w:rsidRPr="00D86383">
        <w:rPr>
          <w:color w:val="FF0000"/>
          <w:sz w:val="22"/>
          <w:szCs w:val="22"/>
        </w:rPr>
        <w:tab/>
        <w:t xml:space="preserve">                                   </w:t>
      </w:r>
    </w:p>
    <w:p w:rsidR="00D86383" w:rsidRPr="00D86383" w:rsidRDefault="00D86383" w:rsidP="00D86383">
      <w:pPr>
        <w:jc w:val="right"/>
        <w:rPr>
          <w:sz w:val="22"/>
          <w:szCs w:val="22"/>
        </w:rPr>
      </w:pPr>
      <w:r w:rsidRPr="00D86383">
        <w:rPr>
          <w:sz w:val="22"/>
          <w:szCs w:val="22"/>
        </w:rPr>
        <w:t xml:space="preserve">  (тысяч рублей, далее - </w:t>
      </w:r>
      <w:proofErr w:type="spellStart"/>
      <w:r w:rsidRPr="00D86383">
        <w:rPr>
          <w:sz w:val="22"/>
          <w:szCs w:val="22"/>
        </w:rPr>
        <w:t>тыс.руб</w:t>
      </w:r>
      <w:proofErr w:type="spellEnd"/>
      <w:r w:rsidRPr="00D86383">
        <w:rPr>
          <w:sz w:val="22"/>
          <w:szCs w:val="22"/>
        </w:rPr>
        <w:t>.)</w:t>
      </w:r>
    </w:p>
    <w:tbl>
      <w:tblPr>
        <w:tblW w:w="942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541"/>
        <w:gridCol w:w="816"/>
        <w:gridCol w:w="885"/>
        <w:gridCol w:w="1672"/>
        <w:gridCol w:w="576"/>
        <w:gridCol w:w="931"/>
      </w:tblGrid>
      <w:tr w:rsidR="00D86383" w:rsidRPr="00D86383" w:rsidTr="006C6822">
        <w:trPr>
          <w:trHeight w:val="1155"/>
        </w:trPr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2023                      году</w:t>
            </w:r>
          </w:p>
        </w:tc>
      </w:tr>
      <w:tr w:rsidR="00D86383" w:rsidRPr="00D86383" w:rsidTr="006C6822">
        <w:trPr>
          <w:trHeight w:val="630"/>
        </w:trPr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6383" w:rsidRPr="00D86383" w:rsidTr="006C6822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76180,9</w:t>
            </w:r>
          </w:p>
        </w:tc>
      </w:tr>
      <w:tr w:rsidR="00D86383" w:rsidRPr="00D86383" w:rsidTr="006C6822">
        <w:trPr>
          <w:trHeight w:val="5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76180,9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13178,5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1624,2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1624,2</w:t>
            </w:r>
          </w:p>
        </w:tc>
      </w:tr>
      <w:tr w:rsidR="00D86383" w:rsidRPr="00D86383" w:rsidTr="006C6822">
        <w:trPr>
          <w:trHeight w:val="96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1555,2</w:t>
            </w:r>
          </w:p>
        </w:tc>
      </w:tr>
      <w:tr w:rsidR="00D86383" w:rsidRPr="00D86383" w:rsidTr="006C6822">
        <w:trPr>
          <w:trHeight w:val="125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1555,2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1555,2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69,0</w:t>
            </w:r>
          </w:p>
        </w:tc>
      </w:tr>
      <w:tr w:rsidR="00D86383" w:rsidRPr="00D86383" w:rsidTr="006C6822">
        <w:trPr>
          <w:trHeight w:val="118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69,0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69,0</w:t>
            </w:r>
          </w:p>
        </w:tc>
      </w:tr>
      <w:tr w:rsidR="00D86383" w:rsidRPr="00D86383" w:rsidTr="006C6822">
        <w:trPr>
          <w:trHeight w:val="766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9575,0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lastRenderedPageBreak/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9575,0</w:t>
            </w:r>
          </w:p>
        </w:tc>
      </w:tr>
      <w:tr w:rsidR="00D86383" w:rsidRPr="00D86383" w:rsidTr="006C6822">
        <w:trPr>
          <w:trHeight w:val="15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9575,0</w:t>
            </w:r>
          </w:p>
        </w:tc>
      </w:tr>
      <w:tr w:rsidR="00D86383" w:rsidRPr="00D86383" w:rsidTr="006C6822">
        <w:trPr>
          <w:trHeight w:val="119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6268,1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6268,1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D86383" w:rsidRPr="00D86383" w:rsidTr="006C6822">
        <w:trPr>
          <w:trHeight w:val="111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3062,2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3062,2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38,5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38,5</w:t>
            </w:r>
          </w:p>
        </w:tc>
      </w:tr>
      <w:tr w:rsidR="00D86383" w:rsidRPr="00D86383" w:rsidTr="006C6822">
        <w:trPr>
          <w:trHeight w:val="5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D86383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D86383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631,6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990060000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D86383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D86383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D86383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Резервный фонд финансирования непредвиденных расходов Администрации Томской области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131,6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131,6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131,6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142,0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142,0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142,0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1205,8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1205,8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608,5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584,6</w:t>
            </w:r>
          </w:p>
        </w:tc>
      </w:tr>
      <w:tr w:rsidR="00D86383" w:rsidRPr="00D86383" w:rsidTr="006C6822">
        <w:trPr>
          <w:trHeight w:val="6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584,6</w:t>
            </w:r>
          </w:p>
        </w:tc>
      </w:tr>
      <w:tr w:rsidR="00D86383" w:rsidRPr="00D86383" w:rsidTr="006C6822">
        <w:trPr>
          <w:trHeight w:val="3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23,9</w:t>
            </w:r>
          </w:p>
        </w:tc>
      </w:tr>
      <w:tr w:rsidR="00D86383" w:rsidRPr="00D86383" w:rsidTr="006C6822">
        <w:trPr>
          <w:trHeight w:val="3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23,9</w:t>
            </w:r>
          </w:p>
        </w:tc>
      </w:tr>
      <w:tr w:rsidR="00D86383" w:rsidRPr="00D86383" w:rsidTr="006C6822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D86383" w:rsidRPr="00D86383" w:rsidTr="006C6822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86383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D86383">
              <w:rPr>
                <w:color w:val="000000"/>
                <w:sz w:val="22"/>
                <w:szCs w:val="22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D86383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40,2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40,2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40,2</w:t>
            </w:r>
          </w:p>
        </w:tc>
      </w:tr>
      <w:tr w:rsidR="00D86383" w:rsidRPr="00D86383" w:rsidTr="006C6822">
        <w:trPr>
          <w:trHeight w:val="3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208,1</w:t>
            </w:r>
          </w:p>
        </w:tc>
      </w:tr>
      <w:tr w:rsidR="00D86383" w:rsidRPr="00D86383" w:rsidTr="006C6822">
        <w:trPr>
          <w:trHeight w:val="64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D86383" w:rsidRPr="00D86383" w:rsidTr="006C6822">
        <w:trPr>
          <w:trHeight w:val="64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D86383" w:rsidRPr="00D86383" w:rsidTr="006C6822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D86383" w:rsidRPr="00D86383" w:rsidTr="006C6822">
        <w:trPr>
          <w:trHeight w:val="64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118,1</w:t>
            </w:r>
          </w:p>
        </w:tc>
      </w:tr>
      <w:tr w:rsidR="00D86383" w:rsidRPr="00D86383" w:rsidTr="006C6822">
        <w:trPr>
          <w:trHeight w:val="64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8,1</w:t>
            </w:r>
          </w:p>
        </w:tc>
      </w:tr>
      <w:tr w:rsidR="00D86383" w:rsidRPr="00D86383" w:rsidTr="006C6822">
        <w:trPr>
          <w:trHeight w:val="9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выплаты населению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8,1</w:t>
            </w:r>
          </w:p>
        </w:tc>
      </w:tr>
      <w:tr w:rsidR="00D86383" w:rsidRPr="00D86383" w:rsidTr="006C6822">
        <w:trPr>
          <w:trHeight w:val="64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D86383" w:rsidRPr="00D86383" w:rsidTr="006C6822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D86383" w:rsidRPr="00D86383" w:rsidTr="006C6822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D86383" w:rsidRPr="00D86383" w:rsidTr="006C6822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D86383" w:rsidRPr="00D86383" w:rsidTr="006C6822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D86383" w:rsidRPr="00D86383" w:rsidTr="006C6822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D86383" w:rsidRPr="00D86383" w:rsidTr="006C6822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D86383" w:rsidRPr="00D86383" w:rsidTr="006C6822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D86383" w:rsidRPr="00D86383" w:rsidTr="006C6822">
        <w:trPr>
          <w:trHeight w:val="31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1089,7</w:t>
            </w:r>
          </w:p>
        </w:tc>
      </w:tr>
      <w:tr w:rsidR="00D86383" w:rsidRPr="00D86383" w:rsidTr="006C6822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1089,7</w:t>
            </w:r>
          </w:p>
        </w:tc>
      </w:tr>
      <w:tr w:rsidR="00D86383" w:rsidRPr="00D86383" w:rsidTr="006C6822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1089,7</w:t>
            </w:r>
          </w:p>
        </w:tc>
      </w:tr>
      <w:tr w:rsidR="00D86383" w:rsidRPr="00D86383" w:rsidTr="006C6822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1089,7</w:t>
            </w:r>
          </w:p>
        </w:tc>
      </w:tr>
      <w:tr w:rsidR="00D86383" w:rsidRPr="00D86383" w:rsidTr="006C6822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989,7</w:t>
            </w:r>
          </w:p>
        </w:tc>
      </w:tr>
      <w:tr w:rsidR="00D86383" w:rsidRPr="00D86383" w:rsidTr="006C6822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989,7</w:t>
            </w:r>
          </w:p>
        </w:tc>
      </w:tr>
      <w:tr w:rsidR="00D86383" w:rsidRPr="00D86383" w:rsidTr="006C6822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86383" w:rsidRPr="00D86383" w:rsidTr="006C6822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14640,2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14244,2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14244,2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9845,0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5372,5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5372,5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5372,5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D86383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4472,5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4472,5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4472,5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D86383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12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D86383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D86383">
              <w:rPr>
                <w:color w:val="000000"/>
                <w:sz w:val="22"/>
                <w:szCs w:val="22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632,6</w:t>
            </w:r>
          </w:p>
        </w:tc>
      </w:tr>
      <w:tr w:rsidR="00D86383" w:rsidRPr="00D86383" w:rsidTr="006C6822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632,6</w:t>
            </w:r>
          </w:p>
        </w:tc>
      </w:tr>
      <w:tr w:rsidR="00D86383" w:rsidRPr="00D86383" w:rsidTr="006C6822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632,6</w:t>
            </w:r>
          </w:p>
        </w:tc>
      </w:tr>
      <w:tr w:rsidR="00D86383" w:rsidRPr="00D86383" w:rsidTr="006C6822">
        <w:trPr>
          <w:trHeight w:val="12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D86383" w:rsidRPr="00D86383" w:rsidTr="006C6822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D86383" w:rsidRPr="00D86383" w:rsidTr="006C6822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396,0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396,0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396,0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396,0</w:t>
            </w:r>
          </w:p>
        </w:tc>
      </w:tr>
      <w:tr w:rsidR="00D86383" w:rsidRPr="00D86383" w:rsidTr="006C6822">
        <w:trPr>
          <w:trHeight w:val="18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3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3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4012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31379,9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86383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D86383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D86383" w:rsidRPr="00D86383" w:rsidTr="006C6822">
        <w:trPr>
          <w:trHeight w:val="12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lastRenderedPageBreak/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9203,5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9203,5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8820,0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4040,0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4040,0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4040,0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Капитальный ремонт и (или) ремонт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2500,0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2500,0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2500,0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235,3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235,3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86383">
              <w:rPr>
                <w:color w:val="000000"/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D86383">
              <w:rPr>
                <w:color w:val="000000"/>
                <w:sz w:val="22"/>
                <w:szCs w:val="22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D86383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21536,4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21536,4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21536,4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5364,7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5364,7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5364,7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14994,6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14994,6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14994,6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7355,2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7355,2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7355,2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D86383" w:rsidRPr="00D86383" w:rsidTr="006C6822">
        <w:trPr>
          <w:trHeight w:val="119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D86383" w:rsidRPr="00D86383" w:rsidTr="006C6822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D86383" w:rsidRPr="00D86383" w:rsidTr="006C6822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D86383" w:rsidRPr="00D86383" w:rsidTr="006C6822">
        <w:trPr>
          <w:trHeight w:val="116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D86383" w:rsidRPr="00D86383" w:rsidTr="006C6822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right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D86383" w:rsidRPr="00D86383" w:rsidTr="006C6822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D86383" w:rsidRPr="00D86383" w:rsidTr="006C6822">
        <w:trPr>
          <w:trHeight w:val="11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2890,5</w:t>
            </w:r>
          </w:p>
        </w:tc>
      </w:tr>
      <w:tr w:rsidR="00D86383" w:rsidRPr="00D86383" w:rsidTr="006C6822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2890,5</w:t>
            </w:r>
          </w:p>
        </w:tc>
      </w:tr>
      <w:tr w:rsidR="00D86383" w:rsidRPr="00D86383" w:rsidTr="006C6822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2890,5</w:t>
            </w:r>
          </w:p>
        </w:tc>
      </w:tr>
      <w:tr w:rsidR="00D86383" w:rsidRPr="00D86383" w:rsidTr="006C6822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83" w:rsidRPr="00D86383" w:rsidRDefault="00D86383" w:rsidP="00D86383">
            <w:pPr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Резервный фонд финансирования непредвиденных расходов Администрации Томской области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9900202000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86383" w:rsidRPr="00D86383" w:rsidTr="006C6822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83" w:rsidRPr="00D86383" w:rsidRDefault="00D86383" w:rsidP="00D8638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86383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9900202000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7397,5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D86383" w:rsidRPr="00D86383" w:rsidTr="006C6822">
        <w:trPr>
          <w:trHeight w:val="453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86383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D86383">
              <w:rPr>
                <w:color w:val="000000"/>
                <w:sz w:val="22"/>
                <w:szCs w:val="22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7291,5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7291,5</w:t>
            </w:r>
          </w:p>
        </w:tc>
      </w:tr>
      <w:tr w:rsidR="00D86383" w:rsidRPr="00D86383" w:rsidTr="006C6822">
        <w:trPr>
          <w:trHeight w:val="111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624,1</w:t>
            </w:r>
          </w:p>
        </w:tc>
      </w:tr>
      <w:tr w:rsidR="00D86383" w:rsidRPr="00D86383" w:rsidTr="006C6822">
        <w:trPr>
          <w:trHeight w:val="12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624,1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624,1</w:t>
            </w:r>
          </w:p>
        </w:tc>
      </w:tr>
      <w:tr w:rsidR="00D86383" w:rsidRPr="00D86383" w:rsidTr="006C6822">
        <w:trPr>
          <w:trHeight w:val="12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624,1</w:t>
            </w:r>
          </w:p>
        </w:tc>
      </w:tr>
      <w:tr w:rsidR="00D86383" w:rsidRPr="00D86383" w:rsidTr="006C6822">
        <w:trPr>
          <w:trHeight w:val="140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D86383" w:rsidRPr="00D86383" w:rsidTr="006C6822">
        <w:trPr>
          <w:trHeight w:val="6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D86383" w:rsidRPr="00D86383" w:rsidTr="006C6822">
        <w:trPr>
          <w:trHeight w:val="1815"/>
        </w:trPr>
        <w:tc>
          <w:tcPr>
            <w:tcW w:w="4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3656,5</w:t>
            </w:r>
          </w:p>
        </w:tc>
      </w:tr>
      <w:tr w:rsidR="00D86383" w:rsidRPr="00D86383" w:rsidTr="006C6822">
        <w:trPr>
          <w:trHeight w:val="6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3656,5</w:t>
            </w:r>
          </w:p>
        </w:tc>
      </w:tr>
      <w:tr w:rsidR="00D86383" w:rsidRPr="00D86383" w:rsidTr="006C6822">
        <w:trPr>
          <w:trHeight w:val="6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Социальные выплаты граждан,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3656,5</w:t>
            </w:r>
          </w:p>
        </w:tc>
      </w:tr>
      <w:tr w:rsidR="00D86383" w:rsidRPr="00D86383" w:rsidTr="006C6822">
        <w:trPr>
          <w:trHeight w:val="64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6383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56,0</w:t>
            </w:r>
          </w:p>
        </w:tc>
      </w:tr>
      <w:tr w:rsidR="00D86383" w:rsidRPr="00D86383" w:rsidTr="006C6822">
        <w:trPr>
          <w:trHeight w:val="64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Муниципальная программа «Социальное развитие Томского района»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right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9900030380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D86383" w:rsidRPr="00D86383" w:rsidTr="006C6822">
        <w:trPr>
          <w:trHeight w:val="9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Подпрограмма «Повышение качества жизни отдельных категорий жителей и формирование благоприятной социальной среды Томского района»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right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9900030380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D86383" w:rsidRPr="00D86383" w:rsidTr="006C6822">
        <w:trPr>
          <w:trHeight w:val="96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lastRenderedPageBreak/>
              <w:t>Основное мероприятие «Повышение качества жизни граждан старшего поколения Томского района»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right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D86383" w:rsidRPr="00D86383" w:rsidTr="006C6822">
        <w:trPr>
          <w:trHeight w:val="96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right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D86383" w:rsidRPr="00D86383" w:rsidTr="006C6822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right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550,9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534,6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534,6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534,6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504,6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504,6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504,6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86383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D86383">
              <w:rPr>
                <w:color w:val="000000"/>
                <w:sz w:val="22"/>
                <w:szCs w:val="22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rFonts w:ascii="Symbol" w:hAnsi="Symbol"/>
                <w:color w:val="000000"/>
                <w:sz w:val="22"/>
                <w:szCs w:val="22"/>
              </w:rPr>
            </w:pPr>
            <w:r w:rsidRPr="00D86383">
              <w:rPr>
                <w:rFonts w:ascii="Symbol" w:hAnsi="Symbol"/>
                <w:color w:val="000000"/>
                <w:sz w:val="22"/>
                <w:szCs w:val="22"/>
              </w:rPr>
              <w:t></w:t>
            </w:r>
            <w:r w:rsidRPr="00D86383">
              <w:rPr>
                <w:rFonts w:ascii="Symbol" w:hAnsi="Symbol"/>
                <w:color w:val="000000"/>
                <w:sz w:val="22"/>
                <w:szCs w:val="22"/>
              </w:rPr>
              <w:t></w:t>
            </w:r>
            <w:r w:rsidRPr="00D86383">
              <w:rPr>
                <w:rFonts w:ascii="Symbol" w:hAnsi="Symbol"/>
                <w:color w:val="000000"/>
                <w:sz w:val="22"/>
                <w:szCs w:val="22"/>
              </w:rPr>
              <w:t></w:t>
            </w:r>
            <w:r w:rsidRPr="00D86383">
              <w:rPr>
                <w:rFonts w:ascii="Symbol" w:hAnsi="Symbol"/>
                <w:color w:val="000000"/>
                <w:sz w:val="22"/>
                <w:szCs w:val="22"/>
              </w:rPr>
              <w:t>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rFonts w:ascii="Symbol" w:hAnsi="Symbol"/>
                <w:b/>
                <w:color w:val="000000"/>
                <w:sz w:val="22"/>
                <w:szCs w:val="22"/>
              </w:rPr>
            </w:pPr>
            <w:r w:rsidRPr="00D86383">
              <w:rPr>
                <w:rFonts w:ascii="Symbol" w:hAnsi="Symbol"/>
                <w:b/>
                <w:color w:val="000000"/>
                <w:sz w:val="22"/>
                <w:szCs w:val="22"/>
              </w:rPr>
              <w:t></w:t>
            </w:r>
            <w:r w:rsidRPr="00D86383">
              <w:rPr>
                <w:rFonts w:ascii="Symbol" w:hAnsi="Symbol"/>
                <w:b/>
                <w:color w:val="000000"/>
                <w:sz w:val="22"/>
                <w:szCs w:val="22"/>
              </w:rPr>
              <w:t></w:t>
            </w:r>
            <w:r w:rsidRPr="00D86383">
              <w:rPr>
                <w:rFonts w:ascii="Symbol" w:hAnsi="Symbol"/>
                <w:b/>
                <w:color w:val="000000"/>
                <w:sz w:val="22"/>
                <w:szCs w:val="22"/>
              </w:rPr>
              <w:t></w:t>
            </w:r>
            <w:r w:rsidRPr="00D86383">
              <w:rPr>
                <w:rFonts w:ascii="Symbol" w:hAnsi="Symbol"/>
                <w:b/>
                <w:color w:val="000000"/>
                <w:sz w:val="22"/>
                <w:szCs w:val="22"/>
              </w:rPr>
              <w:t>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D86383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16,3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Физкультурно-оздоровительная работа и спортивные мероприятия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D86383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16,3</w:t>
            </w:r>
          </w:p>
        </w:tc>
      </w:tr>
      <w:tr w:rsidR="00D86383" w:rsidRPr="00D86383" w:rsidTr="006C6822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D86383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16,3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16,3</w:t>
            </w:r>
          </w:p>
        </w:tc>
      </w:tr>
      <w:tr w:rsidR="00D86383" w:rsidRPr="00D86383" w:rsidTr="006C6822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16,3</w:t>
            </w:r>
          </w:p>
        </w:tc>
      </w:tr>
      <w:tr w:rsidR="00D86383" w:rsidRPr="00D86383" w:rsidTr="006C6822">
        <w:trPr>
          <w:trHeight w:val="89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6383">
              <w:rPr>
                <w:rFonts w:ascii="Calibri" w:hAnsi="Calibri"/>
                <w:color w:val="000000"/>
                <w:sz w:val="22"/>
                <w:szCs w:val="22"/>
              </w:rPr>
              <w:t>259,0</w:t>
            </w:r>
          </w:p>
        </w:tc>
      </w:tr>
      <w:tr w:rsidR="00D86383" w:rsidRPr="00D86383" w:rsidTr="006C6822">
        <w:trPr>
          <w:trHeight w:val="10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6383">
              <w:rPr>
                <w:rFonts w:ascii="Calibri" w:hAnsi="Calibri"/>
                <w:color w:val="000000"/>
                <w:sz w:val="22"/>
                <w:szCs w:val="22"/>
              </w:rPr>
              <w:t>259,0</w:t>
            </w:r>
          </w:p>
        </w:tc>
      </w:tr>
      <w:tr w:rsidR="00D86383" w:rsidRPr="00D86383" w:rsidTr="006C6822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6383">
              <w:rPr>
                <w:rFonts w:ascii="Calibri" w:hAnsi="Calibri"/>
                <w:color w:val="000000"/>
                <w:sz w:val="22"/>
                <w:szCs w:val="22"/>
              </w:rPr>
              <w:t>259,0</w:t>
            </w:r>
          </w:p>
        </w:tc>
      </w:tr>
      <w:tr w:rsidR="00D86383" w:rsidRPr="00D86383" w:rsidTr="006C6822">
        <w:trPr>
          <w:trHeight w:val="106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 в интересах развития социальной </w:t>
            </w:r>
            <w:r w:rsidRPr="00D86383">
              <w:rPr>
                <w:color w:val="000000"/>
                <w:sz w:val="22"/>
                <w:szCs w:val="22"/>
              </w:rPr>
              <w:lastRenderedPageBreak/>
              <w:t>и инженерной инфраструктуры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77,7</w:t>
            </w:r>
          </w:p>
        </w:tc>
      </w:tr>
      <w:tr w:rsidR="00D86383" w:rsidRPr="00D86383" w:rsidTr="006C6822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77,7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77,7</w:t>
            </w:r>
          </w:p>
        </w:tc>
      </w:tr>
      <w:tr w:rsidR="00D86383" w:rsidRPr="00D86383" w:rsidTr="006C6822">
        <w:trPr>
          <w:trHeight w:val="104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Межбюджетные трансферты бюджетам муниципальных районов в части проектирования и строительства " Внутриквартального проезда-</w:t>
            </w:r>
            <w:proofErr w:type="spellStart"/>
            <w:r w:rsidRPr="00D86383">
              <w:rPr>
                <w:color w:val="000000"/>
                <w:sz w:val="22"/>
                <w:szCs w:val="22"/>
              </w:rPr>
              <w:t>подьездная</w:t>
            </w:r>
            <w:proofErr w:type="spellEnd"/>
            <w:r w:rsidRPr="00D86383">
              <w:rPr>
                <w:color w:val="000000"/>
                <w:sz w:val="22"/>
                <w:szCs w:val="22"/>
              </w:rPr>
              <w:t xml:space="preserve"> автодорога с парковкой к поликлинике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181,3</w:t>
            </w:r>
          </w:p>
        </w:tc>
      </w:tr>
      <w:tr w:rsidR="00D86383" w:rsidRPr="00D86383" w:rsidTr="006C6822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181,3</w:t>
            </w:r>
          </w:p>
        </w:tc>
      </w:tr>
    </w:tbl>
    <w:p w:rsidR="00D86383" w:rsidRPr="00D86383" w:rsidRDefault="00D86383" w:rsidP="00D86383">
      <w:pPr>
        <w:jc w:val="right"/>
        <w:rPr>
          <w:sz w:val="22"/>
          <w:szCs w:val="22"/>
        </w:rPr>
      </w:pPr>
    </w:p>
    <w:p w:rsidR="00D86383" w:rsidRPr="00D86383" w:rsidRDefault="00D86383" w:rsidP="00D86383">
      <w:pPr>
        <w:jc w:val="right"/>
        <w:rPr>
          <w:sz w:val="22"/>
          <w:szCs w:val="22"/>
        </w:rPr>
      </w:pPr>
    </w:p>
    <w:p w:rsidR="00D86383" w:rsidRPr="00D86383" w:rsidRDefault="00D86383" w:rsidP="00D86383">
      <w:pPr>
        <w:tabs>
          <w:tab w:val="left" w:pos="6495"/>
        </w:tabs>
        <w:ind w:firstLine="708"/>
        <w:jc w:val="right"/>
        <w:rPr>
          <w:color w:val="000000"/>
          <w:sz w:val="22"/>
          <w:szCs w:val="22"/>
        </w:rPr>
      </w:pPr>
    </w:p>
    <w:p w:rsidR="00D86383" w:rsidRPr="00D86383" w:rsidRDefault="00D86383" w:rsidP="00D86383">
      <w:pPr>
        <w:keepNext/>
        <w:jc w:val="right"/>
        <w:outlineLvl w:val="0"/>
        <w:rPr>
          <w:i/>
          <w:sz w:val="22"/>
          <w:szCs w:val="22"/>
        </w:rPr>
      </w:pPr>
      <w:r w:rsidRPr="00D86383">
        <w:rPr>
          <w:i/>
          <w:sz w:val="22"/>
          <w:szCs w:val="22"/>
        </w:rPr>
        <w:t xml:space="preserve">Приложение 2 </w:t>
      </w:r>
    </w:p>
    <w:p w:rsidR="00D86383" w:rsidRPr="00D86383" w:rsidRDefault="00D86383" w:rsidP="00D86383">
      <w:pPr>
        <w:keepNext/>
        <w:jc w:val="right"/>
        <w:outlineLvl w:val="0"/>
        <w:rPr>
          <w:i/>
          <w:sz w:val="22"/>
          <w:szCs w:val="22"/>
        </w:rPr>
      </w:pPr>
      <w:r w:rsidRPr="00D86383">
        <w:rPr>
          <w:i/>
          <w:sz w:val="22"/>
          <w:szCs w:val="22"/>
        </w:rPr>
        <w:t xml:space="preserve">к решению Совета </w:t>
      </w:r>
    </w:p>
    <w:p w:rsidR="00D86383" w:rsidRPr="00D86383" w:rsidRDefault="00D86383" w:rsidP="00D86383">
      <w:pPr>
        <w:keepNext/>
        <w:jc w:val="right"/>
        <w:outlineLvl w:val="0"/>
        <w:rPr>
          <w:i/>
          <w:sz w:val="22"/>
          <w:szCs w:val="22"/>
        </w:rPr>
      </w:pPr>
      <w:r w:rsidRPr="00D86383">
        <w:rPr>
          <w:i/>
          <w:sz w:val="22"/>
          <w:szCs w:val="22"/>
        </w:rPr>
        <w:t xml:space="preserve">от </w:t>
      </w:r>
      <w:proofErr w:type="gramStart"/>
      <w:r w:rsidRPr="00D86383">
        <w:rPr>
          <w:i/>
          <w:sz w:val="22"/>
          <w:szCs w:val="22"/>
        </w:rPr>
        <w:t>« 19</w:t>
      </w:r>
      <w:proofErr w:type="gramEnd"/>
      <w:r w:rsidRPr="00D86383">
        <w:rPr>
          <w:i/>
          <w:sz w:val="22"/>
          <w:szCs w:val="22"/>
        </w:rPr>
        <w:t>»  декабря 2023г. №37</w:t>
      </w:r>
    </w:p>
    <w:p w:rsidR="00D86383" w:rsidRPr="00D86383" w:rsidRDefault="00D86383" w:rsidP="00D86383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D86383">
        <w:rPr>
          <w:i/>
          <w:sz w:val="22"/>
          <w:szCs w:val="22"/>
        </w:rPr>
        <w:t>Приложение 2.1</w:t>
      </w:r>
    </w:p>
    <w:p w:rsidR="00D86383" w:rsidRPr="00D86383" w:rsidRDefault="00D86383" w:rsidP="00D86383">
      <w:pPr>
        <w:keepNext/>
        <w:jc w:val="right"/>
        <w:outlineLvl w:val="0"/>
        <w:rPr>
          <w:i/>
          <w:sz w:val="22"/>
          <w:szCs w:val="22"/>
        </w:rPr>
      </w:pPr>
      <w:proofErr w:type="gramStart"/>
      <w:r w:rsidRPr="00D86383">
        <w:rPr>
          <w:i/>
          <w:sz w:val="22"/>
          <w:szCs w:val="22"/>
        </w:rPr>
        <w:t>к  решению</w:t>
      </w:r>
      <w:proofErr w:type="gramEnd"/>
      <w:r w:rsidRPr="00D86383">
        <w:rPr>
          <w:i/>
          <w:sz w:val="22"/>
          <w:szCs w:val="22"/>
        </w:rPr>
        <w:t xml:space="preserve"> Совета </w:t>
      </w:r>
    </w:p>
    <w:p w:rsidR="00D86383" w:rsidRPr="00D86383" w:rsidRDefault="00D86383" w:rsidP="00D86383">
      <w:pPr>
        <w:keepNext/>
        <w:jc w:val="right"/>
        <w:outlineLvl w:val="0"/>
        <w:rPr>
          <w:i/>
          <w:sz w:val="22"/>
          <w:szCs w:val="22"/>
        </w:rPr>
      </w:pPr>
      <w:r w:rsidRPr="00D86383">
        <w:rPr>
          <w:i/>
          <w:sz w:val="22"/>
          <w:szCs w:val="22"/>
        </w:rPr>
        <w:t xml:space="preserve">от </w:t>
      </w:r>
      <w:proofErr w:type="gramStart"/>
      <w:r w:rsidRPr="00D86383">
        <w:rPr>
          <w:i/>
          <w:sz w:val="22"/>
          <w:szCs w:val="22"/>
        </w:rPr>
        <w:t>« 15</w:t>
      </w:r>
      <w:proofErr w:type="gramEnd"/>
      <w:r w:rsidRPr="00D86383">
        <w:rPr>
          <w:i/>
          <w:sz w:val="22"/>
          <w:szCs w:val="22"/>
        </w:rPr>
        <w:t xml:space="preserve">» декабря 2022г. №  27     </w:t>
      </w:r>
    </w:p>
    <w:p w:rsidR="00D86383" w:rsidRPr="00D86383" w:rsidRDefault="00D86383" w:rsidP="00D86383">
      <w:pPr>
        <w:tabs>
          <w:tab w:val="left" w:pos="6495"/>
        </w:tabs>
        <w:ind w:firstLine="708"/>
        <w:jc w:val="right"/>
        <w:rPr>
          <w:color w:val="000000"/>
          <w:sz w:val="22"/>
          <w:szCs w:val="22"/>
        </w:rPr>
      </w:pPr>
    </w:p>
    <w:p w:rsidR="00D86383" w:rsidRPr="00D86383" w:rsidRDefault="00D86383" w:rsidP="00D86383">
      <w:pPr>
        <w:tabs>
          <w:tab w:val="left" w:pos="6495"/>
        </w:tabs>
        <w:ind w:firstLine="708"/>
        <w:jc w:val="right"/>
        <w:rPr>
          <w:color w:val="000000"/>
          <w:sz w:val="22"/>
          <w:szCs w:val="22"/>
        </w:rPr>
      </w:pPr>
    </w:p>
    <w:p w:rsidR="00D86383" w:rsidRPr="00D86383" w:rsidRDefault="00D86383" w:rsidP="00D86383">
      <w:pPr>
        <w:tabs>
          <w:tab w:val="left" w:pos="6495"/>
        </w:tabs>
        <w:ind w:firstLine="708"/>
        <w:jc w:val="right"/>
        <w:rPr>
          <w:color w:val="000000"/>
          <w:sz w:val="22"/>
          <w:szCs w:val="22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0"/>
        <w:gridCol w:w="15"/>
        <w:gridCol w:w="976"/>
        <w:gridCol w:w="992"/>
        <w:gridCol w:w="1562"/>
        <w:gridCol w:w="709"/>
        <w:gridCol w:w="996"/>
        <w:gridCol w:w="1278"/>
      </w:tblGrid>
      <w:tr w:rsidR="00D86383" w:rsidRPr="00D86383" w:rsidTr="006C6822">
        <w:trPr>
          <w:trHeight w:val="597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Сумма в 2024    году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Сумма в 2025</w:t>
            </w: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году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61513,4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63790,5</w:t>
            </w:r>
          </w:p>
        </w:tc>
      </w:tr>
      <w:tr w:rsidR="00D86383" w:rsidRPr="00D86383" w:rsidTr="006C6822">
        <w:trPr>
          <w:trHeight w:val="945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61513,4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63790,5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11387,8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12857,8</w:t>
            </w:r>
          </w:p>
        </w:tc>
      </w:tr>
      <w:tr w:rsidR="00D86383" w:rsidRPr="00D86383" w:rsidTr="006C6822">
        <w:trPr>
          <w:trHeight w:val="300"/>
        </w:trPr>
        <w:tc>
          <w:tcPr>
            <w:tcW w:w="2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1336,1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1336,1</w:t>
            </w:r>
          </w:p>
        </w:tc>
      </w:tr>
      <w:tr w:rsidR="00D86383" w:rsidRPr="00D86383" w:rsidTr="006C6822">
        <w:trPr>
          <w:trHeight w:val="650"/>
        </w:trPr>
        <w:tc>
          <w:tcPr>
            <w:tcW w:w="2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D86383" w:rsidRPr="00D86383" w:rsidTr="006C6822">
        <w:trPr>
          <w:trHeight w:val="220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D86383" w:rsidRPr="00D86383" w:rsidTr="006C6822">
        <w:trPr>
          <w:trHeight w:val="2184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D86383" w:rsidRPr="00D86383" w:rsidTr="006C6822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D86383" w:rsidRPr="00D86383" w:rsidTr="006C6822">
        <w:trPr>
          <w:trHeight w:val="1746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8290,5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8290,5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8290,5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8290,5</w:t>
            </w:r>
          </w:p>
        </w:tc>
      </w:tr>
      <w:tr w:rsidR="00D86383" w:rsidRPr="00D86383" w:rsidTr="006C6822">
        <w:trPr>
          <w:trHeight w:val="1422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8290,5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8290,5</w:t>
            </w:r>
          </w:p>
        </w:tc>
      </w:tr>
      <w:tr w:rsidR="00D86383" w:rsidRPr="00D86383" w:rsidTr="006C6822">
        <w:trPr>
          <w:trHeight w:val="2044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5446,6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5446,6</w:t>
            </w:r>
          </w:p>
        </w:tc>
      </w:tr>
      <w:tr w:rsidR="00D86383" w:rsidRPr="00D86383" w:rsidTr="006C6822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5446,6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5446,6</w:t>
            </w:r>
          </w:p>
        </w:tc>
      </w:tr>
      <w:tr w:rsidR="00D86383" w:rsidRPr="00D86383" w:rsidTr="006C6822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2807,8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2807,8</w:t>
            </w:r>
          </w:p>
        </w:tc>
      </w:tr>
      <w:tr w:rsidR="00D86383" w:rsidRPr="00D86383" w:rsidTr="006C6822">
        <w:trPr>
          <w:trHeight w:val="849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2807,8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2807,8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36,1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36,1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Резервные фонды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D86383" w:rsidRPr="00D86383" w:rsidTr="006C6822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86383" w:rsidRPr="00D86383" w:rsidTr="006C6822">
        <w:trPr>
          <w:trHeight w:val="1257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86383" w:rsidRPr="00D86383" w:rsidTr="006C6822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3031,2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1561,2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361,2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531,2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290,0</w:t>
            </w:r>
          </w:p>
        </w:tc>
      </w:tr>
      <w:tr w:rsidR="00D86383" w:rsidRPr="00D86383" w:rsidTr="006C6822">
        <w:trPr>
          <w:trHeight w:val="927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290,0</w:t>
            </w:r>
          </w:p>
        </w:tc>
      </w:tr>
      <w:tr w:rsidR="00D86383" w:rsidRPr="00D86383" w:rsidTr="006C6822">
        <w:trPr>
          <w:trHeight w:val="79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290,0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30,0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30,0</w:t>
            </w:r>
          </w:p>
        </w:tc>
      </w:tr>
      <w:tr w:rsidR="00D86383" w:rsidRPr="00D86383" w:rsidTr="006C6822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211,2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D86383" w:rsidRPr="00D86383" w:rsidTr="006C6822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211,2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D86383" w:rsidRPr="00D86383" w:rsidTr="006C6822">
        <w:trPr>
          <w:trHeight w:val="1133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211,2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lastRenderedPageBreak/>
              <w:t>Условно утверждаемые расходы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63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1200,0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2500,0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1200,0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2500,0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1200,0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2500,0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6383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6383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6383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6383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6383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6383">
              <w:rPr>
                <w:b/>
                <w:bCs/>
                <w:i/>
                <w:iCs/>
                <w:color w:val="000000"/>
                <w:sz w:val="24"/>
                <w:szCs w:val="24"/>
              </w:rPr>
              <w:t>1140,5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1187,7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383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383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3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3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86383">
              <w:rPr>
                <w:b/>
                <w:bCs/>
                <w:color w:val="000000"/>
                <w:sz w:val="24"/>
                <w:szCs w:val="24"/>
              </w:rPr>
              <w:t>1140,5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1181,7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right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1140,5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1181,7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right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1140,5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1181,7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right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989,7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86383">
              <w:rPr>
                <w:bCs/>
                <w:color w:val="000000"/>
                <w:sz w:val="22"/>
                <w:szCs w:val="22"/>
              </w:rPr>
              <w:t>989,7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right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989,7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86383">
              <w:rPr>
                <w:bCs/>
                <w:color w:val="000000"/>
                <w:sz w:val="22"/>
                <w:szCs w:val="22"/>
              </w:rPr>
              <w:t>989,7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right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150,8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86383">
              <w:rPr>
                <w:bCs/>
                <w:color w:val="000000"/>
                <w:sz w:val="22"/>
                <w:szCs w:val="22"/>
              </w:rPr>
              <w:t>192,0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right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150,8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86383">
              <w:rPr>
                <w:bCs/>
                <w:color w:val="000000"/>
                <w:sz w:val="22"/>
                <w:szCs w:val="22"/>
              </w:rPr>
              <w:t>192,0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 xml:space="preserve">Мероприятия по предупреждению и ликвидации последствий чрезвычайных ситуаций и </w:t>
            </w:r>
            <w:r w:rsidRPr="00D86383">
              <w:rPr>
                <w:color w:val="000000"/>
                <w:sz w:val="22"/>
                <w:szCs w:val="22"/>
              </w:rPr>
              <w:lastRenderedPageBreak/>
              <w:t>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5091,0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5242,0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4591,0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4742,0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4591,0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4742,2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4591,0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4742,2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3991,0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4142,0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3991,0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4142,0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3991,0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4142,0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</w:tr>
      <w:tr w:rsidR="00D86383" w:rsidRPr="00D86383" w:rsidTr="006C6822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D86383" w:rsidRPr="00D86383" w:rsidTr="006C6822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D86383" w:rsidRPr="00D86383" w:rsidTr="006C6822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34993,6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35938,5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380,0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380,0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86383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D86383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380,0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380,0</w:t>
            </w:r>
          </w:p>
        </w:tc>
      </w:tr>
      <w:tr w:rsidR="00D86383" w:rsidRPr="00D86383" w:rsidTr="006C6822">
        <w:trPr>
          <w:trHeight w:val="1277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D86383" w:rsidRPr="00D86383" w:rsidTr="006C6822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D86383" w:rsidRPr="00D86383" w:rsidTr="006C6822">
        <w:trPr>
          <w:trHeight w:val="94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D86383" w:rsidRPr="00D86383" w:rsidTr="006C6822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D86383" w:rsidRPr="00D86383" w:rsidTr="006C6822">
        <w:trPr>
          <w:trHeight w:val="67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D86383" w:rsidRPr="00D86383" w:rsidTr="006C6822">
        <w:trPr>
          <w:trHeight w:val="926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 xml:space="preserve">5780,0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7171,4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7171,4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7171,4</w:t>
            </w:r>
          </w:p>
        </w:tc>
      </w:tr>
      <w:tr w:rsidR="00D86383" w:rsidRPr="00D86383" w:rsidTr="006C6822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3391,4</w:t>
            </w:r>
          </w:p>
        </w:tc>
      </w:tr>
      <w:tr w:rsidR="00D86383" w:rsidRPr="00D86383" w:rsidTr="006C6822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3391,4</w:t>
            </w:r>
          </w:p>
        </w:tc>
      </w:tr>
      <w:tr w:rsidR="00D86383" w:rsidRPr="00D86383" w:rsidTr="006C6822">
        <w:trPr>
          <w:trHeight w:val="744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3391,4</w:t>
            </w:r>
          </w:p>
        </w:tc>
      </w:tr>
      <w:tr w:rsidR="00D86383" w:rsidRPr="00D86383" w:rsidTr="006C6822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D86383" w:rsidRPr="00D86383" w:rsidTr="006C6822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D86383" w:rsidRPr="00D86383" w:rsidTr="006C6822">
        <w:trPr>
          <w:trHeight w:val="1149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D86383" w:rsidRPr="00D86383" w:rsidTr="006C6822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28533,6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28387,1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28533,6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28387,1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28533,6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28387,1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3600,0</w:t>
            </w:r>
          </w:p>
        </w:tc>
      </w:tr>
      <w:tr w:rsidR="00D86383" w:rsidRPr="00D86383" w:rsidTr="006C6822">
        <w:trPr>
          <w:trHeight w:val="526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3600,0</w:t>
            </w:r>
          </w:p>
        </w:tc>
      </w:tr>
      <w:tr w:rsidR="00D86383" w:rsidRPr="00D86383" w:rsidTr="006C6822">
        <w:trPr>
          <w:trHeight w:val="924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3600,0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D86383" w:rsidRPr="00D86383" w:rsidTr="006C6822">
        <w:trPr>
          <w:trHeight w:val="952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D86383" w:rsidRPr="00D86383" w:rsidTr="006C6822">
        <w:trPr>
          <w:trHeight w:val="969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26033,6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26787,1</w:t>
            </w:r>
          </w:p>
        </w:tc>
      </w:tr>
      <w:tr w:rsidR="00D86383" w:rsidRPr="00D86383" w:rsidTr="006C6822">
        <w:trPr>
          <w:trHeight w:val="82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24833,6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24287,1</w:t>
            </w:r>
          </w:p>
        </w:tc>
      </w:tr>
      <w:tr w:rsidR="00D86383" w:rsidRPr="00D86383" w:rsidTr="006C6822">
        <w:trPr>
          <w:trHeight w:val="933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24833,6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24287,1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4470,8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4470,8</w:t>
            </w:r>
          </w:p>
        </w:tc>
      </w:tr>
      <w:tr w:rsidR="00D86383" w:rsidRPr="00D86383" w:rsidTr="006C6822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4470,8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4470,8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4470,8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4470,8</w:t>
            </w:r>
          </w:p>
        </w:tc>
      </w:tr>
      <w:tr w:rsidR="00D86383" w:rsidRPr="00D86383" w:rsidTr="006C6822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D86383" w:rsidRPr="00D86383" w:rsidTr="006C6822">
        <w:trPr>
          <w:trHeight w:val="672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D86383" w:rsidRPr="00D86383" w:rsidTr="006C6822">
        <w:trPr>
          <w:trHeight w:val="612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Создание условий для обеспечения поселений, входя-</w:t>
            </w:r>
            <w:proofErr w:type="spellStart"/>
            <w:r w:rsidRPr="00D86383">
              <w:rPr>
                <w:color w:val="000000"/>
                <w:sz w:val="24"/>
                <w:szCs w:val="24"/>
              </w:rPr>
              <w:t>щих</w:t>
            </w:r>
            <w:proofErr w:type="spellEnd"/>
            <w:r w:rsidRPr="00D86383">
              <w:rPr>
                <w:color w:val="000000"/>
                <w:sz w:val="24"/>
                <w:szCs w:val="24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990030430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990030430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990030430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 xml:space="preserve">Оплата труда руководителей и специалистов муниципальных учреждений культуры и </w:t>
            </w:r>
            <w:r w:rsidRPr="00D86383">
              <w:rPr>
                <w:color w:val="000000"/>
                <w:sz w:val="24"/>
                <w:szCs w:val="24"/>
              </w:rPr>
              <w:lastRenderedPageBreak/>
              <w:t>искусства в части выплат надбавок и доплат к тарифной ставке (должностному окладу)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62,6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right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62,6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4"/>
                <w:szCs w:val="24"/>
              </w:rPr>
            </w:pPr>
            <w:r w:rsidRPr="00D86383">
              <w:rPr>
                <w:color w:val="000000"/>
                <w:sz w:val="24"/>
                <w:szCs w:val="24"/>
              </w:rPr>
              <w:t>62,6</w:t>
            </w:r>
          </w:p>
        </w:tc>
      </w:tr>
      <w:tr w:rsidR="00D86383" w:rsidRPr="00D86383" w:rsidTr="006C6822">
        <w:trPr>
          <w:trHeight w:val="233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3321,6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3321,6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86383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D86383">
              <w:rPr>
                <w:color w:val="000000"/>
                <w:sz w:val="22"/>
                <w:szCs w:val="22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D86383" w:rsidRPr="00D86383" w:rsidTr="006C6822">
        <w:trPr>
          <w:trHeight w:val="28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3271,6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99000R0819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99000R0819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333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958,1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628,1</w:t>
            </w:r>
          </w:p>
        </w:tc>
      </w:tr>
      <w:tr w:rsidR="00D86383" w:rsidRPr="00D86383" w:rsidTr="006C6822">
        <w:trPr>
          <w:trHeight w:val="383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528,1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528,1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528,1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528,1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86383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D86383">
              <w:rPr>
                <w:color w:val="000000"/>
                <w:sz w:val="22"/>
                <w:szCs w:val="22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30,0</w:t>
            </w: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6383" w:rsidRPr="00D86383" w:rsidTr="006C6822">
        <w:trPr>
          <w:trHeight w:val="226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D86383" w:rsidRPr="00D86383" w:rsidTr="006C6822">
        <w:trPr>
          <w:trHeight w:val="45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430,0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6383">
              <w:rPr>
                <w:b/>
                <w:color w:val="000000"/>
                <w:sz w:val="22"/>
                <w:szCs w:val="22"/>
              </w:rPr>
              <w:t>100,0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990Р540006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 услуг  для государственных 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990Р540006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990Р540006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86383">
              <w:rPr>
                <w:color w:val="000000"/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D86383">
              <w:rPr>
                <w:color w:val="000000"/>
                <w:sz w:val="22"/>
                <w:szCs w:val="22"/>
              </w:rPr>
              <w:t xml:space="preserve"> приобретения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990P5S0006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990P5S0006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990P5S0006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Физкультурно-оздоровительная работа и спортивные мероприятия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9900000900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100,0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9900000910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100,0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9900000910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100,0</w:t>
            </w:r>
          </w:p>
        </w:tc>
      </w:tr>
      <w:tr w:rsidR="00D86383" w:rsidRPr="00D86383" w:rsidTr="006C6822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9900000910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100,0</w:t>
            </w:r>
          </w:p>
        </w:tc>
      </w:tr>
    </w:tbl>
    <w:p w:rsidR="00D86383" w:rsidRPr="00D86383" w:rsidRDefault="00D86383" w:rsidP="00D86383">
      <w:pPr>
        <w:tabs>
          <w:tab w:val="left" w:pos="6495"/>
        </w:tabs>
        <w:ind w:firstLine="708"/>
        <w:jc w:val="right"/>
        <w:rPr>
          <w:color w:val="000000"/>
          <w:sz w:val="22"/>
          <w:szCs w:val="22"/>
        </w:rPr>
      </w:pPr>
    </w:p>
    <w:p w:rsidR="00D86383" w:rsidRPr="00D86383" w:rsidRDefault="00D86383" w:rsidP="00D86383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86383" w:rsidRPr="00D86383" w:rsidRDefault="00D86383" w:rsidP="00D86383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86383" w:rsidRPr="00D86383" w:rsidRDefault="00D86383" w:rsidP="00D86383">
      <w:pPr>
        <w:jc w:val="right"/>
        <w:rPr>
          <w:i/>
          <w:sz w:val="22"/>
          <w:szCs w:val="22"/>
        </w:rPr>
      </w:pPr>
      <w:r w:rsidRPr="00D86383">
        <w:rPr>
          <w:i/>
          <w:sz w:val="22"/>
          <w:szCs w:val="22"/>
        </w:rPr>
        <w:t>Приложение 3</w:t>
      </w:r>
    </w:p>
    <w:p w:rsidR="00D86383" w:rsidRPr="00D86383" w:rsidRDefault="00D86383" w:rsidP="00D86383">
      <w:pPr>
        <w:keepNext/>
        <w:jc w:val="right"/>
        <w:outlineLvl w:val="0"/>
        <w:rPr>
          <w:i/>
          <w:sz w:val="22"/>
          <w:szCs w:val="22"/>
        </w:rPr>
      </w:pPr>
      <w:r w:rsidRPr="00D86383">
        <w:rPr>
          <w:i/>
          <w:sz w:val="22"/>
          <w:szCs w:val="22"/>
        </w:rPr>
        <w:t xml:space="preserve">к решению Совета </w:t>
      </w:r>
    </w:p>
    <w:p w:rsidR="00D86383" w:rsidRPr="00D86383" w:rsidRDefault="00D86383" w:rsidP="00D86383">
      <w:pPr>
        <w:keepNext/>
        <w:jc w:val="right"/>
        <w:outlineLvl w:val="0"/>
        <w:rPr>
          <w:i/>
          <w:sz w:val="22"/>
          <w:szCs w:val="22"/>
        </w:rPr>
      </w:pPr>
      <w:r w:rsidRPr="00D86383">
        <w:rPr>
          <w:i/>
          <w:sz w:val="22"/>
          <w:szCs w:val="22"/>
        </w:rPr>
        <w:t xml:space="preserve">от </w:t>
      </w:r>
      <w:proofErr w:type="gramStart"/>
      <w:r w:rsidRPr="00D86383">
        <w:rPr>
          <w:i/>
          <w:sz w:val="22"/>
          <w:szCs w:val="22"/>
        </w:rPr>
        <w:t>« 19</w:t>
      </w:r>
      <w:proofErr w:type="gramEnd"/>
      <w:r w:rsidRPr="00D86383">
        <w:rPr>
          <w:i/>
          <w:sz w:val="22"/>
          <w:szCs w:val="22"/>
        </w:rPr>
        <w:t xml:space="preserve">  » декабря  2023г. №37</w:t>
      </w:r>
    </w:p>
    <w:p w:rsidR="00D86383" w:rsidRPr="00D86383" w:rsidRDefault="00D86383" w:rsidP="00D86383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D86383">
        <w:rPr>
          <w:i/>
          <w:sz w:val="22"/>
          <w:szCs w:val="22"/>
        </w:rPr>
        <w:t>Приложение 3</w:t>
      </w:r>
    </w:p>
    <w:p w:rsidR="00D86383" w:rsidRPr="00D86383" w:rsidRDefault="00D86383" w:rsidP="00D86383">
      <w:pPr>
        <w:keepNext/>
        <w:jc w:val="right"/>
        <w:outlineLvl w:val="0"/>
        <w:rPr>
          <w:i/>
          <w:sz w:val="22"/>
          <w:szCs w:val="22"/>
        </w:rPr>
      </w:pPr>
      <w:r w:rsidRPr="00D86383">
        <w:rPr>
          <w:i/>
          <w:sz w:val="22"/>
          <w:szCs w:val="22"/>
        </w:rPr>
        <w:t>к решению Совета</w:t>
      </w:r>
    </w:p>
    <w:p w:rsidR="00D86383" w:rsidRPr="00D86383" w:rsidRDefault="00D86383" w:rsidP="00D86383">
      <w:pPr>
        <w:keepNext/>
        <w:jc w:val="right"/>
        <w:outlineLvl w:val="0"/>
        <w:rPr>
          <w:i/>
          <w:sz w:val="22"/>
          <w:szCs w:val="22"/>
        </w:rPr>
      </w:pPr>
      <w:r w:rsidRPr="00D86383">
        <w:rPr>
          <w:i/>
          <w:sz w:val="22"/>
          <w:szCs w:val="22"/>
        </w:rPr>
        <w:t xml:space="preserve"> от </w:t>
      </w:r>
      <w:proofErr w:type="gramStart"/>
      <w:r w:rsidRPr="00D86383">
        <w:rPr>
          <w:i/>
          <w:sz w:val="22"/>
          <w:szCs w:val="22"/>
        </w:rPr>
        <w:t>« 15</w:t>
      </w:r>
      <w:proofErr w:type="gramEnd"/>
      <w:r w:rsidRPr="00D86383">
        <w:rPr>
          <w:i/>
          <w:sz w:val="22"/>
          <w:szCs w:val="22"/>
        </w:rPr>
        <w:t xml:space="preserve">» декабря 2022г. №  27     </w:t>
      </w:r>
    </w:p>
    <w:p w:rsidR="00D86383" w:rsidRPr="00D86383" w:rsidRDefault="00D86383" w:rsidP="00D86383">
      <w:pPr>
        <w:keepNext/>
        <w:jc w:val="right"/>
        <w:outlineLvl w:val="0"/>
        <w:rPr>
          <w:i/>
          <w:sz w:val="22"/>
          <w:szCs w:val="22"/>
        </w:rPr>
      </w:pPr>
    </w:p>
    <w:p w:rsidR="00D86383" w:rsidRPr="00D86383" w:rsidRDefault="00D86383" w:rsidP="00D86383">
      <w:pPr>
        <w:ind w:firstLine="720"/>
        <w:jc w:val="both"/>
        <w:rPr>
          <w:sz w:val="22"/>
          <w:szCs w:val="22"/>
        </w:rPr>
      </w:pPr>
    </w:p>
    <w:p w:rsidR="00D86383" w:rsidRPr="00D86383" w:rsidRDefault="00D86383" w:rsidP="00D86383">
      <w:pPr>
        <w:jc w:val="center"/>
        <w:rPr>
          <w:b/>
          <w:sz w:val="22"/>
          <w:szCs w:val="22"/>
        </w:rPr>
      </w:pPr>
      <w:r w:rsidRPr="00D86383">
        <w:rPr>
          <w:b/>
          <w:sz w:val="22"/>
          <w:szCs w:val="22"/>
        </w:rPr>
        <w:t>Объем межбюджетных трансфертов,</w:t>
      </w:r>
    </w:p>
    <w:p w:rsidR="00D86383" w:rsidRPr="00D86383" w:rsidRDefault="00D86383" w:rsidP="00D86383">
      <w:pPr>
        <w:jc w:val="center"/>
        <w:rPr>
          <w:b/>
          <w:sz w:val="22"/>
          <w:szCs w:val="22"/>
        </w:rPr>
      </w:pPr>
      <w:r w:rsidRPr="00D86383">
        <w:rPr>
          <w:b/>
          <w:sz w:val="22"/>
          <w:szCs w:val="22"/>
        </w:rPr>
        <w:t xml:space="preserve"> получаемых бюджетом Зональненского сельского поселения из бюджета Томского района в 2023 году</w:t>
      </w:r>
      <w:r w:rsidRPr="00D86383">
        <w:rPr>
          <w:sz w:val="22"/>
          <w:szCs w:val="22"/>
        </w:rPr>
        <w:t xml:space="preserve"> </w:t>
      </w:r>
      <w:r w:rsidRPr="00D86383">
        <w:rPr>
          <w:b/>
          <w:sz w:val="22"/>
          <w:szCs w:val="22"/>
        </w:rPr>
        <w:t>и плановый период 2024 и 2025 годов</w:t>
      </w:r>
    </w:p>
    <w:p w:rsidR="00D86383" w:rsidRPr="00D86383" w:rsidRDefault="00D86383" w:rsidP="00D86383">
      <w:pPr>
        <w:keepNext/>
        <w:tabs>
          <w:tab w:val="left" w:pos="5940"/>
          <w:tab w:val="right" w:pos="10205"/>
        </w:tabs>
        <w:jc w:val="center"/>
        <w:outlineLvl w:val="0"/>
        <w:rPr>
          <w:i/>
          <w:sz w:val="22"/>
          <w:szCs w:val="22"/>
        </w:rPr>
      </w:pPr>
      <w:r w:rsidRPr="00D86383">
        <w:rPr>
          <w:i/>
          <w:sz w:val="22"/>
          <w:szCs w:val="22"/>
        </w:rPr>
        <w:tab/>
        <w:t>(тыс. руб.)</w:t>
      </w:r>
    </w:p>
    <w:tbl>
      <w:tblPr>
        <w:tblW w:w="9975" w:type="dxa"/>
        <w:tblInd w:w="98" w:type="dxa"/>
        <w:tblLook w:val="04A0" w:firstRow="1" w:lastRow="0" w:firstColumn="1" w:lastColumn="0" w:noHBand="0" w:noVBand="1"/>
      </w:tblPr>
      <w:tblGrid>
        <w:gridCol w:w="5255"/>
        <w:gridCol w:w="1460"/>
        <w:gridCol w:w="1420"/>
        <w:gridCol w:w="1840"/>
      </w:tblGrid>
      <w:tr w:rsidR="00D86383" w:rsidRPr="00D86383" w:rsidTr="006C6822">
        <w:trPr>
          <w:trHeight w:val="564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Объем на 2023 год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Объем на 2024 год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Объем на 2025 год</w:t>
            </w:r>
          </w:p>
        </w:tc>
      </w:tr>
      <w:tr w:rsidR="00D86383" w:rsidRPr="00D86383" w:rsidTr="006C6822">
        <w:trPr>
          <w:trHeight w:val="593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29155,5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15258,9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color w:val="000000"/>
                <w:sz w:val="22"/>
                <w:szCs w:val="22"/>
              </w:rPr>
              <w:t>15045,5</w:t>
            </w:r>
          </w:p>
        </w:tc>
      </w:tr>
      <w:tr w:rsidR="00D86383" w:rsidRPr="00D86383" w:rsidTr="006C6822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Дотации: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9261,3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9310,1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9355,5</w:t>
            </w:r>
          </w:p>
        </w:tc>
      </w:tr>
      <w:tr w:rsidR="00D86383" w:rsidRPr="00D86383" w:rsidTr="006C6822">
        <w:trPr>
          <w:trHeight w:val="364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lastRenderedPageBreak/>
              <w:t>На покрытие расчетного финансового разрыва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9261,3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9310,1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9355,5</w:t>
            </w:r>
          </w:p>
        </w:tc>
      </w:tr>
      <w:tr w:rsidR="00D86383" w:rsidRPr="00D86383" w:rsidTr="006C6822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Субсидии: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3781,1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860,7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560,7</w:t>
            </w:r>
          </w:p>
        </w:tc>
      </w:tr>
      <w:tr w:rsidR="00D86383" w:rsidRPr="00D86383" w:rsidTr="006C6822">
        <w:trPr>
          <w:trHeight w:val="1934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iCs/>
                <w:color w:val="000000"/>
                <w:sz w:val="22"/>
                <w:szCs w:val="22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</w:t>
            </w:r>
            <w:r w:rsidRPr="00D86383">
              <w:rPr>
                <w:color w:val="000000"/>
                <w:sz w:val="22"/>
                <w:szCs w:val="22"/>
              </w:rPr>
              <w:t xml:space="preserve">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288"/>
        </w:trPr>
        <w:tc>
          <w:tcPr>
            <w:tcW w:w="5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rPr>
                <w:iCs/>
                <w:color w:val="000000"/>
                <w:sz w:val="22"/>
                <w:szCs w:val="22"/>
              </w:rPr>
            </w:pPr>
            <w:r w:rsidRPr="00D86383">
              <w:rPr>
                <w:iCs/>
                <w:color w:val="000000"/>
                <w:sz w:val="22"/>
                <w:szCs w:val="22"/>
              </w:rPr>
              <w:t>Субсидия на уплату налога на имущество,</w:t>
            </w:r>
            <w:r w:rsidRPr="00D86383">
              <w:rPr>
                <w:iCs/>
                <w:color w:val="000000"/>
                <w:sz w:val="22"/>
                <w:szCs w:val="22"/>
              </w:rPr>
              <w:br/>
              <w:t>находящееся в муниципальной собственности</w:t>
            </w:r>
            <w:r w:rsidRPr="00D86383">
              <w:rPr>
                <w:iCs/>
                <w:color w:val="000000"/>
                <w:sz w:val="22"/>
                <w:szCs w:val="22"/>
              </w:rPr>
              <w:br/>
              <w:t>поселения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149,5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</w:p>
        </w:tc>
      </w:tr>
      <w:tr w:rsidR="00D86383" w:rsidRPr="00D86383" w:rsidTr="006C6822">
        <w:trPr>
          <w:trHeight w:val="878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56,5</w:t>
            </w:r>
          </w:p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D86383" w:rsidRPr="00D86383" w:rsidTr="006C6822">
        <w:trPr>
          <w:trHeight w:val="552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504,6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D86383" w:rsidRPr="00D86383" w:rsidTr="006C6822">
        <w:trPr>
          <w:trHeight w:val="1497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iCs/>
                <w:color w:val="000000"/>
                <w:sz w:val="22"/>
                <w:szCs w:val="22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3070,5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253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межбюджетные трансферты: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7731,8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676,0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676,0</w:t>
            </w:r>
          </w:p>
        </w:tc>
      </w:tr>
      <w:tr w:rsidR="00D86383" w:rsidRPr="00D86383" w:rsidTr="006C6822">
        <w:trPr>
          <w:trHeight w:val="980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iCs/>
                <w:color w:val="000000"/>
                <w:sz w:val="22"/>
                <w:szCs w:val="22"/>
              </w:rPr>
              <w:t>На оказание помощи в ремонте и (или)переустройству жилых помещений граждан отдельным категориям граждан из числа ВОВ, вдов и участников ВОВ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D86383" w:rsidRPr="00D86383" w:rsidTr="006C6822">
        <w:trPr>
          <w:trHeight w:val="980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На капитальный ремонт и (или) 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3766,6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 0,0</w:t>
            </w:r>
          </w:p>
        </w:tc>
      </w:tr>
      <w:tr w:rsidR="00D86383" w:rsidRPr="00D86383" w:rsidTr="006C6822">
        <w:trPr>
          <w:trHeight w:val="81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На осуществление выплаты единовременного характера Ивановой О.С.,  пострадавшей во время пожара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rPr>
                <w:iCs/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 xml:space="preserve">На осуществление выплаты единовременного характера </w:t>
            </w:r>
            <w:r w:rsidRPr="00D86383">
              <w:rPr>
                <w:iCs/>
                <w:color w:val="000000"/>
                <w:sz w:val="22"/>
                <w:szCs w:val="22"/>
              </w:rPr>
              <w:t>Мурашовой Л.А</w:t>
            </w:r>
            <w:r w:rsidRPr="00D86383">
              <w:rPr>
                <w:color w:val="000000"/>
                <w:sz w:val="22"/>
                <w:szCs w:val="22"/>
              </w:rPr>
              <w:t>.,  пострадавшей во время пожара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На осуществление выплаты единовременного характера Кузнецова Г.Л. пострадавшей во время пожара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iCs/>
                <w:color w:val="000000"/>
                <w:sz w:val="22"/>
                <w:szCs w:val="22"/>
              </w:rPr>
              <w:t>На повышение оплаты труда работникам</w:t>
            </w:r>
            <w:r w:rsidRPr="00D86383">
              <w:rPr>
                <w:iCs/>
                <w:color w:val="000000"/>
                <w:sz w:val="22"/>
                <w:szCs w:val="22"/>
              </w:rPr>
              <w:br/>
              <w:t>местного самоуправления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361,6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98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both"/>
              <w:rPr>
                <w:color w:val="000000"/>
                <w:sz w:val="22"/>
                <w:szCs w:val="22"/>
              </w:rPr>
            </w:pPr>
            <w:r w:rsidRPr="00D86383">
              <w:rPr>
                <w:iCs/>
                <w:color w:val="000000"/>
                <w:sz w:val="22"/>
                <w:szCs w:val="22"/>
              </w:rPr>
              <w:t>На 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D86383" w:rsidRPr="00D86383" w:rsidTr="006C6822">
        <w:trPr>
          <w:trHeight w:val="82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D86383">
              <w:rPr>
                <w:iCs/>
                <w:color w:val="000000"/>
                <w:sz w:val="22"/>
                <w:szCs w:val="22"/>
              </w:rPr>
              <w:t>на реализацию основного мероприятия "Повышение качества жизни граждан старшего поколения Томского района"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82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D86383">
              <w:rPr>
                <w:iCs/>
                <w:color w:val="000000"/>
                <w:sz w:val="22"/>
                <w:szCs w:val="22"/>
              </w:rPr>
              <w:t>На капитальный ремонт и (или) ремонт объектов коммунального хозяйства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2500,0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82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D86383">
              <w:rPr>
                <w:iCs/>
                <w:color w:val="000000"/>
                <w:sz w:val="22"/>
                <w:szCs w:val="22"/>
              </w:rPr>
              <w:lastRenderedPageBreak/>
              <w:t>На оплату расходов (вознаграждение) членам участковых избирательных комиссий за работу по подготовке и проведению выборов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131,6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82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D86383">
              <w:rPr>
                <w:sz w:val="24"/>
                <w:szCs w:val="24"/>
              </w:rPr>
              <w:t>Иной межбюджетный трансферт, передаваемые бюджетам муниципальных районов из резервного фонда непредвиденных расходов АТО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150,0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6383" w:rsidRPr="00D86383" w:rsidTr="006C6822">
        <w:trPr>
          <w:trHeight w:val="28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Субвенции: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8381,3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4412,1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6383">
              <w:rPr>
                <w:b/>
                <w:bCs/>
                <w:i/>
                <w:iCs/>
                <w:color w:val="000000"/>
                <w:sz w:val="22"/>
                <w:szCs w:val="22"/>
              </w:rPr>
              <w:t>4453,3</w:t>
            </w:r>
          </w:p>
        </w:tc>
      </w:tr>
      <w:tr w:rsidR="00D86383" w:rsidRPr="00D86383" w:rsidTr="006C6822">
        <w:trPr>
          <w:trHeight w:val="83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iCs/>
                <w:color w:val="000000"/>
                <w:sz w:val="22"/>
                <w:szCs w:val="22"/>
              </w:rPr>
              <w:t>На осуществление первичного воинского</w:t>
            </w:r>
            <w:r w:rsidRPr="00D86383">
              <w:rPr>
                <w:iCs/>
                <w:color w:val="000000"/>
                <w:sz w:val="22"/>
                <w:szCs w:val="22"/>
              </w:rPr>
              <w:br/>
              <w:t>учета на территориях, где отсутствуют</w:t>
            </w:r>
            <w:r w:rsidRPr="00D86383">
              <w:rPr>
                <w:iCs/>
                <w:color w:val="000000"/>
                <w:sz w:val="22"/>
                <w:szCs w:val="22"/>
              </w:rPr>
              <w:br/>
              <w:t>военные комиссариаты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1089,7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1140,5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1181,7</w:t>
            </w:r>
          </w:p>
        </w:tc>
      </w:tr>
      <w:tr w:rsidR="00D86383" w:rsidRPr="00D86383" w:rsidTr="006C6822">
        <w:trPr>
          <w:trHeight w:val="112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rPr>
                <w:color w:val="000000"/>
                <w:sz w:val="22"/>
                <w:szCs w:val="22"/>
              </w:rPr>
            </w:pPr>
            <w:r w:rsidRPr="00D86383">
              <w:rPr>
                <w:iCs/>
                <w:color w:val="000000"/>
                <w:sz w:val="22"/>
                <w:szCs w:val="22"/>
              </w:rPr>
      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 жилых помещений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3635,1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color w:val="000000"/>
                <w:sz w:val="22"/>
                <w:szCs w:val="22"/>
              </w:rPr>
            </w:pPr>
            <w:r w:rsidRPr="00D86383"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D86383" w:rsidRPr="00D86383" w:rsidTr="006C6822">
        <w:trPr>
          <w:trHeight w:val="112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rPr>
                <w:iCs/>
                <w:color w:val="000000"/>
                <w:sz w:val="22"/>
                <w:szCs w:val="22"/>
              </w:rPr>
            </w:pPr>
            <w:r w:rsidRPr="00D86383">
              <w:rPr>
                <w:iCs/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D86383">
              <w:rPr>
                <w:iCs/>
                <w:color w:val="000000"/>
                <w:sz w:val="22"/>
                <w:szCs w:val="22"/>
              </w:rPr>
              <w:t>3656,5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6383" w:rsidRPr="00D86383" w:rsidRDefault="00D86383" w:rsidP="00D86383">
            <w:pPr>
              <w:rPr>
                <w:rFonts w:ascii="Symbol" w:hAnsi="Symbol"/>
                <w:sz w:val="20"/>
              </w:rPr>
            </w:pPr>
          </w:p>
        </w:tc>
      </w:tr>
    </w:tbl>
    <w:p w:rsidR="00D86383" w:rsidRPr="00D86383" w:rsidRDefault="00D86383" w:rsidP="00D86383">
      <w:pPr>
        <w:jc w:val="both"/>
        <w:rPr>
          <w:b/>
          <w:bCs/>
          <w:sz w:val="22"/>
          <w:szCs w:val="22"/>
        </w:rPr>
      </w:pPr>
    </w:p>
    <w:p w:rsidR="00D86383" w:rsidRPr="00111D04" w:rsidRDefault="00D86383" w:rsidP="00D86383">
      <w:pPr>
        <w:jc w:val="right"/>
        <w:rPr>
          <w:i/>
          <w:sz w:val="18"/>
          <w:szCs w:val="18"/>
        </w:rPr>
      </w:pPr>
      <w:r w:rsidRPr="00111D04">
        <w:rPr>
          <w:i/>
          <w:sz w:val="18"/>
          <w:szCs w:val="18"/>
        </w:rPr>
        <w:t>Приложение 4</w:t>
      </w:r>
    </w:p>
    <w:p w:rsidR="00D86383" w:rsidRPr="00111D04" w:rsidRDefault="00D86383" w:rsidP="00D86383">
      <w:pPr>
        <w:keepNext/>
        <w:jc w:val="right"/>
        <w:outlineLvl w:val="0"/>
        <w:rPr>
          <w:i/>
          <w:sz w:val="18"/>
          <w:szCs w:val="18"/>
        </w:rPr>
      </w:pPr>
      <w:r w:rsidRPr="00111D04">
        <w:rPr>
          <w:i/>
          <w:sz w:val="18"/>
          <w:szCs w:val="18"/>
        </w:rPr>
        <w:t xml:space="preserve">к решению Совета </w:t>
      </w:r>
    </w:p>
    <w:p w:rsidR="00D86383" w:rsidRPr="00111D04" w:rsidRDefault="00D86383" w:rsidP="00D86383">
      <w:pPr>
        <w:keepNext/>
        <w:jc w:val="right"/>
        <w:outlineLvl w:val="0"/>
        <w:rPr>
          <w:i/>
          <w:sz w:val="18"/>
          <w:szCs w:val="18"/>
        </w:rPr>
      </w:pPr>
      <w:r w:rsidRPr="00111D04">
        <w:rPr>
          <w:i/>
          <w:sz w:val="18"/>
          <w:szCs w:val="18"/>
        </w:rPr>
        <w:t xml:space="preserve">от </w:t>
      </w:r>
      <w:r w:rsidR="00111D04" w:rsidRPr="00111D04">
        <w:rPr>
          <w:i/>
          <w:sz w:val="18"/>
          <w:szCs w:val="18"/>
        </w:rPr>
        <w:t>«19»</w:t>
      </w:r>
      <w:r w:rsidRPr="00111D04">
        <w:rPr>
          <w:i/>
          <w:sz w:val="18"/>
          <w:szCs w:val="18"/>
        </w:rPr>
        <w:t xml:space="preserve"> </w:t>
      </w:r>
      <w:r w:rsidR="00111D04" w:rsidRPr="00111D04">
        <w:rPr>
          <w:i/>
          <w:sz w:val="18"/>
          <w:szCs w:val="18"/>
        </w:rPr>
        <w:t>декабря 2023</w:t>
      </w:r>
      <w:r w:rsidRPr="00111D04">
        <w:rPr>
          <w:i/>
          <w:sz w:val="18"/>
          <w:szCs w:val="18"/>
        </w:rPr>
        <w:t>г. №37</w:t>
      </w:r>
    </w:p>
    <w:p w:rsidR="00D86383" w:rsidRPr="00111D04" w:rsidRDefault="00D86383" w:rsidP="00D86383">
      <w:pPr>
        <w:keepNext/>
        <w:jc w:val="right"/>
        <w:outlineLvl w:val="0"/>
        <w:rPr>
          <w:i/>
          <w:sz w:val="18"/>
          <w:szCs w:val="18"/>
        </w:rPr>
      </w:pPr>
      <w:r w:rsidRPr="00111D04">
        <w:rPr>
          <w:i/>
          <w:sz w:val="18"/>
          <w:szCs w:val="18"/>
        </w:rPr>
        <w:t>Приложение 5</w:t>
      </w:r>
    </w:p>
    <w:p w:rsidR="00D86383" w:rsidRPr="00111D04" w:rsidRDefault="00111D04" w:rsidP="00D86383">
      <w:pPr>
        <w:keepNext/>
        <w:jc w:val="right"/>
        <w:outlineLvl w:val="0"/>
        <w:rPr>
          <w:i/>
          <w:sz w:val="18"/>
          <w:szCs w:val="18"/>
        </w:rPr>
      </w:pPr>
      <w:r w:rsidRPr="00111D04">
        <w:rPr>
          <w:i/>
          <w:sz w:val="18"/>
          <w:szCs w:val="18"/>
        </w:rPr>
        <w:t>к решению</w:t>
      </w:r>
      <w:r w:rsidR="00D86383" w:rsidRPr="00111D04">
        <w:rPr>
          <w:i/>
          <w:sz w:val="18"/>
          <w:szCs w:val="18"/>
        </w:rPr>
        <w:t xml:space="preserve"> Совета </w:t>
      </w:r>
    </w:p>
    <w:p w:rsidR="00D86383" w:rsidRPr="00111D04" w:rsidRDefault="00D86383" w:rsidP="00D86383">
      <w:pPr>
        <w:keepNext/>
        <w:jc w:val="right"/>
        <w:outlineLvl w:val="0"/>
        <w:rPr>
          <w:i/>
          <w:sz w:val="18"/>
          <w:szCs w:val="18"/>
        </w:rPr>
      </w:pPr>
      <w:r w:rsidRPr="00111D04">
        <w:rPr>
          <w:i/>
          <w:sz w:val="18"/>
          <w:szCs w:val="18"/>
        </w:rPr>
        <w:t xml:space="preserve">от </w:t>
      </w:r>
      <w:r w:rsidR="00111D04" w:rsidRPr="00111D04">
        <w:rPr>
          <w:i/>
          <w:sz w:val="18"/>
          <w:szCs w:val="18"/>
        </w:rPr>
        <w:t>«15</w:t>
      </w:r>
      <w:r w:rsidRPr="00111D04">
        <w:rPr>
          <w:i/>
          <w:sz w:val="18"/>
          <w:szCs w:val="18"/>
        </w:rPr>
        <w:t xml:space="preserve">» декабря 2022г. </w:t>
      </w:r>
      <w:r w:rsidR="00111D04" w:rsidRPr="00111D04">
        <w:rPr>
          <w:i/>
          <w:sz w:val="18"/>
          <w:szCs w:val="18"/>
        </w:rPr>
        <w:t>№ 27</w:t>
      </w:r>
      <w:r w:rsidRPr="00111D04">
        <w:rPr>
          <w:i/>
          <w:sz w:val="18"/>
          <w:szCs w:val="18"/>
        </w:rPr>
        <w:t xml:space="preserve">     </w:t>
      </w:r>
    </w:p>
    <w:p w:rsidR="00D86383" w:rsidRPr="00D86383" w:rsidRDefault="00D86383" w:rsidP="00D86383">
      <w:pPr>
        <w:keepNext/>
        <w:jc w:val="right"/>
        <w:outlineLvl w:val="0"/>
        <w:rPr>
          <w:i/>
          <w:sz w:val="22"/>
          <w:szCs w:val="22"/>
        </w:rPr>
      </w:pPr>
      <w:r w:rsidRPr="00D86383">
        <w:rPr>
          <w:i/>
          <w:sz w:val="22"/>
          <w:szCs w:val="22"/>
        </w:rPr>
        <w:t xml:space="preserve"> </w:t>
      </w:r>
      <w:r w:rsidRPr="00D86383">
        <w:rPr>
          <w:sz w:val="22"/>
          <w:szCs w:val="22"/>
        </w:rPr>
        <w:t xml:space="preserve">                                                                                    </w:t>
      </w:r>
    </w:p>
    <w:p w:rsidR="00D86383" w:rsidRPr="00D86383" w:rsidRDefault="00D86383" w:rsidP="00D86383">
      <w:pPr>
        <w:jc w:val="right"/>
        <w:rPr>
          <w:b/>
          <w:bCs/>
          <w:sz w:val="22"/>
          <w:szCs w:val="22"/>
        </w:rPr>
      </w:pPr>
    </w:p>
    <w:p w:rsidR="00D86383" w:rsidRPr="00D86383" w:rsidRDefault="00D86383" w:rsidP="00D86383">
      <w:pPr>
        <w:keepNext/>
        <w:tabs>
          <w:tab w:val="left" w:pos="5535"/>
        </w:tabs>
        <w:jc w:val="center"/>
        <w:outlineLvl w:val="0"/>
        <w:rPr>
          <w:b/>
          <w:sz w:val="22"/>
          <w:szCs w:val="22"/>
        </w:rPr>
      </w:pPr>
      <w:r w:rsidRPr="00D86383">
        <w:rPr>
          <w:b/>
          <w:sz w:val="22"/>
          <w:szCs w:val="22"/>
        </w:rPr>
        <w:t xml:space="preserve">Источники финансирования </w:t>
      </w:r>
    </w:p>
    <w:p w:rsidR="00D86383" w:rsidRPr="00D86383" w:rsidRDefault="00D86383" w:rsidP="00D86383">
      <w:pPr>
        <w:keepNext/>
        <w:jc w:val="center"/>
        <w:outlineLvl w:val="0"/>
        <w:rPr>
          <w:sz w:val="22"/>
          <w:szCs w:val="22"/>
        </w:rPr>
      </w:pPr>
      <w:r w:rsidRPr="00D86383">
        <w:rPr>
          <w:b/>
          <w:sz w:val="22"/>
          <w:szCs w:val="22"/>
        </w:rPr>
        <w:t xml:space="preserve">дефицита </w:t>
      </w:r>
      <w:r w:rsidR="00111D04" w:rsidRPr="00D86383">
        <w:rPr>
          <w:b/>
          <w:sz w:val="22"/>
          <w:szCs w:val="22"/>
        </w:rPr>
        <w:t>бюджета Зональненского</w:t>
      </w:r>
      <w:r w:rsidRPr="00D86383">
        <w:rPr>
          <w:b/>
          <w:sz w:val="22"/>
          <w:szCs w:val="22"/>
        </w:rPr>
        <w:t xml:space="preserve"> поселения на 2023 </w:t>
      </w:r>
      <w:r w:rsidR="00111D04" w:rsidRPr="00D86383">
        <w:rPr>
          <w:b/>
          <w:sz w:val="22"/>
          <w:szCs w:val="22"/>
        </w:rPr>
        <w:t>год и</w:t>
      </w:r>
      <w:r w:rsidRPr="00D86383">
        <w:rPr>
          <w:b/>
          <w:sz w:val="22"/>
          <w:szCs w:val="22"/>
        </w:rPr>
        <w:t xml:space="preserve"> </w:t>
      </w:r>
      <w:r w:rsidR="00111D04" w:rsidRPr="00D86383">
        <w:rPr>
          <w:b/>
          <w:sz w:val="22"/>
          <w:szCs w:val="22"/>
        </w:rPr>
        <w:t>плановый период</w:t>
      </w:r>
      <w:r w:rsidRPr="00D86383">
        <w:rPr>
          <w:b/>
          <w:sz w:val="22"/>
          <w:szCs w:val="22"/>
        </w:rPr>
        <w:t xml:space="preserve"> 2024 и 2025 годов.</w:t>
      </w:r>
    </w:p>
    <w:p w:rsidR="00D86383" w:rsidRPr="00D86383" w:rsidRDefault="00D86383" w:rsidP="00D86383">
      <w:pPr>
        <w:jc w:val="right"/>
        <w:rPr>
          <w:sz w:val="22"/>
          <w:szCs w:val="22"/>
        </w:rPr>
      </w:pPr>
      <w:r w:rsidRPr="00D8638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(</w:t>
      </w:r>
      <w:proofErr w:type="spellStart"/>
      <w:r w:rsidRPr="00D86383">
        <w:rPr>
          <w:sz w:val="22"/>
          <w:szCs w:val="22"/>
        </w:rPr>
        <w:t>тыс.руб</w:t>
      </w:r>
      <w:proofErr w:type="spellEnd"/>
      <w:r w:rsidRPr="00D86383">
        <w:rPr>
          <w:sz w:val="22"/>
          <w:szCs w:val="22"/>
        </w:rPr>
        <w:t>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642"/>
        <w:gridCol w:w="1701"/>
        <w:gridCol w:w="1701"/>
      </w:tblGrid>
      <w:tr w:rsidR="00D86383" w:rsidRPr="00D86383" w:rsidTr="006C68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83" w:rsidRPr="00D86383" w:rsidRDefault="00D86383" w:rsidP="00D86383">
            <w:pPr>
              <w:jc w:val="center"/>
              <w:rPr>
                <w:b/>
                <w:sz w:val="22"/>
                <w:szCs w:val="22"/>
              </w:rPr>
            </w:pPr>
            <w:r w:rsidRPr="00D86383">
              <w:rPr>
                <w:b/>
                <w:sz w:val="22"/>
                <w:szCs w:val="22"/>
              </w:rPr>
              <w:t>Наименование</w:t>
            </w:r>
          </w:p>
          <w:p w:rsidR="00D86383" w:rsidRPr="00D86383" w:rsidRDefault="00D86383" w:rsidP="00D863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sz w:val="22"/>
                <w:szCs w:val="22"/>
              </w:rPr>
            </w:pPr>
            <w:r w:rsidRPr="00D86383">
              <w:rPr>
                <w:b/>
                <w:sz w:val="22"/>
                <w:szCs w:val="22"/>
              </w:rPr>
              <w:t>2023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sz w:val="22"/>
                <w:szCs w:val="22"/>
              </w:rPr>
            </w:pPr>
            <w:r w:rsidRPr="00D86383">
              <w:rPr>
                <w:b/>
                <w:sz w:val="22"/>
                <w:szCs w:val="22"/>
              </w:rPr>
              <w:t>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sz w:val="22"/>
                <w:szCs w:val="22"/>
              </w:rPr>
            </w:pPr>
            <w:r w:rsidRPr="00D86383">
              <w:rPr>
                <w:b/>
                <w:sz w:val="22"/>
                <w:szCs w:val="22"/>
              </w:rPr>
              <w:t>2025г</w:t>
            </w:r>
          </w:p>
        </w:tc>
      </w:tr>
      <w:tr w:rsidR="00D86383" w:rsidRPr="00D86383" w:rsidTr="006C68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sz w:val="22"/>
                <w:szCs w:val="22"/>
              </w:rPr>
            </w:pPr>
            <w:r w:rsidRPr="00D8638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sz w:val="22"/>
                <w:szCs w:val="22"/>
              </w:rPr>
            </w:pPr>
            <w:r w:rsidRPr="00D8638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sz w:val="22"/>
                <w:szCs w:val="22"/>
              </w:rPr>
            </w:pPr>
            <w:r w:rsidRPr="00D86383">
              <w:rPr>
                <w:b/>
                <w:sz w:val="22"/>
                <w:szCs w:val="22"/>
              </w:rPr>
              <w:t>0</w:t>
            </w:r>
          </w:p>
        </w:tc>
      </w:tr>
      <w:tr w:rsidR="00D86383" w:rsidRPr="00D86383" w:rsidTr="006C68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86383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sz w:val="22"/>
                <w:szCs w:val="22"/>
              </w:rPr>
            </w:pPr>
            <w:r w:rsidRPr="00D8638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sz w:val="22"/>
                <w:szCs w:val="22"/>
              </w:rPr>
            </w:pPr>
            <w:r w:rsidRPr="00D86383">
              <w:rPr>
                <w:b/>
                <w:sz w:val="22"/>
                <w:szCs w:val="22"/>
              </w:rPr>
              <w:t>0</w:t>
            </w:r>
          </w:p>
        </w:tc>
      </w:tr>
      <w:tr w:rsidR="00D86383" w:rsidRPr="00D86383" w:rsidTr="006C68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rPr>
                <w:sz w:val="22"/>
                <w:szCs w:val="22"/>
              </w:rPr>
            </w:pPr>
            <w:r w:rsidRPr="00D86383">
              <w:rPr>
                <w:sz w:val="22"/>
                <w:szCs w:val="22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sz w:val="22"/>
                <w:szCs w:val="22"/>
              </w:rPr>
            </w:pPr>
            <w:r w:rsidRPr="00D86383">
              <w:rPr>
                <w:b/>
                <w:sz w:val="22"/>
                <w:szCs w:val="22"/>
              </w:rPr>
              <w:t>9 438,5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sz w:val="22"/>
                <w:szCs w:val="22"/>
              </w:rPr>
            </w:pPr>
            <w:r w:rsidRPr="00D8638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sz w:val="22"/>
                <w:szCs w:val="22"/>
              </w:rPr>
            </w:pPr>
            <w:r w:rsidRPr="00D86383">
              <w:rPr>
                <w:b/>
                <w:sz w:val="22"/>
                <w:szCs w:val="22"/>
              </w:rPr>
              <w:t>0</w:t>
            </w:r>
          </w:p>
        </w:tc>
      </w:tr>
      <w:tr w:rsidR="00D86383" w:rsidRPr="00D86383" w:rsidTr="006C68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sz w:val="22"/>
                <w:szCs w:val="22"/>
              </w:rPr>
            </w:pPr>
            <w:r w:rsidRPr="00D86383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sz w:val="22"/>
                <w:szCs w:val="22"/>
              </w:rPr>
            </w:pPr>
            <w:r w:rsidRPr="00D86383">
              <w:rPr>
                <w:b/>
                <w:sz w:val="22"/>
                <w:szCs w:val="22"/>
              </w:rPr>
              <w:t>9 438,5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sz w:val="22"/>
                <w:szCs w:val="22"/>
              </w:rPr>
            </w:pPr>
            <w:r w:rsidRPr="00D8638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83" w:rsidRPr="00D86383" w:rsidRDefault="00D86383" w:rsidP="00D86383">
            <w:pPr>
              <w:jc w:val="center"/>
              <w:rPr>
                <w:b/>
                <w:sz w:val="22"/>
                <w:szCs w:val="22"/>
              </w:rPr>
            </w:pPr>
            <w:r w:rsidRPr="00D86383">
              <w:rPr>
                <w:b/>
                <w:sz w:val="22"/>
                <w:szCs w:val="22"/>
              </w:rPr>
              <w:t>0</w:t>
            </w:r>
          </w:p>
        </w:tc>
      </w:tr>
    </w:tbl>
    <w:p w:rsidR="00D86383" w:rsidRPr="00D86383" w:rsidRDefault="00D86383" w:rsidP="00D86383">
      <w:pPr>
        <w:tabs>
          <w:tab w:val="left" w:pos="9075"/>
        </w:tabs>
        <w:rPr>
          <w:sz w:val="22"/>
          <w:szCs w:val="22"/>
        </w:rPr>
      </w:pPr>
      <w:r w:rsidRPr="00D86383">
        <w:rPr>
          <w:sz w:val="22"/>
          <w:szCs w:val="22"/>
        </w:rPr>
        <w:tab/>
      </w:r>
    </w:p>
    <w:p w:rsidR="00027520" w:rsidRPr="00A1568C" w:rsidRDefault="00027520" w:rsidP="00A1568C">
      <w:pPr>
        <w:jc w:val="right"/>
        <w:rPr>
          <w:sz w:val="24"/>
          <w:szCs w:val="24"/>
        </w:rPr>
      </w:pPr>
    </w:p>
    <w:sectPr w:rsidR="00027520" w:rsidRPr="00A1568C" w:rsidSect="00111D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1906" w:h="16838"/>
      <w:pgMar w:top="0" w:right="567" w:bottom="567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E17" w:rsidRDefault="003E4E17">
      <w:r>
        <w:separator/>
      </w:r>
    </w:p>
  </w:endnote>
  <w:endnote w:type="continuationSeparator" w:id="0">
    <w:p w:rsidR="003E4E17" w:rsidRDefault="003E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383" w:rsidRDefault="00D8638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383" w:rsidRDefault="00D8638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383" w:rsidRDefault="00D863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E17" w:rsidRDefault="003E4E17">
      <w:r>
        <w:separator/>
      </w:r>
    </w:p>
  </w:footnote>
  <w:footnote w:type="continuationSeparator" w:id="0">
    <w:p w:rsidR="003E4E17" w:rsidRDefault="003E4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383" w:rsidRDefault="00D86383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383" w:rsidRDefault="00D86383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85" w:rsidRDefault="00455585">
    <w:pPr>
      <w:pStyle w:val="af1"/>
    </w:pPr>
  </w:p>
  <w:p w:rsidR="00455585" w:rsidRDefault="004555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D9156D"/>
    <w:multiLevelType w:val="hybridMultilevel"/>
    <w:tmpl w:val="D046AC60"/>
    <w:lvl w:ilvl="0" w:tplc="EAD8E37C">
      <w:start w:val="1"/>
      <w:numFmt w:val="decimal"/>
      <w:lvlText w:val="%1."/>
      <w:lvlJc w:val="left"/>
      <w:pPr>
        <w:ind w:left="1725" w:hanging="360"/>
      </w:pPr>
      <w:rPr>
        <w:rFonts w:eastAsia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5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BE20EC"/>
    <w:multiLevelType w:val="hybridMultilevel"/>
    <w:tmpl w:val="9572BE1A"/>
    <w:lvl w:ilvl="0" w:tplc="662655D6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6E15D24"/>
    <w:multiLevelType w:val="multilevel"/>
    <w:tmpl w:val="44001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2" w15:restartNumberingAfterBreak="0">
    <w:nsid w:val="7BA659B1"/>
    <w:multiLevelType w:val="hybridMultilevel"/>
    <w:tmpl w:val="3DAC4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7"/>
  </w:num>
  <w:num w:numId="4">
    <w:abstractNumId w:val="34"/>
  </w:num>
  <w:num w:numId="5">
    <w:abstractNumId w:val="3"/>
  </w:num>
  <w:num w:numId="6">
    <w:abstractNumId w:val="11"/>
  </w:num>
  <w:num w:numId="7">
    <w:abstractNumId w:val="33"/>
  </w:num>
  <w:num w:numId="8">
    <w:abstractNumId w:val="36"/>
  </w:num>
  <w:num w:numId="9">
    <w:abstractNumId w:val="25"/>
  </w:num>
  <w:num w:numId="10">
    <w:abstractNumId w:val="39"/>
  </w:num>
  <w:num w:numId="11">
    <w:abstractNumId w:val="27"/>
  </w:num>
  <w:num w:numId="12">
    <w:abstractNumId w:val="5"/>
  </w:num>
  <w:num w:numId="13">
    <w:abstractNumId w:val="42"/>
  </w:num>
  <w:num w:numId="14">
    <w:abstractNumId w:val="38"/>
  </w:num>
  <w:num w:numId="15">
    <w:abstractNumId w:val="16"/>
  </w:num>
  <w:num w:numId="16">
    <w:abstractNumId w:val="6"/>
  </w:num>
  <w:num w:numId="17">
    <w:abstractNumId w:val="20"/>
  </w:num>
  <w:num w:numId="18">
    <w:abstractNumId w:val="32"/>
  </w:num>
  <w:num w:numId="19">
    <w:abstractNumId w:val="18"/>
  </w:num>
  <w:num w:numId="20">
    <w:abstractNumId w:val="14"/>
  </w:num>
  <w:num w:numId="21">
    <w:abstractNumId w:val="19"/>
  </w:num>
  <w:num w:numId="22">
    <w:abstractNumId w:val="40"/>
  </w:num>
  <w:num w:numId="23">
    <w:abstractNumId w:val="23"/>
  </w:num>
  <w:num w:numId="24">
    <w:abstractNumId w:val="7"/>
  </w:num>
  <w:num w:numId="25">
    <w:abstractNumId w:val="35"/>
  </w:num>
  <w:num w:numId="26">
    <w:abstractNumId w:val="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8"/>
  </w:num>
  <w:num w:numId="30">
    <w:abstractNumId w:val="41"/>
  </w:num>
  <w:num w:numId="31">
    <w:abstractNumId w:val="22"/>
  </w:num>
  <w:num w:numId="32">
    <w:abstractNumId w:val="13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12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55E9"/>
    <w:rsid w:val="00016CF2"/>
    <w:rsid w:val="00021F03"/>
    <w:rsid w:val="0002538C"/>
    <w:rsid w:val="00025EA5"/>
    <w:rsid w:val="00027520"/>
    <w:rsid w:val="0003198F"/>
    <w:rsid w:val="00034781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18CE"/>
    <w:rsid w:val="000E3FC5"/>
    <w:rsid w:val="000E4857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1D04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574E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57DF"/>
    <w:rsid w:val="00197460"/>
    <w:rsid w:val="001A0EA5"/>
    <w:rsid w:val="001A20EA"/>
    <w:rsid w:val="001A5077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2788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0BB6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479E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4E17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6FD0"/>
    <w:rsid w:val="00470839"/>
    <w:rsid w:val="00471227"/>
    <w:rsid w:val="00475016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297F"/>
    <w:rsid w:val="004B407C"/>
    <w:rsid w:val="004B5938"/>
    <w:rsid w:val="004B7488"/>
    <w:rsid w:val="004C6813"/>
    <w:rsid w:val="004D07FF"/>
    <w:rsid w:val="004D085B"/>
    <w:rsid w:val="004D2B2C"/>
    <w:rsid w:val="004D66B4"/>
    <w:rsid w:val="004D71B8"/>
    <w:rsid w:val="004E51AB"/>
    <w:rsid w:val="004F54A1"/>
    <w:rsid w:val="004F655C"/>
    <w:rsid w:val="00502C55"/>
    <w:rsid w:val="00506C7E"/>
    <w:rsid w:val="005070A3"/>
    <w:rsid w:val="00507E20"/>
    <w:rsid w:val="0051138C"/>
    <w:rsid w:val="0051392F"/>
    <w:rsid w:val="00515C21"/>
    <w:rsid w:val="00517B1D"/>
    <w:rsid w:val="005234C5"/>
    <w:rsid w:val="00531ED1"/>
    <w:rsid w:val="0053368E"/>
    <w:rsid w:val="00534754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997"/>
    <w:rsid w:val="00765B45"/>
    <w:rsid w:val="00766526"/>
    <w:rsid w:val="0077603B"/>
    <w:rsid w:val="007828BC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D42C2"/>
    <w:rsid w:val="008E1804"/>
    <w:rsid w:val="008E35F1"/>
    <w:rsid w:val="008E3D51"/>
    <w:rsid w:val="008E598D"/>
    <w:rsid w:val="008E6B41"/>
    <w:rsid w:val="008F1E47"/>
    <w:rsid w:val="008F4505"/>
    <w:rsid w:val="008F742A"/>
    <w:rsid w:val="008F7EFD"/>
    <w:rsid w:val="00901231"/>
    <w:rsid w:val="00901973"/>
    <w:rsid w:val="00902C66"/>
    <w:rsid w:val="00904BD1"/>
    <w:rsid w:val="009103C3"/>
    <w:rsid w:val="00913F87"/>
    <w:rsid w:val="0091706E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568C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5C44"/>
    <w:rsid w:val="00A562A9"/>
    <w:rsid w:val="00A61A81"/>
    <w:rsid w:val="00A63883"/>
    <w:rsid w:val="00A67A52"/>
    <w:rsid w:val="00A72589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B72BD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B72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0538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57CDC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93D30"/>
    <w:rsid w:val="00CA0D07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08DC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37384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86383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12C7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E7C2E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85A43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,Обычный (Web) Знак,Обычный (Web)1 Знак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semiHidden/>
    <w:rsid w:val="00151A16"/>
    <w:rPr>
      <w:rFonts w:ascii="Times New Roman" w:hAnsi="Times New Roman"/>
    </w:rPr>
  </w:style>
  <w:style w:type="character" w:styleId="affff3">
    <w:name w:val="endnote reference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paragraph" w:customStyle="1" w:styleId="ConsPlusDocList0">
    <w:name w:val="ConsPlusDocList"/>
    <w:next w:val="a"/>
    <w:uiPriority w:val="99"/>
    <w:rsid w:val="00A1568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affff5">
    <w:basedOn w:val="a"/>
    <w:next w:val="af5"/>
    <w:link w:val="affff6"/>
    <w:qFormat/>
    <w:rsid w:val="001957DF"/>
    <w:pPr>
      <w:spacing w:line="360" w:lineRule="auto"/>
      <w:jc w:val="center"/>
    </w:pPr>
    <w:rPr>
      <w:rFonts w:ascii="Symbol" w:eastAsia="Calibri" w:hAnsi="Symbol"/>
      <w:b/>
    </w:rPr>
  </w:style>
  <w:style w:type="character" w:customStyle="1" w:styleId="affff6">
    <w:name w:val="Название Знак"/>
    <w:link w:val="affff5"/>
    <w:locked/>
    <w:rsid w:val="001957DF"/>
    <w:rPr>
      <w:rFonts w:eastAsia="Calibri"/>
      <w:b/>
      <w:sz w:val="28"/>
      <w:lang w:val="ru-RU" w:eastAsia="ru-RU" w:bidi="ar-SA"/>
    </w:rPr>
  </w:style>
  <w:style w:type="numbering" w:customStyle="1" w:styleId="-1">
    <w:name w:val="-1"/>
    <w:rsid w:val="00D86383"/>
  </w:style>
  <w:style w:type="paragraph" w:customStyle="1" w:styleId="1f5">
    <w:name w:val="Знак1"/>
    <w:basedOn w:val="a"/>
    <w:rsid w:val="00D8638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D8638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f7">
    <w:name w:val="Не вступил в силу"/>
    <w:rsid w:val="00D86383"/>
    <w:rPr>
      <w:b/>
      <w:bCs/>
      <w:color w:val="000000"/>
      <w:sz w:val="26"/>
      <w:szCs w:val="26"/>
      <w:shd w:val="clear" w:color="auto" w:fill="D8EDE8"/>
    </w:rPr>
  </w:style>
  <w:style w:type="character" w:customStyle="1" w:styleId="1f6">
    <w:name w:val="Основной текст Знак1"/>
    <w:basedOn w:val="a0"/>
    <w:semiHidden/>
    <w:rsid w:val="00D8638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8638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0">
    <w:name w:val="Заголовок 8 Знак1"/>
    <w:basedOn w:val="a0"/>
    <w:semiHidden/>
    <w:rsid w:val="00D8638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863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f7">
    <w:name w:val="Основной текст с отступом Знак1"/>
    <w:basedOn w:val="a0"/>
    <w:semiHidden/>
    <w:rsid w:val="00D8638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86383"/>
    <w:rPr>
      <w:rFonts w:ascii="Times New Roman" w:hAnsi="Times New Roman"/>
      <w:sz w:val="28"/>
    </w:rPr>
  </w:style>
  <w:style w:type="character" w:customStyle="1" w:styleId="1f8">
    <w:name w:val="Текст выноски Знак1"/>
    <w:basedOn w:val="a0"/>
    <w:semiHidden/>
    <w:rsid w:val="00D86383"/>
    <w:rPr>
      <w:rFonts w:ascii="Tahoma" w:hAnsi="Tahoma" w:cs="Tahoma"/>
      <w:sz w:val="16"/>
      <w:szCs w:val="16"/>
    </w:rPr>
  </w:style>
  <w:style w:type="character" w:customStyle="1" w:styleId="1f9">
    <w:name w:val="Нижний колонтитул Знак1"/>
    <w:basedOn w:val="a0"/>
    <w:semiHidden/>
    <w:rsid w:val="00D86383"/>
    <w:rPr>
      <w:rFonts w:ascii="Times New Roman" w:hAnsi="Times New Roman"/>
      <w:sz w:val="28"/>
    </w:rPr>
  </w:style>
  <w:style w:type="character" w:customStyle="1" w:styleId="1fa">
    <w:name w:val="Верхний колонтитул Знак1"/>
    <w:basedOn w:val="a0"/>
    <w:semiHidden/>
    <w:rsid w:val="00D86383"/>
    <w:rPr>
      <w:rFonts w:ascii="Times New Roman" w:hAnsi="Times New Roman"/>
      <w:sz w:val="28"/>
    </w:rPr>
  </w:style>
  <w:style w:type="character" w:customStyle="1" w:styleId="1fb">
    <w:name w:val="Название Знак1"/>
    <w:basedOn w:val="a0"/>
    <w:rsid w:val="00D863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8638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8638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86383"/>
    <w:rPr>
      <w:rFonts w:ascii="Times New Roman" w:hAnsi="Times New Roman"/>
      <w:sz w:val="16"/>
      <w:szCs w:val="16"/>
    </w:rPr>
  </w:style>
  <w:style w:type="character" w:customStyle="1" w:styleId="1fc">
    <w:name w:val="Текст сноски Знак1"/>
    <w:basedOn w:val="a0"/>
    <w:semiHidden/>
    <w:rsid w:val="00D86383"/>
    <w:rPr>
      <w:rFonts w:ascii="Times New Roman" w:hAnsi="Times New Roman"/>
    </w:rPr>
  </w:style>
  <w:style w:type="character" w:customStyle="1" w:styleId="1fd">
    <w:name w:val="Схема документа Знак1"/>
    <w:basedOn w:val="a0"/>
    <w:semiHidden/>
    <w:rsid w:val="00D8638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D86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86383"/>
    <w:pP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D863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a"/>
    <w:rsid w:val="00D86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86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D86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D8638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D8638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86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86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1D1C2-6BC8-4CA2-B1BF-C5028EA7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26</Pages>
  <Words>7147</Words>
  <Characters>40742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52</cp:revision>
  <cp:lastPrinted>2023-11-30T03:31:00Z</cp:lastPrinted>
  <dcterms:created xsi:type="dcterms:W3CDTF">2023-04-26T03:19:00Z</dcterms:created>
  <dcterms:modified xsi:type="dcterms:W3CDTF">2024-03-25T03:12:00Z</dcterms:modified>
</cp:coreProperties>
</file>