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425D7E">
        <w:rPr>
          <w:sz w:val="24"/>
          <w:szCs w:val="24"/>
        </w:rPr>
        <w:t xml:space="preserve"> </w:t>
      </w:r>
      <w:r w:rsidR="00042A6F">
        <w:rPr>
          <w:sz w:val="24"/>
          <w:szCs w:val="24"/>
        </w:rPr>
        <w:t xml:space="preserve">  </w:t>
      </w:r>
      <w:r w:rsidR="006530D2">
        <w:rPr>
          <w:sz w:val="24"/>
          <w:szCs w:val="24"/>
        </w:rPr>
        <w:t xml:space="preserve">  </w:t>
      </w:r>
      <w:r w:rsidR="009F4245">
        <w:rPr>
          <w:sz w:val="24"/>
          <w:szCs w:val="24"/>
        </w:rPr>
        <w:t>№ 46</w:t>
      </w:r>
      <w:r w:rsidR="00FC7908">
        <w:rPr>
          <w:sz w:val="24"/>
          <w:szCs w:val="24"/>
        </w:rPr>
        <w:t>/р</w:t>
      </w:r>
      <w:r w:rsidR="00C53C84">
        <w:rPr>
          <w:sz w:val="24"/>
          <w:szCs w:val="24"/>
        </w:rPr>
        <w:t xml:space="preserve"> </w:t>
      </w:r>
      <w:r w:rsidR="006C7762" w:rsidRPr="00BD2032">
        <w:rPr>
          <w:sz w:val="24"/>
          <w:szCs w:val="24"/>
        </w:rPr>
        <w:t xml:space="preserve">от </w:t>
      </w:r>
      <w:r w:rsidR="00FC7908">
        <w:rPr>
          <w:sz w:val="24"/>
          <w:szCs w:val="24"/>
        </w:rPr>
        <w:t>08</w:t>
      </w:r>
      <w:r w:rsidR="00455585">
        <w:rPr>
          <w:sz w:val="24"/>
          <w:szCs w:val="24"/>
        </w:rPr>
        <w:t>.08</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D407BD" w:rsidRDefault="006C7745" w:rsidP="004A6439">
      <w:pPr>
        <w:ind w:hanging="180"/>
        <w:jc w:val="center"/>
        <w:rPr>
          <w:rFonts w:eastAsia="Calibri"/>
          <w:b/>
          <w:szCs w:val="28"/>
          <w:lang w:eastAsia="en-US"/>
        </w:rPr>
      </w:pPr>
      <w:r>
        <w:rPr>
          <w:rFonts w:eastAsia="Calibri"/>
          <w:b/>
          <w:szCs w:val="28"/>
          <w:lang w:eastAsia="en-US"/>
        </w:rPr>
        <w:t>ПОСТАНОВЛЕНИЕ</w:t>
      </w:r>
    </w:p>
    <w:p w:rsidR="000E4857" w:rsidRDefault="000E4857" w:rsidP="004A6439">
      <w:pPr>
        <w:ind w:hanging="180"/>
        <w:jc w:val="center"/>
        <w:rPr>
          <w:rFonts w:eastAsia="Calibri"/>
          <w:b/>
          <w:szCs w:val="28"/>
          <w:lang w:eastAsia="en-US"/>
        </w:rPr>
      </w:pPr>
    </w:p>
    <w:p w:rsidR="000E4857" w:rsidRPr="00C56CB3" w:rsidRDefault="000E4857" w:rsidP="000E4857">
      <w:pPr>
        <w:rPr>
          <w:sz w:val="26"/>
          <w:szCs w:val="26"/>
        </w:rPr>
      </w:pPr>
    </w:p>
    <w:p w:rsidR="000E4857" w:rsidRPr="00C56CB3" w:rsidRDefault="000E4857" w:rsidP="000E4857">
      <w:pPr>
        <w:rPr>
          <w:sz w:val="26"/>
          <w:szCs w:val="26"/>
          <w:u w:val="single"/>
        </w:rPr>
      </w:pPr>
      <w:r w:rsidRPr="00C56CB3">
        <w:rPr>
          <w:sz w:val="26"/>
          <w:szCs w:val="26"/>
        </w:rPr>
        <w:t>«</w:t>
      </w:r>
      <w:r w:rsidR="00FC7908">
        <w:rPr>
          <w:sz w:val="26"/>
          <w:szCs w:val="26"/>
        </w:rPr>
        <w:t>08</w:t>
      </w:r>
      <w:r w:rsidRPr="00C56CB3">
        <w:rPr>
          <w:sz w:val="26"/>
          <w:szCs w:val="26"/>
        </w:rPr>
        <w:t xml:space="preserve">» </w:t>
      </w:r>
      <w:r>
        <w:rPr>
          <w:sz w:val="26"/>
          <w:szCs w:val="26"/>
        </w:rPr>
        <w:t>августа</w:t>
      </w:r>
      <w:r w:rsidRPr="00C56CB3">
        <w:rPr>
          <w:sz w:val="26"/>
          <w:szCs w:val="26"/>
        </w:rPr>
        <w:t xml:space="preserve"> 202</w:t>
      </w:r>
      <w:r>
        <w:rPr>
          <w:sz w:val="26"/>
          <w:szCs w:val="26"/>
        </w:rPr>
        <w:t>3</w:t>
      </w:r>
      <w:r w:rsidRPr="00C56CB3">
        <w:rPr>
          <w:sz w:val="26"/>
          <w:szCs w:val="26"/>
        </w:rPr>
        <w:t xml:space="preserve">г. </w:t>
      </w:r>
      <w:r w:rsidRPr="00C56CB3">
        <w:rPr>
          <w:sz w:val="26"/>
          <w:szCs w:val="26"/>
        </w:rPr>
        <w:tab/>
      </w:r>
      <w:r w:rsidRPr="00C56CB3">
        <w:rPr>
          <w:sz w:val="26"/>
          <w:szCs w:val="26"/>
        </w:rPr>
        <w:tab/>
      </w:r>
      <w:r w:rsidRPr="00C56CB3">
        <w:rPr>
          <w:sz w:val="26"/>
          <w:szCs w:val="26"/>
        </w:rPr>
        <w:tab/>
      </w:r>
      <w:r w:rsidRPr="00C56CB3">
        <w:rPr>
          <w:sz w:val="26"/>
          <w:szCs w:val="26"/>
        </w:rPr>
        <w:tab/>
      </w:r>
      <w:r w:rsidRPr="00C56CB3">
        <w:rPr>
          <w:sz w:val="26"/>
          <w:szCs w:val="26"/>
        </w:rPr>
        <w:tab/>
      </w:r>
      <w:r w:rsidRPr="00C56CB3">
        <w:rPr>
          <w:sz w:val="26"/>
          <w:szCs w:val="26"/>
        </w:rPr>
        <w:tab/>
        <w:t xml:space="preserve">        </w:t>
      </w:r>
      <w:r w:rsidRPr="00C56CB3">
        <w:rPr>
          <w:sz w:val="26"/>
          <w:szCs w:val="26"/>
        </w:rPr>
        <w:tab/>
      </w:r>
      <w:r w:rsidRPr="00C56CB3">
        <w:rPr>
          <w:sz w:val="26"/>
          <w:szCs w:val="26"/>
        </w:rPr>
        <w:tab/>
        <w:t xml:space="preserve">               №</w:t>
      </w:r>
      <w:r w:rsidR="00FC7908">
        <w:rPr>
          <w:sz w:val="26"/>
          <w:szCs w:val="26"/>
        </w:rPr>
        <w:t>238/р</w:t>
      </w:r>
    </w:p>
    <w:p w:rsidR="00BB4755" w:rsidRDefault="00BB4755" w:rsidP="00BB4755">
      <w:pPr>
        <w:rPr>
          <w:sz w:val="24"/>
          <w:szCs w:val="24"/>
        </w:rPr>
      </w:pPr>
    </w:p>
    <w:p w:rsidR="00BB4755" w:rsidRDefault="00BB4755" w:rsidP="00BB4755">
      <w:pPr>
        <w:rPr>
          <w:sz w:val="24"/>
          <w:szCs w:val="24"/>
        </w:rPr>
      </w:pPr>
    </w:p>
    <w:p w:rsidR="00FC7908" w:rsidRPr="006B2B43" w:rsidRDefault="00FC7908" w:rsidP="00FC7908">
      <w:pPr>
        <w:rPr>
          <w:sz w:val="24"/>
          <w:szCs w:val="24"/>
        </w:rPr>
      </w:pPr>
      <w:r w:rsidRPr="006B2B43">
        <w:rPr>
          <w:sz w:val="24"/>
          <w:szCs w:val="24"/>
        </w:rPr>
        <w:t xml:space="preserve">Об утверждении административного регламента </w:t>
      </w:r>
    </w:p>
    <w:p w:rsidR="00FC7908" w:rsidRPr="006B2B43" w:rsidRDefault="00FC7908" w:rsidP="00FC7908">
      <w:pPr>
        <w:rPr>
          <w:sz w:val="24"/>
          <w:szCs w:val="24"/>
        </w:rPr>
      </w:pPr>
      <w:r w:rsidRPr="006B2B43">
        <w:rPr>
          <w:sz w:val="24"/>
          <w:szCs w:val="24"/>
        </w:rPr>
        <w:t xml:space="preserve">предоставления Администрацией Зональненского </w:t>
      </w:r>
    </w:p>
    <w:p w:rsidR="00FC7908" w:rsidRPr="006B2B43" w:rsidRDefault="00FC7908" w:rsidP="00FC7908">
      <w:pPr>
        <w:rPr>
          <w:sz w:val="24"/>
          <w:szCs w:val="24"/>
        </w:rPr>
      </w:pPr>
      <w:r w:rsidRPr="006B2B43">
        <w:rPr>
          <w:sz w:val="24"/>
          <w:szCs w:val="24"/>
        </w:rPr>
        <w:t xml:space="preserve">сельского поселения муниципальной услуги по </w:t>
      </w:r>
    </w:p>
    <w:p w:rsidR="00FC7908" w:rsidRDefault="00FC7908" w:rsidP="00FC7908">
      <w:pPr>
        <w:rPr>
          <w:rFonts w:eastAsia="PMingLiU"/>
          <w:bCs/>
          <w:sz w:val="24"/>
          <w:szCs w:val="24"/>
        </w:rPr>
      </w:pPr>
      <w:r w:rsidRPr="00917FA1">
        <w:rPr>
          <w:rFonts w:eastAsia="PMingLiU"/>
          <w:bCs/>
          <w:sz w:val="24"/>
          <w:szCs w:val="24"/>
        </w:rPr>
        <w:t xml:space="preserve">выдаче разрешения на строительство объекта </w:t>
      </w:r>
    </w:p>
    <w:p w:rsidR="00FC7908" w:rsidRDefault="00FC7908" w:rsidP="00FC7908">
      <w:pPr>
        <w:rPr>
          <w:rFonts w:eastAsia="PMingLiU"/>
          <w:bCs/>
          <w:sz w:val="24"/>
          <w:szCs w:val="24"/>
        </w:rPr>
      </w:pPr>
      <w:r w:rsidRPr="00917FA1">
        <w:rPr>
          <w:rFonts w:eastAsia="PMingLiU"/>
          <w:bCs/>
          <w:sz w:val="24"/>
          <w:szCs w:val="24"/>
        </w:rPr>
        <w:t>капитального строительства (в том числе внесение</w:t>
      </w:r>
    </w:p>
    <w:p w:rsidR="00FC7908" w:rsidRDefault="00FC7908" w:rsidP="00FC7908">
      <w:pPr>
        <w:rPr>
          <w:rFonts w:eastAsia="PMingLiU"/>
          <w:bCs/>
          <w:sz w:val="24"/>
          <w:szCs w:val="24"/>
        </w:rPr>
      </w:pPr>
      <w:r w:rsidRPr="00917FA1">
        <w:rPr>
          <w:rFonts w:eastAsia="PMingLiU"/>
          <w:bCs/>
          <w:sz w:val="24"/>
          <w:szCs w:val="24"/>
        </w:rPr>
        <w:t xml:space="preserve">изменений в разрешение на строительство </w:t>
      </w:r>
    </w:p>
    <w:p w:rsidR="00FC7908" w:rsidRPr="00917FA1" w:rsidRDefault="00FC7908" w:rsidP="00FC7908">
      <w:pPr>
        <w:rPr>
          <w:bCs/>
          <w:iCs/>
          <w:color w:val="000000"/>
          <w:sz w:val="24"/>
          <w:szCs w:val="24"/>
        </w:rPr>
      </w:pPr>
      <w:r w:rsidRPr="00917FA1">
        <w:rPr>
          <w:rFonts w:eastAsia="PMingLiU"/>
          <w:bCs/>
          <w:sz w:val="24"/>
          <w:szCs w:val="24"/>
        </w:rPr>
        <w:t>объекта капитального строительства)</w:t>
      </w:r>
    </w:p>
    <w:p w:rsidR="00FC7908" w:rsidRPr="00625D80" w:rsidRDefault="00FC7908" w:rsidP="00FC7908">
      <w:pPr>
        <w:rPr>
          <w:sz w:val="24"/>
          <w:szCs w:val="24"/>
        </w:rPr>
      </w:pPr>
    </w:p>
    <w:p w:rsidR="00FC7908" w:rsidRPr="00625D80" w:rsidRDefault="00FC7908" w:rsidP="00FC7908">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FC7908" w:rsidRPr="00625D80" w:rsidRDefault="00FC7908" w:rsidP="00FC7908">
      <w:pPr>
        <w:rPr>
          <w:sz w:val="24"/>
          <w:szCs w:val="24"/>
        </w:rPr>
      </w:pPr>
    </w:p>
    <w:p w:rsidR="00FC7908" w:rsidRPr="00625D80" w:rsidRDefault="00FC7908" w:rsidP="00FC7908">
      <w:pPr>
        <w:rPr>
          <w:sz w:val="24"/>
          <w:szCs w:val="24"/>
        </w:rPr>
      </w:pPr>
      <w:r w:rsidRPr="00625D80">
        <w:rPr>
          <w:sz w:val="24"/>
          <w:szCs w:val="24"/>
        </w:rPr>
        <w:t>ПОСТАНОВЛЯЮ:</w:t>
      </w:r>
    </w:p>
    <w:p w:rsidR="00FC7908" w:rsidRPr="00625D80" w:rsidRDefault="00FC7908" w:rsidP="00FC7908">
      <w:pPr>
        <w:rPr>
          <w:sz w:val="24"/>
          <w:szCs w:val="24"/>
        </w:rPr>
      </w:pPr>
    </w:p>
    <w:p w:rsidR="00FC7908" w:rsidRPr="00917FA1" w:rsidRDefault="00FC7908" w:rsidP="00FC7908">
      <w:pPr>
        <w:ind w:firstLine="567"/>
        <w:jc w:val="both"/>
        <w:rPr>
          <w:rFonts w:eastAsia="PMingLiU"/>
          <w:bCs/>
          <w:sz w:val="24"/>
          <w:szCs w:val="24"/>
        </w:rPr>
      </w:pPr>
      <w:r w:rsidRPr="00625D80">
        <w:rPr>
          <w:sz w:val="24"/>
          <w:szCs w:val="24"/>
        </w:rPr>
        <w:t xml:space="preserve">1. 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по </w:t>
      </w:r>
      <w:r w:rsidRPr="00917FA1">
        <w:rPr>
          <w:rFonts w:eastAsia="PMingLiU"/>
          <w:bCs/>
          <w:sz w:val="24"/>
          <w:szCs w:val="24"/>
        </w:rPr>
        <w:t>выдаче</w:t>
      </w:r>
      <w:r>
        <w:rPr>
          <w:rFonts w:eastAsia="PMingLiU"/>
          <w:bCs/>
          <w:sz w:val="24"/>
          <w:szCs w:val="24"/>
        </w:rPr>
        <w:t xml:space="preserve"> разрешения на строительство объекта </w:t>
      </w:r>
      <w:r w:rsidRPr="00917FA1">
        <w:rPr>
          <w:rFonts w:eastAsia="PMingLiU"/>
          <w:bCs/>
          <w:sz w:val="24"/>
          <w:szCs w:val="24"/>
        </w:rPr>
        <w:t>капитального строительства (в том числе внесение</w:t>
      </w:r>
      <w:r>
        <w:rPr>
          <w:rFonts w:eastAsia="PMingLiU"/>
          <w:bCs/>
          <w:sz w:val="24"/>
          <w:szCs w:val="24"/>
        </w:rPr>
        <w:t xml:space="preserve"> </w:t>
      </w:r>
      <w:r w:rsidRPr="00917FA1">
        <w:rPr>
          <w:rFonts w:eastAsia="PMingLiU"/>
          <w:bCs/>
          <w:sz w:val="24"/>
          <w:szCs w:val="24"/>
        </w:rPr>
        <w:t>изменений в разрешение на строительство объекта капитального строительства)</w:t>
      </w:r>
      <w:r w:rsidRPr="00625D80">
        <w:rPr>
          <w:sz w:val="24"/>
          <w:szCs w:val="24"/>
        </w:rPr>
        <w:t>.</w:t>
      </w:r>
    </w:p>
    <w:p w:rsidR="00FC7908" w:rsidRDefault="00FC7908" w:rsidP="00FC7908">
      <w:pPr>
        <w:ind w:firstLine="567"/>
        <w:jc w:val="both"/>
        <w:rPr>
          <w:color w:val="000000" w:themeColor="text1"/>
          <w:sz w:val="24"/>
          <w:szCs w:val="24"/>
        </w:rPr>
      </w:pPr>
      <w:r w:rsidRPr="00625D80">
        <w:rPr>
          <w:sz w:val="24"/>
          <w:szCs w:val="24"/>
        </w:rPr>
        <w:t xml:space="preserve">3.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«Зональненское сельское поселение»  в сети Интернет -  </w:t>
      </w:r>
      <w:r w:rsidRPr="006B2B43">
        <w:rPr>
          <w:color w:val="000000" w:themeColor="text1"/>
          <w:sz w:val="24"/>
          <w:szCs w:val="24"/>
        </w:rPr>
        <w:t xml:space="preserve"> </w:t>
      </w:r>
      <w:hyperlink r:id="rId9" w:history="1">
        <w:r w:rsidRPr="006B2B43">
          <w:rPr>
            <w:rStyle w:val="aa"/>
            <w:color w:val="000000" w:themeColor="text1"/>
          </w:rPr>
          <w:t>http://admzsp.ru</w:t>
        </w:r>
      </w:hyperlink>
      <w:r>
        <w:rPr>
          <w:color w:val="000000" w:themeColor="text1"/>
          <w:sz w:val="24"/>
          <w:szCs w:val="24"/>
        </w:rPr>
        <w:t>.</w:t>
      </w:r>
    </w:p>
    <w:p w:rsidR="00FC7908" w:rsidRPr="00625D80" w:rsidRDefault="00FC7908" w:rsidP="00FC7908">
      <w:pPr>
        <w:ind w:firstLine="567"/>
        <w:jc w:val="both"/>
        <w:rPr>
          <w:sz w:val="24"/>
          <w:szCs w:val="24"/>
        </w:rPr>
      </w:pPr>
      <w:r>
        <w:rPr>
          <w:color w:val="000000" w:themeColor="text1"/>
          <w:sz w:val="24"/>
          <w:szCs w:val="24"/>
        </w:rPr>
        <w:t>4.</w:t>
      </w:r>
    </w:p>
    <w:p w:rsidR="00FC7908" w:rsidRPr="00625D80" w:rsidRDefault="00FC7908" w:rsidP="00FC7908">
      <w:pPr>
        <w:ind w:firstLine="567"/>
        <w:jc w:val="both"/>
        <w:rPr>
          <w:sz w:val="24"/>
          <w:szCs w:val="24"/>
        </w:rPr>
      </w:pPr>
      <w:r w:rsidRPr="00625D80">
        <w:rPr>
          <w:sz w:val="24"/>
          <w:szCs w:val="24"/>
        </w:rPr>
        <w:t>4. Контроль за исполнением настоящего постановления оставляю за собой.</w:t>
      </w:r>
    </w:p>
    <w:p w:rsidR="00FC7908" w:rsidRPr="00625D80" w:rsidRDefault="00FC7908" w:rsidP="00FC7908">
      <w:pPr>
        <w:rPr>
          <w:sz w:val="24"/>
          <w:szCs w:val="24"/>
        </w:rPr>
      </w:pPr>
    </w:p>
    <w:p w:rsidR="00FC7908" w:rsidRPr="00625D80" w:rsidRDefault="00FC7908" w:rsidP="00FC7908">
      <w:pPr>
        <w:rPr>
          <w:sz w:val="24"/>
          <w:szCs w:val="24"/>
        </w:rPr>
      </w:pPr>
    </w:p>
    <w:p w:rsidR="00FC7908" w:rsidRPr="00625D80" w:rsidRDefault="00FC7908" w:rsidP="00FC7908">
      <w:pPr>
        <w:rPr>
          <w:sz w:val="24"/>
          <w:szCs w:val="24"/>
        </w:rPr>
      </w:pPr>
    </w:p>
    <w:p w:rsidR="00FC7908" w:rsidRPr="00625D80" w:rsidRDefault="00FC7908" w:rsidP="00FC7908">
      <w:pPr>
        <w:rPr>
          <w:sz w:val="24"/>
          <w:szCs w:val="24"/>
        </w:rPr>
      </w:pPr>
      <w:r w:rsidRPr="00625D80">
        <w:rPr>
          <w:sz w:val="24"/>
          <w:szCs w:val="24"/>
        </w:rPr>
        <w:t xml:space="preserve">Глава поселения            </w:t>
      </w:r>
    </w:p>
    <w:p w:rsidR="00FC7908" w:rsidRPr="00625D80" w:rsidRDefault="00FC7908" w:rsidP="00FC7908">
      <w:pPr>
        <w:rPr>
          <w:sz w:val="24"/>
          <w:szCs w:val="24"/>
        </w:rPr>
      </w:pPr>
      <w:r w:rsidRPr="00625D80">
        <w:rPr>
          <w:sz w:val="24"/>
          <w:szCs w:val="24"/>
        </w:rPr>
        <w:t xml:space="preserve">(Глава Администрации)                                  </w:t>
      </w:r>
      <w:r w:rsidRPr="00625D80">
        <w:rPr>
          <w:sz w:val="24"/>
          <w:szCs w:val="24"/>
        </w:rPr>
        <w:tab/>
        <w:t xml:space="preserve">        </w:t>
      </w:r>
      <w:r>
        <w:rPr>
          <w:sz w:val="24"/>
          <w:szCs w:val="24"/>
        </w:rPr>
        <w:t xml:space="preserve">              </w:t>
      </w:r>
      <w:r>
        <w:rPr>
          <w:sz w:val="24"/>
          <w:szCs w:val="24"/>
        </w:rPr>
        <w:t xml:space="preserve">    </w:t>
      </w:r>
      <w:r>
        <w:rPr>
          <w:sz w:val="24"/>
          <w:szCs w:val="24"/>
        </w:rPr>
        <w:tab/>
      </w:r>
      <w:r w:rsidRPr="00625D80">
        <w:rPr>
          <w:sz w:val="24"/>
          <w:szCs w:val="24"/>
        </w:rPr>
        <w:t xml:space="preserve">        </w:t>
      </w:r>
      <w:r w:rsidRPr="00625D80">
        <w:rPr>
          <w:sz w:val="24"/>
          <w:szCs w:val="24"/>
        </w:rPr>
        <w:tab/>
        <w:t>Е.А. Коновалова</w:t>
      </w:r>
    </w:p>
    <w:p w:rsidR="00FC7908" w:rsidRPr="00625D80" w:rsidRDefault="00FC7908" w:rsidP="00FC7908">
      <w:pPr>
        <w:autoSpaceDE w:val="0"/>
        <w:autoSpaceDN w:val="0"/>
        <w:adjustRightInd w:val="0"/>
        <w:jc w:val="both"/>
        <w:rPr>
          <w:sz w:val="24"/>
          <w:szCs w:val="24"/>
        </w:rPr>
      </w:pPr>
    </w:p>
    <w:p w:rsidR="00FC7908" w:rsidRPr="00625D80" w:rsidRDefault="00FC7908" w:rsidP="00FC7908">
      <w:pPr>
        <w:autoSpaceDE w:val="0"/>
        <w:autoSpaceDN w:val="0"/>
        <w:adjustRightInd w:val="0"/>
        <w:jc w:val="both"/>
        <w:rPr>
          <w:sz w:val="24"/>
          <w:szCs w:val="24"/>
        </w:rPr>
      </w:pPr>
    </w:p>
    <w:p w:rsidR="00FC7908" w:rsidRPr="00625D80" w:rsidRDefault="00FC7908" w:rsidP="00FC7908">
      <w:pPr>
        <w:autoSpaceDE w:val="0"/>
        <w:autoSpaceDN w:val="0"/>
        <w:adjustRightInd w:val="0"/>
        <w:jc w:val="both"/>
        <w:rPr>
          <w:sz w:val="24"/>
          <w:szCs w:val="24"/>
        </w:rPr>
      </w:pPr>
    </w:p>
    <w:p w:rsidR="00FC7908" w:rsidRPr="008A5352" w:rsidRDefault="00FC7908" w:rsidP="00FC7908">
      <w:pPr>
        <w:ind w:left="11340"/>
        <w:jc w:val="center"/>
        <w:rPr>
          <w:sz w:val="24"/>
          <w:szCs w:val="24"/>
        </w:rPr>
      </w:pPr>
      <w:bookmarkStart w:id="0" w:name="_GoBack"/>
      <w:bookmarkEnd w:id="0"/>
    </w:p>
    <w:p w:rsidR="00FC7908" w:rsidRPr="008A5352" w:rsidRDefault="00FC7908" w:rsidP="00FC7908">
      <w:pPr>
        <w:widowControl w:val="0"/>
        <w:spacing w:line="0" w:lineRule="atLeast"/>
        <w:jc w:val="center"/>
        <w:rPr>
          <w:rFonts w:eastAsia="PMingLiU"/>
          <w:b/>
          <w:bCs/>
          <w:sz w:val="24"/>
          <w:szCs w:val="24"/>
        </w:rPr>
      </w:pPr>
      <w:r w:rsidRPr="008A5352">
        <w:rPr>
          <w:rFonts w:eastAsia="PMingLiU"/>
          <w:b/>
          <w:bCs/>
          <w:sz w:val="24"/>
          <w:szCs w:val="24"/>
        </w:rPr>
        <w:t>Административный регламент</w:t>
      </w:r>
      <w:r>
        <w:rPr>
          <w:rFonts w:eastAsia="PMingLiU"/>
          <w:b/>
          <w:bCs/>
          <w:sz w:val="24"/>
          <w:szCs w:val="24"/>
        </w:rPr>
        <w:t xml:space="preserve"> предоставления</w:t>
      </w:r>
    </w:p>
    <w:p w:rsidR="00FC7908" w:rsidRPr="008A5352" w:rsidRDefault="00FC7908" w:rsidP="00FC7908">
      <w:pPr>
        <w:widowControl w:val="0"/>
        <w:spacing w:line="0" w:lineRule="atLeast"/>
        <w:jc w:val="center"/>
        <w:outlineLvl w:val="0"/>
        <w:rPr>
          <w:rFonts w:eastAsia="PMingLiU"/>
          <w:b/>
          <w:bCs/>
          <w:sz w:val="24"/>
          <w:szCs w:val="24"/>
        </w:rPr>
      </w:pPr>
      <w:bookmarkStart w:id="1" w:name="_Hlk91252320"/>
      <w:r w:rsidRPr="008A5352">
        <w:rPr>
          <w:rFonts w:eastAsia="PMingLiU"/>
          <w:b/>
          <w:bCs/>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bookmarkEnd w:id="1"/>
    <w:p w:rsidR="00FC7908" w:rsidRPr="008A5352" w:rsidRDefault="00FC7908" w:rsidP="00FC7908">
      <w:pPr>
        <w:widowControl w:val="0"/>
        <w:jc w:val="center"/>
        <w:outlineLvl w:val="0"/>
        <w:rPr>
          <w:bCs/>
          <w:kern w:val="32"/>
          <w:sz w:val="24"/>
          <w:szCs w:val="24"/>
        </w:rPr>
      </w:pPr>
    </w:p>
    <w:p w:rsidR="00FC7908" w:rsidRPr="008A5352" w:rsidRDefault="00FC7908" w:rsidP="00FC7908">
      <w:pPr>
        <w:widowControl w:val="0"/>
        <w:numPr>
          <w:ilvl w:val="0"/>
          <w:numId w:val="28"/>
        </w:numPr>
        <w:overflowPunct w:val="0"/>
        <w:autoSpaceDE w:val="0"/>
        <w:autoSpaceDN w:val="0"/>
        <w:adjustRightInd w:val="0"/>
        <w:jc w:val="center"/>
        <w:outlineLvl w:val="0"/>
        <w:rPr>
          <w:b/>
          <w:bCs/>
          <w:kern w:val="32"/>
          <w:sz w:val="24"/>
          <w:szCs w:val="24"/>
        </w:rPr>
      </w:pPr>
      <w:r w:rsidRPr="008A5352">
        <w:rPr>
          <w:b/>
          <w:bCs/>
          <w:kern w:val="32"/>
          <w:sz w:val="24"/>
          <w:szCs w:val="24"/>
        </w:rPr>
        <w:t>Общие положения</w:t>
      </w:r>
    </w:p>
    <w:p w:rsidR="00FC7908" w:rsidRPr="008A5352" w:rsidRDefault="00FC7908" w:rsidP="00FC7908">
      <w:pPr>
        <w:widowControl w:val="0"/>
        <w:ind w:left="720"/>
        <w:jc w:val="center"/>
        <w:outlineLvl w:val="0"/>
        <w:rPr>
          <w:b/>
          <w:bCs/>
          <w:kern w:val="32"/>
          <w:sz w:val="24"/>
          <w:szCs w:val="24"/>
        </w:rPr>
      </w:pPr>
    </w:p>
    <w:p w:rsidR="00FC7908" w:rsidRPr="008A5352" w:rsidRDefault="00FC7908" w:rsidP="00FC7908">
      <w:pPr>
        <w:widowControl w:val="0"/>
        <w:jc w:val="center"/>
        <w:rPr>
          <w:rFonts w:eastAsia="PMingLiU"/>
          <w:b/>
          <w:bCs/>
          <w:sz w:val="24"/>
          <w:szCs w:val="24"/>
        </w:rPr>
      </w:pPr>
      <w:r w:rsidRPr="008A5352">
        <w:rPr>
          <w:rFonts w:eastAsia="PMingLiU"/>
          <w:b/>
          <w:bCs/>
          <w:sz w:val="24"/>
          <w:szCs w:val="24"/>
        </w:rPr>
        <w:t>Предмет регулирования административного регламента предоставления муниципальной услуги</w:t>
      </w:r>
    </w:p>
    <w:p w:rsidR="00FC7908" w:rsidRPr="008A5352" w:rsidRDefault="00FC7908" w:rsidP="00FC7908">
      <w:pPr>
        <w:widowControl w:val="0"/>
        <w:jc w:val="center"/>
        <w:rPr>
          <w:rFonts w:eastAsia="PMingLiU"/>
          <w:bCs/>
          <w:sz w:val="24"/>
          <w:szCs w:val="24"/>
        </w:rPr>
      </w:pPr>
    </w:p>
    <w:p w:rsidR="00FC7908" w:rsidRPr="008A5352" w:rsidRDefault="00FC7908" w:rsidP="00FC7908">
      <w:pPr>
        <w:ind w:firstLine="709"/>
        <w:contextualSpacing/>
        <w:jc w:val="both"/>
        <w:rPr>
          <w:sz w:val="24"/>
          <w:szCs w:val="24"/>
        </w:rPr>
      </w:pPr>
      <w:r w:rsidRPr="008A5352">
        <w:rPr>
          <w:sz w:val="24"/>
          <w:szCs w:val="24"/>
        </w:rPr>
        <w:t xml:space="preserve">1. Предметом регулирования настоящего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являются правоотношения, возникающие между заявителями и Администрацией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связанные с предоставлением  Администрацией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муниципальной услуги по выдаче, продлению, внесению изменений в разрешения на строительство объектов капитального строительства на территории муниципального</w:t>
      </w:r>
      <w:r>
        <w:rPr>
          <w:sz w:val="24"/>
          <w:szCs w:val="24"/>
        </w:rPr>
        <w:t xml:space="preserve"> образования «Зональненское сельское поселение</w:t>
      </w:r>
      <w:r w:rsidRPr="008A5352">
        <w:rPr>
          <w:sz w:val="24"/>
          <w:szCs w:val="24"/>
        </w:rPr>
        <w:t>».</w:t>
      </w:r>
    </w:p>
    <w:p w:rsidR="00FC7908" w:rsidRPr="008A5352" w:rsidRDefault="00FC7908" w:rsidP="00FC7908">
      <w:pPr>
        <w:widowControl w:val="0"/>
        <w:ind w:firstLine="709"/>
        <w:jc w:val="both"/>
        <w:rPr>
          <w:sz w:val="24"/>
          <w:szCs w:val="24"/>
        </w:rPr>
      </w:pPr>
    </w:p>
    <w:p w:rsidR="00FC7908" w:rsidRPr="008A5352" w:rsidRDefault="00FC7908" w:rsidP="00FC7908">
      <w:pPr>
        <w:widowControl w:val="0"/>
        <w:jc w:val="center"/>
        <w:rPr>
          <w:b/>
          <w:sz w:val="24"/>
          <w:szCs w:val="24"/>
        </w:rPr>
      </w:pPr>
      <w:r w:rsidRPr="008A5352">
        <w:rPr>
          <w:b/>
          <w:sz w:val="24"/>
          <w:szCs w:val="24"/>
        </w:rPr>
        <w:t>Круг заявителей</w:t>
      </w:r>
    </w:p>
    <w:p w:rsidR="00FC7908" w:rsidRPr="008A5352" w:rsidRDefault="00FC7908" w:rsidP="00FC7908">
      <w:pPr>
        <w:widowControl w:val="0"/>
        <w:jc w:val="center"/>
        <w:rPr>
          <w:sz w:val="24"/>
          <w:szCs w:val="24"/>
        </w:rPr>
      </w:pPr>
    </w:p>
    <w:p w:rsidR="00FC7908" w:rsidRPr="008A5352" w:rsidRDefault="00FC7908" w:rsidP="00FC7908">
      <w:pPr>
        <w:ind w:firstLine="709"/>
        <w:contextualSpacing/>
        <w:jc w:val="both"/>
        <w:rPr>
          <w:sz w:val="24"/>
          <w:szCs w:val="24"/>
        </w:rPr>
      </w:pPr>
      <w:r w:rsidRPr="008A5352">
        <w:rPr>
          <w:sz w:val="24"/>
          <w:szCs w:val="24"/>
        </w:rPr>
        <w:t>3. Заявителем по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(далее – муниципальная услуга) является физическое или юридическое лицо</w:t>
      </w:r>
      <w:r w:rsidRPr="008A5352">
        <w:rPr>
          <w:i/>
          <w:sz w:val="24"/>
          <w:szCs w:val="24"/>
        </w:rPr>
        <w:t xml:space="preserve">, </w:t>
      </w:r>
      <w:r w:rsidRPr="008A5352">
        <w:rPr>
          <w:sz w:val="24"/>
          <w:szCs w:val="24"/>
        </w:rPr>
        <w:t>обеспечивающее на принадлежащем ему земельном участке строительство, реконструкцию объектов капитального строительства,</w:t>
      </w:r>
      <w:r w:rsidRPr="008A5352">
        <w:rPr>
          <w:rFonts w:eastAsia="PMingLiU"/>
          <w:bCs/>
          <w:sz w:val="24"/>
          <w:szCs w:val="24"/>
        </w:rPr>
        <w:t xml:space="preserve"> </w:t>
      </w:r>
      <w:r w:rsidRPr="008A5352">
        <w:rPr>
          <w:sz w:val="24"/>
          <w:szCs w:val="24"/>
        </w:rPr>
        <w:t xml:space="preserve">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FC7908" w:rsidRPr="008A5352" w:rsidRDefault="00FC7908" w:rsidP="00FC7908">
      <w:pPr>
        <w:ind w:firstLine="709"/>
        <w:jc w:val="both"/>
        <w:rPr>
          <w:sz w:val="24"/>
          <w:szCs w:val="24"/>
        </w:rPr>
      </w:pPr>
      <w:r w:rsidRPr="008A5352">
        <w:rPr>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C7908" w:rsidRPr="008A5352" w:rsidRDefault="00FC7908" w:rsidP="00FC7908">
      <w:pPr>
        <w:widowControl w:val="0"/>
        <w:tabs>
          <w:tab w:val="left" w:pos="1276"/>
        </w:tabs>
        <w:ind w:firstLine="709"/>
        <w:jc w:val="both"/>
        <w:rPr>
          <w:sz w:val="24"/>
          <w:szCs w:val="24"/>
        </w:rPr>
      </w:pPr>
    </w:p>
    <w:p w:rsidR="00FC7908" w:rsidRPr="008A5352" w:rsidRDefault="00FC7908" w:rsidP="00FC7908">
      <w:pPr>
        <w:jc w:val="center"/>
        <w:rPr>
          <w:b/>
          <w:sz w:val="24"/>
          <w:szCs w:val="24"/>
        </w:rPr>
      </w:pPr>
      <w:r w:rsidRPr="008A5352">
        <w:rPr>
          <w:b/>
          <w:sz w:val="24"/>
          <w:szCs w:val="24"/>
        </w:rPr>
        <w:t>Требования к порядку информирования о предоставлении муниципальной услуги</w:t>
      </w:r>
    </w:p>
    <w:p w:rsidR="00FC7908" w:rsidRPr="008A5352" w:rsidRDefault="00FC7908" w:rsidP="00FC7908">
      <w:pPr>
        <w:jc w:val="center"/>
        <w:rPr>
          <w:sz w:val="24"/>
          <w:szCs w:val="24"/>
        </w:rPr>
      </w:pPr>
    </w:p>
    <w:p w:rsidR="00FC7908" w:rsidRPr="008A5352" w:rsidRDefault="00FC7908" w:rsidP="00FC7908">
      <w:pPr>
        <w:widowControl w:val="0"/>
        <w:tabs>
          <w:tab w:val="left" w:pos="1134"/>
        </w:tabs>
        <w:ind w:firstLine="709"/>
        <w:jc w:val="both"/>
        <w:rPr>
          <w:sz w:val="24"/>
          <w:szCs w:val="24"/>
        </w:rPr>
      </w:pPr>
      <w:r w:rsidRPr="008A5352">
        <w:rPr>
          <w:sz w:val="24"/>
          <w:szCs w:val="24"/>
        </w:rPr>
        <w:t xml:space="preserve">4. Информирование граждан о порядке предоставления муниципальной услуги обеспечивается муниципальными служащими, специалистами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r w:rsidRPr="008A5352">
        <w:rPr>
          <w:i/>
          <w:sz w:val="24"/>
          <w:szCs w:val="24"/>
        </w:rPr>
        <w:t xml:space="preserve"> </w:t>
      </w:r>
      <w:r w:rsidRPr="008A5352">
        <w:rPr>
          <w:sz w:val="24"/>
          <w:szCs w:val="24"/>
        </w:rPr>
        <w:t>многофункционального центра предоставления государственных и муниципальных услуг (далее – МФЦ).</w:t>
      </w:r>
    </w:p>
    <w:p w:rsidR="00FC7908" w:rsidRPr="008A5352" w:rsidRDefault="00FC7908" w:rsidP="00FC7908">
      <w:pPr>
        <w:widowControl w:val="0"/>
        <w:tabs>
          <w:tab w:val="left" w:pos="1134"/>
        </w:tabs>
        <w:ind w:firstLine="709"/>
        <w:jc w:val="both"/>
        <w:rPr>
          <w:sz w:val="24"/>
          <w:szCs w:val="24"/>
        </w:rPr>
      </w:pPr>
      <w:r w:rsidRPr="008A5352">
        <w:rPr>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C7908" w:rsidRPr="008A5352" w:rsidRDefault="00FC7908" w:rsidP="00FC7908">
      <w:pPr>
        <w:widowControl w:val="0"/>
        <w:tabs>
          <w:tab w:val="left" w:pos="1134"/>
        </w:tabs>
        <w:ind w:firstLine="709"/>
        <w:jc w:val="both"/>
        <w:rPr>
          <w:sz w:val="24"/>
          <w:szCs w:val="24"/>
        </w:rPr>
      </w:pPr>
      <w:r w:rsidRPr="008A5352">
        <w:rPr>
          <w:sz w:val="24"/>
          <w:szCs w:val="24"/>
        </w:rPr>
        <w:t xml:space="preserve">6. Место нахождения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r w:rsidRPr="008A5352">
        <w:rPr>
          <w:i/>
          <w:sz w:val="24"/>
          <w:szCs w:val="24"/>
        </w:rPr>
        <w:t xml:space="preserve"> </w:t>
      </w:r>
      <w:r w:rsidRPr="008A5352">
        <w:rPr>
          <w:sz w:val="24"/>
          <w:szCs w:val="24"/>
        </w:rPr>
        <w:t>органов и организаций, участвующих в предоставлении муниципальной услуги</w:t>
      </w:r>
      <w:r w:rsidRPr="008A5352">
        <w:rPr>
          <w:i/>
          <w:sz w:val="24"/>
          <w:szCs w:val="24"/>
        </w:rPr>
        <w:t xml:space="preserve">, </w:t>
      </w:r>
      <w:r w:rsidRPr="008A5352">
        <w:rPr>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7. Информация о месте нахождения, графиках работы структурного подразделения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непосредственно отвечающего за предоставление муниципальной услуги,</w:t>
      </w:r>
      <w:r w:rsidRPr="008A5352">
        <w:rPr>
          <w:i/>
          <w:sz w:val="24"/>
          <w:szCs w:val="24"/>
        </w:rPr>
        <w:t xml:space="preserve"> </w:t>
      </w:r>
      <w:r w:rsidRPr="008A5352">
        <w:rPr>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в сети Интернет, в федеральной государственной информационной системе «Единый портал государственных и </w:t>
      </w:r>
      <w:r w:rsidRPr="008A5352">
        <w:rPr>
          <w:sz w:val="24"/>
          <w:szCs w:val="24"/>
        </w:rPr>
        <w:lastRenderedPageBreak/>
        <w:t>муниципальных услуг (функций), а также предоставляется по телефону и электронной почте.</w:t>
      </w:r>
    </w:p>
    <w:p w:rsidR="00FC7908" w:rsidRPr="008A5352" w:rsidRDefault="00FC7908" w:rsidP="00FC7908">
      <w:pPr>
        <w:tabs>
          <w:tab w:val="left" w:pos="1134"/>
        </w:tabs>
        <w:ind w:firstLine="709"/>
        <w:jc w:val="both"/>
        <w:rPr>
          <w:sz w:val="24"/>
          <w:szCs w:val="24"/>
        </w:rPr>
      </w:pPr>
      <w:r w:rsidRPr="008A5352">
        <w:rPr>
          <w:sz w:val="24"/>
          <w:szCs w:val="24"/>
        </w:rPr>
        <w:t xml:space="preserve">8. На официальном сайте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в сети Интернет размещается следующая информация:</w:t>
      </w:r>
    </w:p>
    <w:p w:rsidR="00FC7908" w:rsidRPr="008A5352" w:rsidRDefault="00FC7908" w:rsidP="00FC7908">
      <w:pPr>
        <w:ind w:firstLine="709"/>
        <w:jc w:val="both"/>
        <w:rPr>
          <w:color w:val="000000"/>
          <w:sz w:val="24"/>
          <w:szCs w:val="24"/>
        </w:rPr>
      </w:pPr>
      <w:r w:rsidRPr="008A5352">
        <w:rPr>
          <w:color w:val="000000"/>
          <w:sz w:val="24"/>
          <w:szCs w:val="24"/>
        </w:rPr>
        <w:t>1) наименование и почтовый адрес</w:t>
      </w:r>
      <w:r w:rsidRPr="008A5352">
        <w:rPr>
          <w:sz w:val="24"/>
          <w:szCs w:val="24"/>
        </w:rPr>
        <w:t xml:space="preserve">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color w:val="000000"/>
          <w:sz w:val="24"/>
          <w:szCs w:val="24"/>
        </w:rPr>
      </w:pPr>
      <w:r w:rsidRPr="008A5352">
        <w:rPr>
          <w:color w:val="000000"/>
          <w:sz w:val="24"/>
          <w:szCs w:val="24"/>
        </w:rPr>
        <w:t>2) номера телефонов</w:t>
      </w:r>
      <w:r w:rsidRPr="008A5352">
        <w:rPr>
          <w:sz w:val="24"/>
          <w:szCs w:val="24"/>
        </w:rPr>
        <w:t xml:space="preserve">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color w:val="000000"/>
          <w:sz w:val="24"/>
          <w:szCs w:val="24"/>
        </w:rPr>
      </w:pPr>
      <w:r w:rsidRPr="008A5352">
        <w:rPr>
          <w:color w:val="000000"/>
          <w:sz w:val="24"/>
          <w:szCs w:val="24"/>
        </w:rPr>
        <w:t xml:space="preserve">3) график работы </w:t>
      </w:r>
      <w:r w:rsidRPr="008A5352">
        <w:rPr>
          <w:sz w:val="24"/>
          <w:szCs w:val="24"/>
        </w:rPr>
        <w:t xml:space="preserve">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tabs>
          <w:tab w:val="left" w:pos="1276"/>
        </w:tabs>
        <w:ind w:firstLine="709"/>
        <w:jc w:val="both"/>
        <w:rPr>
          <w:sz w:val="24"/>
          <w:szCs w:val="24"/>
        </w:rPr>
      </w:pPr>
      <w:r w:rsidRPr="008A5352">
        <w:rPr>
          <w:sz w:val="24"/>
          <w:szCs w:val="24"/>
        </w:rPr>
        <w:t>4)</w:t>
      </w:r>
      <w:r w:rsidRPr="008A5352">
        <w:rPr>
          <w:sz w:val="24"/>
          <w:szCs w:val="24"/>
          <w:lang w:val="en-US"/>
        </w:rPr>
        <w:t> </w:t>
      </w:r>
      <w:r w:rsidRPr="008A5352">
        <w:rPr>
          <w:sz w:val="24"/>
          <w:szCs w:val="24"/>
        </w:rPr>
        <w:t>требования к письменному запросу заявителей о предоставлении информации о порядке предоставления муниципальной услуги;</w:t>
      </w:r>
    </w:p>
    <w:p w:rsidR="00FC7908" w:rsidRPr="008A5352" w:rsidRDefault="00FC7908" w:rsidP="00FC7908">
      <w:pPr>
        <w:tabs>
          <w:tab w:val="left" w:pos="1276"/>
        </w:tabs>
        <w:ind w:firstLine="709"/>
        <w:jc w:val="both"/>
        <w:rPr>
          <w:sz w:val="24"/>
          <w:szCs w:val="24"/>
        </w:rPr>
      </w:pPr>
      <w:r w:rsidRPr="008A5352">
        <w:rPr>
          <w:sz w:val="24"/>
          <w:szCs w:val="24"/>
        </w:rPr>
        <w:t>5) перечень документов, необходимых для получения муниципальной услуги;</w:t>
      </w:r>
    </w:p>
    <w:p w:rsidR="00FC7908" w:rsidRPr="008A5352" w:rsidRDefault="00FC7908" w:rsidP="00FC7908">
      <w:pPr>
        <w:tabs>
          <w:tab w:val="left" w:pos="1276"/>
        </w:tabs>
        <w:ind w:firstLine="709"/>
        <w:jc w:val="both"/>
        <w:rPr>
          <w:sz w:val="24"/>
          <w:szCs w:val="24"/>
        </w:rPr>
      </w:pPr>
      <w:r w:rsidRPr="008A5352">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C7908" w:rsidRPr="008A5352" w:rsidRDefault="00FC7908" w:rsidP="00FC7908">
      <w:pPr>
        <w:tabs>
          <w:tab w:val="left" w:pos="1276"/>
        </w:tabs>
        <w:ind w:firstLine="709"/>
        <w:jc w:val="both"/>
        <w:rPr>
          <w:sz w:val="24"/>
          <w:szCs w:val="24"/>
        </w:rPr>
      </w:pPr>
      <w:r w:rsidRPr="008A5352">
        <w:rPr>
          <w:sz w:val="24"/>
          <w:szCs w:val="24"/>
        </w:rPr>
        <w:t>7) текст настоящего регламента с приложениями;</w:t>
      </w:r>
    </w:p>
    <w:p w:rsidR="00FC7908" w:rsidRPr="008A5352" w:rsidRDefault="00FC7908" w:rsidP="00FC7908">
      <w:pPr>
        <w:tabs>
          <w:tab w:val="left" w:pos="1276"/>
        </w:tabs>
        <w:ind w:firstLine="709"/>
        <w:jc w:val="both"/>
        <w:rPr>
          <w:sz w:val="24"/>
          <w:szCs w:val="24"/>
        </w:rPr>
      </w:pPr>
      <w:r w:rsidRPr="008A5352">
        <w:rPr>
          <w:sz w:val="24"/>
          <w:szCs w:val="24"/>
        </w:rPr>
        <w:t>8) краткое описание порядка предоставления муниципальной услуги;</w:t>
      </w:r>
    </w:p>
    <w:p w:rsidR="00FC7908" w:rsidRPr="008A5352" w:rsidRDefault="00FC7908" w:rsidP="00FC7908">
      <w:pPr>
        <w:tabs>
          <w:tab w:val="left" w:pos="1276"/>
        </w:tabs>
        <w:ind w:firstLine="709"/>
        <w:jc w:val="both"/>
        <w:rPr>
          <w:sz w:val="24"/>
          <w:szCs w:val="24"/>
        </w:rPr>
      </w:pPr>
      <w:r w:rsidRPr="008A5352">
        <w:rPr>
          <w:sz w:val="24"/>
          <w:szCs w:val="24"/>
        </w:rPr>
        <w:t>9) образцы оформления документов, необходимых для получения муниципальной услуги, и требования к ним.</w:t>
      </w:r>
    </w:p>
    <w:p w:rsidR="00FC7908" w:rsidRPr="008A5352" w:rsidRDefault="00FC7908" w:rsidP="00FC7908">
      <w:pPr>
        <w:widowControl w:val="0"/>
        <w:tabs>
          <w:tab w:val="left" w:pos="1276"/>
        </w:tabs>
        <w:ind w:firstLine="709"/>
        <w:jc w:val="both"/>
        <w:rPr>
          <w:sz w:val="24"/>
          <w:szCs w:val="24"/>
        </w:rPr>
      </w:pPr>
      <w:r w:rsidRPr="008A5352">
        <w:rPr>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C7908" w:rsidRPr="008A5352" w:rsidRDefault="00FC7908" w:rsidP="00FC7908">
      <w:pPr>
        <w:tabs>
          <w:tab w:val="left" w:pos="851"/>
        </w:tabs>
        <w:ind w:firstLine="709"/>
        <w:jc w:val="both"/>
        <w:rPr>
          <w:sz w:val="24"/>
          <w:szCs w:val="24"/>
        </w:rPr>
      </w:pPr>
      <w:r w:rsidRPr="008A5352">
        <w:rPr>
          <w:sz w:val="24"/>
          <w:szCs w:val="24"/>
        </w:rPr>
        <w:t xml:space="preserve">1) лично при обращении к должностному лицу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p>
    <w:p w:rsidR="00FC7908" w:rsidRPr="008A5352" w:rsidRDefault="00FC7908" w:rsidP="00FC7908">
      <w:pPr>
        <w:tabs>
          <w:tab w:val="left" w:pos="851"/>
        </w:tabs>
        <w:ind w:firstLine="709"/>
        <w:jc w:val="both"/>
        <w:rPr>
          <w:sz w:val="24"/>
          <w:szCs w:val="24"/>
        </w:rPr>
      </w:pPr>
      <w:r w:rsidRPr="008A5352">
        <w:rPr>
          <w:sz w:val="24"/>
          <w:szCs w:val="24"/>
        </w:rPr>
        <w:t xml:space="preserve">2) по контактному телефону в часы работы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указанные в приложении 1 к административному регламенту;</w:t>
      </w:r>
    </w:p>
    <w:p w:rsidR="00FC7908" w:rsidRPr="008A5352" w:rsidRDefault="00FC7908" w:rsidP="00FC7908">
      <w:pPr>
        <w:tabs>
          <w:tab w:val="left" w:pos="851"/>
        </w:tabs>
        <w:ind w:firstLine="709"/>
        <w:jc w:val="both"/>
        <w:rPr>
          <w:sz w:val="24"/>
          <w:szCs w:val="24"/>
        </w:rPr>
      </w:pPr>
      <w:r w:rsidRPr="008A5352">
        <w:rPr>
          <w:sz w:val="24"/>
          <w:szCs w:val="24"/>
        </w:rPr>
        <w:t>3) посредством электронного обращения на адрес электронной почты, указанный в приложении 1 к административному регламенту;</w:t>
      </w:r>
    </w:p>
    <w:p w:rsidR="00FC7908" w:rsidRPr="008A5352" w:rsidRDefault="00FC7908" w:rsidP="00FC7908">
      <w:pPr>
        <w:ind w:firstLine="709"/>
        <w:jc w:val="both"/>
        <w:rPr>
          <w:sz w:val="24"/>
          <w:szCs w:val="24"/>
        </w:rPr>
      </w:pPr>
      <w:r w:rsidRPr="008A5352">
        <w:rPr>
          <w:sz w:val="24"/>
          <w:szCs w:val="24"/>
        </w:rPr>
        <w:t xml:space="preserve">4) в сети Интернет на официальном сайте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w:t>
      </w:r>
      <w:hyperlink r:id="rId10" w:history="1">
        <w:r w:rsidRPr="000719C9">
          <w:t>http://admzsp.ru</w:t>
        </w:r>
      </w:hyperlink>
      <w:r w:rsidRPr="008A5352">
        <w:rPr>
          <w:sz w:val="24"/>
          <w:szCs w:val="24"/>
        </w:rPr>
        <w:t>);</w:t>
      </w:r>
    </w:p>
    <w:p w:rsidR="00FC7908" w:rsidRPr="008A5352" w:rsidRDefault="00FC7908" w:rsidP="00FC7908">
      <w:pPr>
        <w:ind w:firstLine="709"/>
        <w:jc w:val="both"/>
        <w:rPr>
          <w:sz w:val="24"/>
          <w:szCs w:val="24"/>
        </w:rPr>
      </w:pPr>
      <w:r w:rsidRPr="008A5352">
        <w:rPr>
          <w:sz w:val="24"/>
          <w:szCs w:val="24"/>
        </w:rPr>
        <w:t>5) посредством Единого портала государственных и муниципальных услуг (функций): http://www.gosuslugi.ru/;</w:t>
      </w:r>
    </w:p>
    <w:p w:rsidR="00FC7908" w:rsidRPr="008A5352" w:rsidRDefault="00FC7908" w:rsidP="00FC7908">
      <w:pPr>
        <w:ind w:firstLine="709"/>
        <w:jc w:val="both"/>
        <w:rPr>
          <w:color w:val="000000"/>
          <w:sz w:val="24"/>
          <w:szCs w:val="24"/>
        </w:rPr>
      </w:pPr>
      <w:r w:rsidRPr="008A5352">
        <w:rPr>
          <w:color w:val="000000"/>
          <w:sz w:val="24"/>
          <w:szCs w:val="24"/>
        </w:rPr>
        <w:t>6) при обращении в МФЦ;</w:t>
      </w:r>
    </w:p>
    <w:p w:rsidR="00FC7908" w:rsidRPr="008A5352" w:rsidRDefault="00FC7908" w:rsidP="00FC7908">
      <w:pPr>
        <w:ind w:firstLine="709"/>
        <w:jc w:val="both"/>
        <w:rPr>
          <w:color w:val="000000"/>
          <w:sz w:val="24"/>
          <w:szCs w:val="24"/>
        </w:rPr>
      </w:pPr>
      <w:r w:rsidRPr="008A5352">
        <w:rPr>
          <w:color w:val="000000"/>
          <w:sz w:val="24"/>
          <w:szCs w:val="24"/>
        </w:rPr>
        <w:t xml:space="preserve">7) на информационных стендах </w:t>
      </w:r>
      <w:r w:rsidRPr="008A5352">
        <w:rPr>
          <w:sz w:val="24"/>
          <w:szCs w:val="24"/>
        </w:rPr>
        <w:t xml:space="preserve">Администрации </w:t>
      </w:r>
      <w:r>
        <w:rPr>
          <w:sz w:val="24"/>
          <w:szCs w:val="24"/>
        </w:rPr>
        <w:t>Зональненского</w:t>
      </w:r>
      <w:r w:rsidRPr="008A5352">
        <w:rPr>
          <w:color w:val="000000"/>
          <w:sz w:val="24"/>
          <w:szCs w:val="24"/>
        </w:rPr>
        <w:t xml:space="preserve"> район по адресу, указанному в Приложении 1 к административному регламенту.</w:t>
      </w:r>
    </w:p>
    <w:p w:rsidR="00FC7908" w:rsidRPr="008A5352" w:rsidRDefault="00FC7908" w:rsidP="00FC7908">
      <w:pPr>
        <w:ind w:firstLine="709"/>
        <w:jc w:val="both"/>
        <w:rPr>
          <w:color w:val="000000"/>
          <w:sz w:val="24"/>
          <w:szCs w:val="24"/>
        </w:rPr>
      </w:pPr>
      <w:r w:rsidRPr="008A5352">
        <w:rPr>
          <w:sz w:val="24"/>
          <w:szCs w:val="24"/>
        </w:rPr>
        <w:t>10. Информационные стенды оборудуются при входе в Администраци</w:t>
      </w:r>
      <w:r>
        <w:rPr>
          <w:sz w:val="24"/>
          <w:szCs w:val="24"/>
        </w:rPr>
        <w:t>ю</w:t>
      </w:r>
      <w:r w:rsidRPr="008A5352">
        <w:rPr>
          <w:sz w:val="24"/>
          <w:szCs w:val="24"/>
        </w:rPr>
        <w:t xml:space="preserve">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На информационных стендах размещается </w:t>
      </w:r>
      <w:r w:rsidRPr="008A5352">
        <w:rPr>
          <w:color w:val="000000"/>
          <w:sz w:val="24"/>
          <w:szCs w:val="24"/>
        </w:rPr>
        <w:t>следующая обязательная информация:</w:t>
      </w:r>
    </w:p>
    <w:p w:rsidR="00FC7908" w:rsidRPr="008A5352" w:rsidRDefault="00FC7908" w:rsidP="00FC7908">
      <w:pPr>
        <w:ind w:firstLine="709"/>
        <w:jc w:val="both"/>
        <w:rPr>
          <w:color w:val="000000"/>
          <w:sz w:val="24"/>
          <w:szCs w:val="24"/>
        </w:rPr>
      </w:pPr>
      <w:r w:rsidRPr="008A5352">
        <w:rPr>
          <w:color w:val="000000"/>
          <w:sz w:val="24"/>
          <w:szCs w:val="24"/>
        </w:rPr>
        <w:t>1)</w:t>
      </w:r>
      <w:r w:rsidRPr="008A5352">
        <w:rPr>
          <w:color w:val="000000"/>
          <w:sz w:val="24"/>
          <w:szCs w:val="24"/>
          <w:lang w:val="en-US"/>
        </w:rPr>
        <w:t> </w:t>
      </w:r>
      <w:r w:rsidRPr="008A5352">
        <w:rPr>
          <w:color w:val="000000"/>
          <w:sz w:val="24"/>
          <w:szCs w:val="24"/>
        </w:rPr>
        <w:t>почтовый адрес</w:t>
      </w:r>
      <w:r w:rsidRPr="008A5352">
        <w:rPr>
          <w:sz w:val="24"/>
          <w:szCs w:val="24"/>
        </w:rPr>
        <w:t xml:space="preserve">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color w:val="000000"/>
          <w:sz w:val="24"/>
          <w:szCs w:val="24"/>
        </w:rPr>
      </w:pPr>
      <w:r w:rsidRPr="008A5352">
        <w:rPr>
          <w:color w:val="000000"/>
          <w:sz w:val="24"/>
          <w:szCs w:val="24"/>
        </w:rPr>
        <w:t>2)</w:t>
      </w:r>
      <w:r w:rsidRPr="008A5352">
        <w:rPr>
          <w:color w:val="000000"/>
          <w:sz w:val="24"/>
          <w:szCs w:val="24"/>
          <w:lang w:val="en-US"/>
        </w:rPr>
        <w:t> </w:t>
      </w:r>
      <w:r w:rsidRPr="008A5352">
        <w:rPr>
          <w:color w:val="000000"/>
          <w:sz w:val="24"/>
          <w:szCs w:val="24"/>
        </w:rPr>
        <w:t>адрес официального сайта муниципального образования «</w:t>
      </w:r>
      <w:r>
        <w:rPr>
          <w:color w:val="000000"/>
          <w:sz w:val="24"/>
          <w:szCs w:val="24"/>
        </w:rPr>
        <w:t>Зональненское сельское поселение</w:t>
      </w:r>
      <w:r w:rsidRPr="008A5352">
        <w:rPr>
          <w:color w:val="000000"/>
          <w:sz w:val="24"/>
          <w:szCs w:val="24"/>
        </w:rPr>
        <w:t>»</w:t>
      </w:r>
      <w:r w:rsidRPr="008A5352">
        <w:rPr>
          <w:i/>
          <w:color w:val="000000"/>
          <w:sz w:val="24"/>
          <w:szCs w:val="24"/>
        </w:rPr>
        <w:t xml:space="preserve"> </w:t>
      </w:r>
      <w:r w:rsidRPr="008A5352">
        <w:rPr>
          <w:color w:val="000000"/>
          <w:sz w:val="24"/>
          <w:szCs w:val="24"/>
        </w:rPr>
        <w:t>в сети Интернет;</w:t>
      </w:r>
    </w:p>
    <w:p w:rsidR="00FC7908" w:rsidRPr="008A5352" w:rsidRDefault="00FC7908" w:rsidP="00FC7908">
      <w:pPr>
        <w:ind w:firstLine="709"/>
        <w:jc w:val="both"/>
        <w:rPr>
          <w:color w:val="000000"/>
          <w:sz w:val="24"/>
          <w:szCs w:val="24"/>
        </w:rPr>
      </w:pPr>
      <w:r w:rsidRPr="008A5352">
        <w:rPr>
          <w:color w:val="000000"/>
          <w:sz w:val="24"/>
          <w:szCs w:val="24"/>
        </w:rPr>
        <w:t>3)</w:t>
      </w:r>
      <w:r w:rsidRPr="008A5352">
        <w:rPr>
          <w:color w:val="000000"/>
          <w:sz w:val="24"/>
          <w:szCs w:val="24"/>
          <w:lang w:val="en-US"/>
        </w:rPr>
        <w:t> </w:t>
      </w:r>
      <w:r w:rsidRPr="008A5352">
        <w:rPr>
          <w:color w:val="000000"/>
          <w:sz w:val="24"/>
          <w:szCs w:val="24"/>
        </w:rPr>
        <w:t xml:space="preserve">справочный номер телефона </w:t>
      </w:r>
      <w:r w:rsidRPr="008A5352">
        <w:rPr>
          <w:sz w:val="24"/>
          <w:szCs w:val="24"/>
        </w:rPr>
        <w:t xml:space="preserve">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i/>
          <w:color w:val="000000"/>
          <w:sz w:val="24"/>
          <w:szCs w:val="24"/>
        </w:rPr>
      </w:pPr>
      <w:r w:rsidRPr="008A5352">
        <w:rPr>
          <w:color w:val="000000"/>
          <w:sz w:val="24"/>
          <w:szCs w:val="24"/>
        </w:rPr>
        <w:t>4)</w:t>
      </w:r>
      <w:r w:rsidRPr="008A5352">
        <w:rPr>
          <w:color w:val="000000"/>
          <w:sz w:val="24"/>
          <w:szCs w:val="24"/>
          <w:lang w:val="en-US"/>
        </w:rPr>
        <w:t> </w:t>
      </w:r>
      <w:r w:rsidRPr="008A5352">
        <w:rPr>
          <w:color w:val="000000"/>
          <w:sz w:val="24"/>
          <w:szCs w:val="24"/>
        </w:rPr>
        <w:t xml:space="preserve">график работы и приема заявителей </w:t>
      </w:r>
      <w:r w:rsidRPr="008A5352">
        <w:rPr>
          <w:sz w:val="24"/>
          <w:szCs w:val="24"/>
        </w:rPr>
        <w:t xml:space="preserve">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color w:val="000000"/>
          <w:sz w:val="24"/>
          <w:szCs w:val="24"/>
        </w:rPr>
      </w:pPr>
      <w:r w:rsidRPr="008A5352">
        <w:rPr>
          <w:color w:val="000000"/>
          <w:sz w:val="24"/>
          <w:szCs w:val="24"/>
        </w:rPr>
        <w:t>5) выдержки из правовых актов, содержащих нормы, регулирующие предоставление муниципальной услуги;</w:t>
      </w:r>
    </w:p>
    <w:p w:rsidR="00FC7908" w:rsidRPr="008A5352" w:rsidRDefault="00FC7908" w:rsidP="00FC7908">
      <w:pPr>
        <w:tabs>
          <w:tab w:val="left" w:pos="1276"/>
        </w:tabs>
        <w:ind w:firstLine="709"/>
        <w:jc w:val="both"/>
        <w:rPr>
          <w:sz w:val="24"/>
          <w:szCs w:val="24"/>
        </w:rPr>
      </w:pPr>
      <w:r w:rsidRPr="008A5352">
        <w:rPr>
          <w:sz w:val="24"/>
          <w:szCs w:val="24"/>
        </w:rPr>
        <w:t>6) перечень документов, необходимых для получения муниципальной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ответственного за предоставление муниципальной услуги, представленном в приложении 1 к административному регламенту.</w:t>
      </w:r>
    </w:p>
    <w:p w:rsidR="00FC7908" w:rsidRPr="008A5352" w:rsidRDefault="00FC7908" w:rsidP="00FC7908">
      <w:pPr>
        <w:tabs>
          <w:tab w:val="left" w:pos="1276"/>
        </w:tabs>
        <w:ind w:firstLine="709"/>
        <w:jc w:val="both"/>
        <w:rPr>
          <w:sz w:val="24"/>
          <w:szCs w:val="24"/>
        </w:rPr>
      </w:pPr>
      <w:r w:rsidRPr="008A5352">
        <w:rPr>
          <w:sz w:val="24"/>
          <w:szCs w:val="24"/>
        </w:rPr>
        <w:t xml:space="preserve">12. При поступлении телефонного звонка специалист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сообщает (при необходимости) график приема заявителей, точный почтовый адрес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FC7908" w:rsidRPr="008A5352" w:rsidRDefault="00FC7908" w:rsidP="00FC7908">
      <w:pPr>
        <w:tabs>
          <w:tab w:val="left" w:pos="1276"/>
        </w:tabs>
        <w:ind w:firstLine="709"/>
        <w:jc w:val="both"/>
        <w:rPr>
          <w:sz w:val="24"/>
          <w:szCs w:val="24"/>
        </w:rPr>
      </w:pPr>
      <w:r w:rsidRPr="008A5352">
        <w:rPr>
          <w:sz w:val="24"/>
          <w:szCs w:val="24"/>
        </w:rPr>
        <w:t xml:space="preserve">13. При ответах на телефонные звонки и устные обращения специалисты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предоставляют информацию по следующим вопросам:</w:t>
      </w:r>
    </w:p>
    <w:p w:rsidR="00FC7908" w:rsidRPr="008A5352" w:rsidRDefault="00FC7908" w:rsidP="00FC7908">
      <w:pPr>
        <w:ind w:firstLine="709"/>
        <w:jc w:val="both"/>
        <w:rPr>
          <w:color w:val="000000"/>
          <w:sz w:val="24"/>
          <w:szCs w:val="24"/>
        </w:rPr>
      </w:pPr>
      <w:r w:rsidRPr="008A5352">
        <w:rPr>
          <w:color w:val="000000"/>
          <w:sz w:val="24"/>
          <w:szCs w:val="24"/>
        </w:rPr>
        <w:lastRenderedPageBreak/>
        <w:t>1)</w:t>
      </w:r>
      <w:r w:rsidRPr="008A5352">
        <w:rPr>
          <w:color w:val="000000"/>
          <w:sz w:val="24"/>
          <w:szCs w:val="24"/>
          <w:lang w:val="en-US"/>
        </w:rPr>
        <w:t> </w:t>
      </w:r>
      <w:r w:rsidRPr="008A5352">
        <w:rPr>
          <w:color w:val="000000"/>
          <w:sz w:val="24"/>
          <w:szCs w:val="24"/>
        </w:rPr>
        <w:t xml:space="preserve">о входящих номерах, под которыми зарегистрированы в системе делопроизводства </w:t>
      </w:r>
      <w:r w:rsidRPr="008A5352">
        <w:rPr>
          <w:sz w:val="24"/>
          <w:szCs w:val="24"/>
        </w:rPr>
        <w:t xml:space="preserve">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i/>
          <w:color w:val="000000"/>
          <w:sz w:val="24"/>
          <w:szCs w:val="24"/>
        </w:rPr>
        <w:t xml:space="preserve"> </w:t>
      </w:r>
      <w:r w:rsidRPr="008A5352">
        <w:rPr>
          <w:color w:val="000000"/>
          <w:sz w:val="24"/>
          <w:szCs w:val="24"/>
        </w:rPr>
        <w:t>поступившие документы;</w:t>
      </w:r>
    </w:p>
    <w:p w:rsidR="00FC7908" w:rsidRPr="008A5352" w:rsidRDefault="00FC7908" w:rsidP="00FC7908">
      <w:pPr>
        <w:ind w:firstLine="709"/>
        <w:jc w:val="both"/>
        <w:rPr>
          <w:color w:val="000000"/>
          <w:sz w:val="24"/>
          <w:szCs w:val="24"/>
        </w:rPr>
      </w:pPr>
      <w:r w:rsidRPr="008A5352">
        <w:rPr>
          <w:color w:val="000000"/>
          <w:sz w:val="24"/>
          <w:szCs w:val="24"/>
        </w:rPr>
        <w:t>2)</w:t>
      </w:r>
      <w:r w:rsidRPr="008A5352">
        <w:rPr>
          <w:color w:val="000000"/>
          <w:sz w:val="24"/>
          <w:szCs w:val="24"/>
          <w:lang w:val="en-US"/>
        </w:rPr>
        <w:t> </w:t>
      </w:r>
      <w:r w:rsidRPr="008A5352">
        <w:rPr>
          <w:color w:val="000000"/>
          <w:sz w:val="24"/>
          <w:szCs w:val="24"/>
        </w:rPr>
        <w:t>о правовых актах, регулирующих предоставление муниципальной услуги (наименование, номер, дата принятия правового акта);</w:t>
      </w:r>
    </w:p>
    <w:p w:rsidR="00FC7908" w:rsidRPr="008A5352" w:rsidRDefault="00FC7908" w:rsidP="00FC7908">
      <w:pPr>
        <w:ind w:firstLine="709"/>
        <w:jc w:val="both"/>
        <w:rPr>
          <w:color w:val="000000"/>
          <w:sz w:val="24"/>
          <w:szCs w:val="24"/>
        </w:rPr>
      </w:pPr>
      <w:r w:rsidRPr="008A5352">
        <w:rPr>
          <w:color w:val="000000"/>
          <w:sz w:val="24"/>
          <w:szCs w:val="24"/>
        </w:rPr>
        <w:t>3) о перечне документов, необходимых для получения муниципальной услуги;</w:t>
      </w:r>
    </w:p>
    <w:p w:rsidR="00FC7908" w:rsidRPr="008A5352" w:rsidRDefault="00FC7908" w:rsidP="00FC7908">
      <w:pPr>
        <w:ind w:firstLine="709"/>
        <w:jc w:val="both"/>
        <w:rPr>
          <w:color w:val="000000"/>
          <w:sz w:val="24"/>
          <w:szCs w:val="24"/>
        </w:rPr>
      </w:pPr>
      <w:r w:rsidRPr="008A5352">
        <w:rPr>
          <w:color w:val="000000"/>
          <w:sz w:val="24"/>
          <w:szCs w:val="24"/>
        </w:rPr>
        <w:t>4) о сроках рассмотрения документов;</w:t>
      </w:r>
    </w:p>
    <w:p w:rsidR="00FC7908" w:rsidRPr="008A5352" w:rsidRDefault="00FC7908" w:rsidP="00FC7908">
      <w:pPr>
        <w:ind w:firstLine="709"/>
        <w:jc w:val="both"/>
        <w:rPr>
          <w:color w:val="000000"/>
          <w:sz w:val="24"/>
          <w:szCs w:val="24"/>
        </w:rPr>
      </w:pPr>
      <w:r w:rsidRPr="008A5352">
        <w:rPr>
          <w:color w:val="000000"/>
          <w:sz w:val="24"/>
          <w:szCs w:val="24"/>
        </w:rPr>
        <w:t>5) о сроках предоставления муниципальной услуги;</w:t>
      </w:r>
    </w:p>
    <w:p w:rsidR="00FC7908" w:rsidRPr="008A5352" w:rsidRDefault="00FC7908" w:rsidP="00FC7908">
      <w:pPr>
        <w:ind w:firstLine="709"/>
        <w:jc w:val="both"/>
        <w:rPr>
          <w:sz w:val="24"/>
          <w:szCs w:val="24"/>
        </w:rPr>
      </w:pPr>
      <w:r w:rsidRPr="008A5352">
        <w:rPr>
          <w:color w:val="000000"/>
          <w:sz w:val="24"/>
          <w:szCs w:val="24"/>
        </w:rPr>
        <w:t xml:space="preserve">6) </w:t>
      </w:r>
      <w:r w:rsidRPr="008A5352">
        <w:rPr>
          <w:color w:val="000000"/>
          <w:sz w:val="24"/>
          <w:szCs w:val="24"/>
          <w:lang w:val="en-US"/>
        </w:rPr>
        <w:t> </w:t>
      </w:r>
      <w:r w:rsidRPr="008A5352">
        <w:rPr>
          <w:color w:val="000000"/>
          <w:sz w:val="24"/>
          <w:szCs w:val="24"/>
        </w:rPr>
        <w:t xml:space="preserve">о месте размещения на официальном сайте Администрации </w:t>
      </w:r>
      <w:r>
        <w:rPr>
          <w:color w:val="000000"/>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 xml:space="preserve"> в сети Интернет информации по вопросам предоставления муниципальной</w:t>
      </w:r>
      <w:r w:rsidRPr="008A5352">
        <w:rPr>
          <w:sz w:val="24"/>
          <w:szCs w:val="24"/>
        </w:rPr>
        <w:t xml:space="preserve">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14. При общении с гражданами (по телефону или лично) муниципальные служащие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15. При обращении за информацией заявителя лично специалисты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16. Если для подготовки ответа на устное обращение требуется более 15 минут, должностное лицо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Администрации </w:t>
      </w:r>
      <w:r>
        <w:rPr>
          <w:sz w:val="24"/>
          <w:szCs w:val="24"/>
        </w:rPr>
        <w:t>Зональненского</w:t>
      </w:r>
      <w:r w:rsidRPr="008A5352">
        <w:rPr>
          <w:sz w:val="24"/>
          <w:szCs w:val="24"/>
        </w:rPr>
        <w:t xml:space="preserve"> </w:t>
      </w:r>
      <w:r>
        <w:rPr>
          <w:sz w:val="24"/>
          <w:szCs w:val="24"/>
        </w:rPr>
        <w:t>сельского поселения</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5 рабочих дней со дня регистрации обращения. </w:t>
      </w:r>
    </w:p>
    <w:p w:rsidR="00FC7908" w:rsidRPr="008A5352" w:rsidRDefault="00FC7908" w:rsidP="00FC7908">
      <w:pPr>
        <w:widowControl w:val="0"/>
        <w:tabs>
          <w:tab w:val="left" w:pos="1276"/>
        </w:tabs>
        <w:ind w:firstLine="709"/>
        <w:jc w:val="both"/>
        <w:rPr>
          <w:sz w:val="24"/>
          <w:szCs w:val="24"/>
        </w:rPr>
      </w:pPr>
      <w:r w:rsidRPr="008A5352">
        <w:rPr>
          <w:sz w:val="24"/>
          <w:szCs w:val="24"/>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5 рабочих дней со дня регистрации обращения.</w:t>
      </w:r>
    </w:p>
    <w:p w:rsidR="00FC7908" w:rsidRPr="008A5352" w:rsidRDefault="00FC7908" w:rsidP="00FC7908">
      <w:pPr>
        <w:widowControl w:val="0"/>
        <w:tabs>
          <w:tab w:val="left" w:pos="1276"/>
        </w:tabs>
        <w:ind w:firstLine="709"/>
        <w:jc w:val="both"/>
        <w:rPr>
          <w:sz w:val="24"/>
          <w:szCs w:val="24"/>
        </w:rPr>
      </w:pPr>
      <w:r w:rsidRPr="008A5352">
        <w:rPr>
          <w:sz w:val="24"/>
          <w:szCs w:val="24"/>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FC7908" w:rsidRPr="008A5352" w:rsidRDefault="00FC7908" w:rsidP="00FC7908">
      <w:pPr>
        <w:widowControl w:val="0"/>
        <w:tabs>
          <w:tab w:val="left" w:pos="1276"/>
        </w:tabs>
        <w:ind w:firstLine="709"/>
        <w:jc w:val="both"/>
        <w:rPr>
          <w:sz w:val="24"/>
          <w:szCs w:val="24"/>
        </w:rPr>
      </w:pPr>
      <w:r w:rsidRPr="008A5352">
        <w:rPr>
          <w:sz w:val="24"/>
          <w:szCs w:val="24"/>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или одному и тому же должностному лицу, о чем уведомляется заявитель, направивший обращение.</w:t>
      </w:r>
    </w:p>
    <w:p w:rsidR="00FC7908" w:rsidRPr="008A5352" w:rsidRDefault="00FC7908" w:rsidP="00FC7908">
      <w:pPr>
        <w:tabs>
          <w:tab w:val="left" w:pos="1276"/>
        </w:tabs>
        <w:ind w:firstLine="709"/>
        <w:jc w:val="both"/>
        <w:rPr>
          <w:sz w:val="24"/>
          <w:szCs w:val="24"/>
        </w:rPr>
      </w:pPr>
    </w:p>
    <w:p w:rsidR="00FC7908" w:rsidRPr="00B1783D" w:rsidRDefault="00FC7908" w:rsidP="00FC7908">
      <w:pPr>
        <w:tabs>
          <w:tab w:val="left" w:pos="1276"/>
        </w:tabs>
        <w:jc w:val="center"/>
        <w:rPr>
          <w:b/>
          <w:sz w:val="24"/>
          <w:szCs w:val="24"/>
        </w:rPr>
      </w:pPr>
      <w:r w:rsidRPr="00B1783D">
        <w:rPr>
          <w:b/>
          <w:sz w:val="24"/>
          <w:szCs w:val="24"/>
        </w:rPr>
        <w:t>II. СТАНДАРТ ПРЕДОСТАВЛЕНИЯ МУНИЦИПАЛЬНОЙ УСЛУГИ</w:t>
      </w:r>
    </w:p>
    <w:p w:rsidR="00FC7908" w:rsidRPr="00B1783D" w:rsidRDefault="00FC7908" w:rsidP="00FC7908">
      <w:pPr>
        <w:widowControl w:val="0"/>
        <w:tabs>
          <w:tab w:val="left" w:pos="1276"/>
        </w:tabs>
        <w:jc w:val="center"/>
        <w:rPr>
          <w:b/>
          <w:sz w:val="24"/>
          <w:szCs w:val="24"/>
        </w:rPr>
      </w:pPr>
    </w:p>
    <w:p w:rsidR="00FC7908" w:rsidRPr="00B1783D" w:rsidRDefault="00FC7908" w:rsidP="00FC7908">
      <w:pPr>
        <w:tabs>
          <w:tab w:val="left" w:pos="1276"/>
        </w:tabs>
        <w:jc w:val="center"/>
        <w:rPr>
          <w:b/>
          <w:sz w:val="24"/>
          <w:szCs w:val="24"/>
        </w:rPr>
      </w:pPr>
      <w:r w:rsidRPr="00B1783D">
        <w:rPr>
          <w:b/>
          <w:sz w:val="24"/>
          <w:szCs w:val="24"/>
        </w:rPr>
        <w:lastRenderedPageBreak/>
        <w:t>Наименование муниципальной услуги</w:t>
      </w:r>
    </w:p>
    <w:p w:rsidR="00FC7908" w:rsidRPr="008A5352" w:rsidRDefault="00FC7908" w:rsidP="00FC7908">
      <w:pPr>
        <w:tabs>
          <w:tab w:val="left" w:pos="1276"/>
        </w:tabs>
        <w:jc w:val="center"/>
        <w:rPr>
          <w:sz w:val="24"/>
          <w:szCs w:val="24"/>
        </w:rPr>
      </w:pPr>
    </w:p>
    <w:p w:rsidR="00FC7908" w:rsidRPr="008A5352" w:rsidRDefault="00FC7908" w:rsidP="00FC7908">
      <w:pPr>
        <w:widowControl w:val="0"/>
        <w:tabs>
          <w:tab w:val="left" w:pos="1276"/>
        </w:tabs>
        <w:ind w:firstLine="709"/>
        <w:jc w:val="both"/>
        <w:rPr>
          <w:sz w:val="24"/>
          <w:szCs w:val="24"/>
        </w:rPr>
      </w:pPr>
      <w:r w:rsidRPr="008A5352">
        <w:rPr>
          <w:sz w:val="24"/>
          <w:szCs w:val="24"/>
        </w:rPr>
        <w:t>23. Наименование муниципальной услуги: «</w:t>
      </w:r>
      <w:r w:rsidRPr="008A5352">
        <w:rPr>
          <w:rFonts w:eastAsia="PMingLiU"/>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C7908" w:rsidRPr="008A5352" w:rsidRDefault="00FC7908" w:rsidP="00FC7908">
      <w:pPr>
        <w:tabs>
          <w:tab w:val="left" w:pos="1276"/>
        </w:tabs>
        <w:ind w:firstLine="709"/>
        <w:jc w:val="both"/>
        <w:rPr>
          <w:sz w:val="24"/>
          <w:szCs w:val="24"/>
        </w:rPr>
      </w:pPr>
    </w:p>
    <w:p w:rsidR="00FC7908" w:rsidRPr="00B1783D" w:rsidRDefault="00FC7908" w:rsidP="00FC7908">
      <w:pPr>
        <w:tabs>
          <w:tab w:val="left" w:pos="1276"/>
        </w:tabs>
        <w:jc w:val="center"/>
        <w:rPr>
          <w:b/>
          <w:sz w:val="24"/>
          <w:szCs w:val="24"/>
        </w:rPr>
      </w:pPr>
      <w:r w:rsidRPr="00B1783D">
        <w:rPr>
          <w:b/>
          <w:sz w:val="24"/>
          <w:szCs w:val="24"/>
        </w:rPr>
        <w:t>Наименование органа, предоставляющего муниципальную услугу</w:t>
      </w:r>
    </w:p>
    <w:p w:rsidR="00FC7908" w:rsidRPr="008A5352" w:rsidRDefault="00FC7908" w:rsidP="00FC7908">
      <w:pPr>
        <w:tabs>
          <w:tab w:val="left" w:pos="1276"/>
        </w:tabs>
        <w:ind w:firstLine="709"/>
        <w:jc w:val="both"/>
        <w:rPr>
          <w:sz w:val="24"/>
          <w:szCs w:val="24"/>
        </w:rPr>
      </w:pPr>
    </w:p>
    <w:p w:rsidR="00FC7908" w:rsidRPr="008A5352" w:rsidRDefault="00FC7908" w:rsidP="00FC7908">
      <w:pPr>
        <w:ind w:firstLine="708"/>
        <w:jc w:val="both"/>
        <w:rPr>
          <w:sz w:val="24"/>
          <w:szCs w:val="24"/>
        </w:rPr>
      </w:pPr>
      <w:r w:rsidRPr="008A5352">
        <w:rPr>
          <w:sz w:val="24"/>
          <w:szCs w:val="24"/>
        </w:rPr>
        <w:t xml:space="preserve">24. Предоставление муниципальной услуги осуществляется Администрацией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p>
    <w:p w:rsidR="00FC7908" w:rsidRPr="008A5352" w:rsidRDefault="00FC7908" w:rsidP="00FC7908">
      <w:pPr>
        <w:tabs>
          <w:tab w:val="left" w:pos="1276"/>
        </w:tabs>
        <w:ind w:firstLine="709"/>
        <w:jc w:val="both"/>
        <w:rPr>
          <w:color w:val="000000"/>
          <w:sz w:val="24"/>
          <w:szCs w:val="24"/>
        </w:rPr>
      </w:pPr>
      <w:r w:rsidRPr="008A5352">
        <w:rPr>
          <w:sz w:val="24"/>
          <w:szCs w:val="24"/>
        </w:rPr>
        <w:t xml:space="preserve">25. Непосредственно предоставление муниципальной услуги осуществляют специалист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color w:val="000000"/>
          <w:sz w:val="24"/>
          <w:szCs w:val="24"/>
        </w:rPr>
        <w:t>.</w:t>
      </w:r>
    </w:p>
    <w:p w:rsidR="00FC7908" w:rsidRPr="008A5352" w:rsidRDefault="00FC7908" w:rsidP="00FC7908">
      <w:pPr>
        <w:ind w:firstLine="709"/>
        <w:jc w:val="both"/>
        <w:rPr>
          <w:color w:val="000000"/>
          <w:sz w:val="24"/>
          <w:szCs w:val="24"/>
        </w:rPr>
      </w:pPr>
      <w:r w:rsidRPr="008A5352">
        <w:rPr>
          <w:color w:val="000000"/>
          <w:sz w:val="24"/>
          <w:szCs w:val="24"/>
        </w:rPr>
        <w:t>26. Наименование организаций, участвующих в предоставлении муниципальной услуги:</w:t>
      </w:r>
    </w:p>
    <w:p w:rsidR="00FC7908" w:rsidRPr="008A5352" w:rsidRDefault="00FC7908" w:rsidP="00FC7908">
      <w:pPr>
        <w:ind w:firstLine="709"/>
        <w:jc w:val="both"/>
        <w:rPr>
          <w:color w:val="000000"/>
          <w:sz w:val="24"/>
          <w:szCs w:val="24"/>
        </w:rPr>
      </w:pPr>
      <w:r w:rsidRPr="008A5352">
        <w:rPr>
          <w:color w:val="000000"/>
          <w:sz w:val="24"/>
          <w:szCs w:val="24"/>
        </w:rPr>
        <w:t>1) организации, аккредитованные физические лица, осуществляющие подготовку проектной документации;</w:t>
      </w:r>
    </w:p>
    <w:p w:rsidR="00FC7908" w:rsidRPr="008A5352" w:rsidRDefault="00FC7908" w:rsidP="00FC7908">
      <w:pPr>
        <w:ind w:firstLine="709"/>
        <w:jc w:val="both"/>
        <w:rPr>
          <w:color w:val="000000"/>
          <w:sz w:val="24"/>
          <w:szCs w:val="24"/>
        </w:rPr>
      </w:pPr>
      <w:r w:rsidRPr="008A5352">
        <w:rPr>
          <w:color w:val="000000"/>
          <w:sz w:val="24"/>
          <w:szCs w:val="24"/>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C7908" w:rsidRPr="008A5352" w:rsidRDefault="00FC7908" w:rsidP="00FC7908">
      <w:pPr>
        <w:ind w:firstLine="709"/>
        <w:jc w:val="both"/>
        <w:rPr>
          <w:color w:val="000000"/>
          <w:sz w:val="24"/>
          <w:szCs w:val="24"/>
        </w:rPr>
      </w:pPr>
      <w:r w:rsidRPr="008A5352">
        <w:rPr>
          <w:color w:val="000000"/>
          <w:sz w:val="24"/>
          <w:szCs w:val="24"/>
        </w:rPr>
        <w:t xml:space="preserve">1) Управление Федеральной службы государственной регистрации, кадастра и картографии по Томской области (Росреестр);        </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               </w:t>
      </w:r>
    </w:p>
    <w:p w:rsidR="00FC7908" w:rsidRPr="00B1783D" w:rsidRDefault="00FC7908" w:rsidP="00FC7908">
      <w:pPr>
        <w:widowControl w:val="0"/>
        <w:tabs>
          <w:tab w:val="left" w:pos="1276"/>
        </w:tabs>
        <w:jc w:val="center"/>
        <w:rPr>
          <w:b/>
          <w:sz w:val="24"/>
          <w:szCs w:val="24"/>
        </w:rPr>
      </w:pPr>
      <w:r w:rsidRPr="00B1783D">
        <w:rPr>
          <w:b/>
          <w:sz w:val="24"/>
          <w:szCs w:val="24"/>
        </w:rPr>
        <w:t>Результат предоставления муниципальной услуги</w:t>
      </w:r>
    </w:p>
    <w:p w:rsidR="00FC7908" w:rsidRPr="008A5352" w:rsidRDefault="00FC7908" w:rsidP="00FC7908">
      <w:pPr>
        <w:widowControl w:val="0"/>
        <w:tabs>
          <w:tab w:val="left" w:pos="1276"/>
        </w:tabs>
        <w:jc w:val="center"/>
        <w:rPr>
          <w:sz w:val="24"/>
          <w:szCs w:val="24"/>
        </w:rPr>
      </w:pPr>
    </w:p>
    <w:p w:rsidR="00FC7908" w:rsidRPr="008A5352" w:rsidRDefault="00FC7908" w:rsidP="00FC7908">
      <w:pPr>
        <w:widowControl w:val="0"/>
        <w:ind w:firstLine="709"/>
        <w:jc w:val="both"/>
        <w:rPr>
          <w:sz w:val="24"/>
          <w:szCs w:val="24"/>
        </w:rPr>
      </w:pPr>
      <w:r w:rsidRPr="008A5352">
        <w:rPr>
          <w:sz w:val="24"/>
          <w:szCs w:val="24"/>
        </w:rPr>
        <w:t>28. Результатом предоставления муниципальной услуги является:</w:t>
      </w:r>
    </w:p>
    <w:p w:rsidR="00FC7908" w:rsidRPr="008A5352" w:rsidRDefault="00FC7908" w:rsidP="00FC7908">
      <w:pPr>
        <w:widowControl w:val="0"/>
        <w:ind w:firstLine="709"/>
        <w:jc w:val="both"/>
        <w:rPr>
          <w:sz w:val="24"/>
          <w:szCs w:val="24"/>
        </w:rPr>
      </w:pPr>
      <w:r w:rsidRPr="008A5352">
        <w:rPr>
          <w:sz w:val="24"/>
          <w:szCs w:val="24"/>
        </w:rPr>
        <w:t>1) решение о выдаче заявителю разрешения на строительство;</w:t>
      </w:r>
    </w:p>
    <w:p w:rsidR="00FC7908" w:rsidRPr="008A5352" w:rsidRDefault="00FC7908" w:rsidP="00FC7908">
      <w:pPr>
        <w:widowControl w:val="0"/>
        <w:ind w:firstLine="709"/>
        <w:jc w:val="both"/>
        <w:rPr>
          <w:sz w:val="24"/>
          <w:szCs w:val="24"/>
        </w:rPr>
      </w:pPr>
      <w:r w:rsidRPr="008A5352">
        <w:rPr>
          <w:sz w:val="24"/>
          <w:szCs w:val="24"/>
        </w:rPr>
        <w:t>2) решение об отказе в выдаче заявителю разрешения на строительство;</w:t>
      </w:r>
    </w:p>
    <w:p w:rsidR="00FC7908" w:rsidRPr="008A5352" w:rsidRDefault="00FC7908" w:rsidP="00FC7908">
      <w:pPr>
        <w:widowControl w:val="0"/>
        <w:ind w:firstLine="709"/>
        <w:jc w:val="both"/>
        <w:rPr>
          <w:sz w:val="24"/>
          <w:szCs w:val="24"/>
        </w:rPr>
      </w:pPr>
      <w:r w:rsidRPr="008A5352">
        <w:rPr>
          <w:sz w:val="24"/>
          <w:szCs w:val="24"/>
        </w:rPr>
        <w:t>3) решение о продлении разрешения на строительство;</w:t>
      </w:r>
    </w:p>
    <w:p w:rsidR="00FC7908" w:rsidRPr="008A5352" w:rsidRDefault="00FC7908" w:rsidP="00FC7908">
      <w:pPr>
        <w:widowControl w:val="0"/>
        <w:ind w:firstLine="709"/>
        <w:jc w:val="both"/>
        <w:rPr>
          <w:sz w:val="24"/>
          <w:szCs w:val="24"/>
        </w:rPr>
      </w:pPr>
      <w:r w:rsidRPr="008A5352">
        <w:rPr>
          <w:sz w:val="24"/>
          <w:szCs w:val="24"/>
        </w:rPr>
        <w:t>4) решение об отказе в продлении разрешения на строительство;</w:t>
      </w:r>
    </w:p>
    <w:p w:rsidR="00FC7908" w:rsidRPr="008A5352" w:rsidRDefault="00FC7908" w:rsidP="00FC7908">
      <w:pPr>
        <w:widowControl w:val="0"/>
        <w:ind w:firstLine="709"/>
        <w:jc w:val="both"/>
        <w:rPr>
          <w:sz w:val="24"/>
          <w:szCs w:val="24"/>
        </w:rPr>
      </w:pPr>
      <w:r w:rsidRPr="008A5352">
        <w:rPr>
          <w:sz w:val="24"/>
          <w:szCs w:val="24"/>
        </w:rPr>
        <w:t>5) решение о внесении изменений в разрешение на строительство;</w:t>
      </w:r>
    </w:p>
    <w:p w:rsidR="00FC7908" w:rsidRPr="008A5352" w:rsidRDefault="00FC7908" w:rsidP="00FC7908">
      <w:pPr>
        <w:tabs>
          <w:tab w:val="left" w:pos="1276"/>
        </w:tabs>
        <w:ind w:firstLine="709"/>
        <w:jc w:val="both"/>
        <w:rPr>
          <w:sz w:val="24"/>
          <w:szCs w:val="24"/>
        </w:rPr>
      </w:pPr>
      <w:r w:rsidRPr="008A5352">
        <w:rPr>
          <w:sz w:val="24"/>
          <w:szCs w:val="24"/>
        </w:rPr>
        <w:t>6) решение об отказе во внесении изменений в разрешение на строительство.</w:t>
      </w:r>
    </w:p>
    <w:p w:rsidR="00FC7908" w:rsidRPr="008A5352" w:rsidRDefault="00FC7908" w:rsidP="00FC7908">
      <w:pPr>
        <w:tabs>
          <w:tab w:val="left" w:pos="1276"/>
        </w:tabs>
        <w:ind w:firstLine="709"/>
        <w:contextualSpacing/>
        <w:jc w:val="both"/>
        <w:rPr>
          <w:sz w:val="24"/>
          <w:szCs w:val="24"/>
        </w:rPr>
      </w:pPr>
      <w:r w:rsidRPr="008A5352">
        <w:rPr>
          <w:sz w:val="24"/>
          <w:szCs w:val="24"/>
        </w:rPr>
        <w:t xml:space="preserve">29. </w:t>
      </w:r>
      <w:hyperlink r:id="rId11" w:history="1">
        <w:r w:rsidRPr="008A5352">
          <w:rPr>
            <w:sz w:val="24"/>
            <w:szCs w:val="24"/>
          </w:rPr>
          <w:t>Разрешение</w:t>
        </w:r>
      </w:hyperlink>
      <w:r w:rsidRPr="008A5352">
        <w:rPr>
          <w:sz w:val="24"/>
          <w:szCs w:val="24"/>
        </w:rPr>
        <w:t xml:space="preserve">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Федерации от 03 июня 2022 года № 446/пр «Об утверждении формы разрешения на строительство и формы разрешения на ввод объектов в эксплуатацию».</w:t>
      </w:r>
    </w:p>
    <w:p w:rsidR="00FC7908" w:rsidRPr="008A5352" w:rsidRDefault="00FC7908" w:rsidP="00FC7908">
      <w:pPr>
        <w:tabs>
          <w:tab w:val="left" w:pos="1276"/>
        </w:tabs>
        <w:ind w:firstLine="709"/>
        <w:contextualSpacing/>
        <w:jc w:val="both"/>
        <w:rPr>
          <w:sz w:val="24"/>
          <w:szCs w:val="24"/>
        </w:rPr>
      </w:pPr>
      <w:r w:rsidRPr="008A5352">
        <w:rPr>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C7908" w:rsidRPr="008A5352" w:rsidRDefault="00FC7908" w:rsidP="00FC7908">
      <w:pPr>
        <w:tabs>
          <w:tab w:val="left" w:pos="1276"/>
        </w:tabs>
        <w:ind w:firstLine="709"/>
        <w:contextualSpacing/>
        <w:jc w:val="both"/>
        <w:rPr>
          <w:sz w:val="24"/>
          <w:szCs w:val="24"/>
        </w:rPr>
      </w:pPr>
      <w:r w:rsidRPr="008A5352">
        <w:rPr>
          <w:sz w:val="24"/>
          <w:szCs w:val="24"/>
        </w:rPr>
        <w:t xml:space="preserve">30. Отказ в предоставлении муниципальной услуги оформляется </w:t>
      </w:r>
      <w:hyperlink r:id="rId12" w:history="1">
        <w:r w:rsidRPr="008A5352">
          <w:rPr>
            <w:sz w:val="24"/>
            <w:szCs w:val="24"/>
          </w:rPr>
          <w:t>уведомлением</w:t>
        </w:r>
      </w:hyperlink>
      <w:r w:rsidRPr="008A5352">
        <w:rPr>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FC7908" w:rsidRPr="008A5352" w:rsidRDefault="00FC7908" w:rsidP="00FC7908">
      <w:pPr>
        <w:tabs>
          <w:tab w:val="left" w:pos="1276"/>
        </w:tabs>
        <w:ind w:firstLine="709"/>
        <w:jc w:val="both"/>
        <w:rPr>
          <w:sz w:val="24"/>
          <w:szCs w:val="24"/>
        </w:rPr>
      </w:pPr>
    </w:p>
    <w:p w:rsidR="00FC7908" w:rsidRPr="00B1783D" w:rsidRDefault="00FC7908" w:rsidP="00FC7908">
      <w:pPr>
        <w:tabs>
          <w:tab w:val="left" w:pos="1276"/>
        </w:tabs>
        <w:jc w:val="center"/>
        <w:rPr>
          <w:b/>
          <w:sz w:val="24"/>
          <w:szCs w:val="24"/>
        </w:rPr>
      </w:pPr>
      <w:r w:rsidRPr="00B1783D">
        <w:rPr>
          <w:b/>
          <w:sz w:val="24"/>
          <w:szCs w:val="24"/>
        </w:rPr>
        <w:t>Срок предоставления муниципальной услуги</w:t>
      </w:r>
    </w:p>
    <w:p w:rsidR="00FC7908" w:rsidRPr="008A5352" w:rsidRDefault="00FC7908" w:rsidP="00FC7908">
      <w:pPr>
        <w:tabs>
          <w:tab w:val="left" w:pos="1276"/>
        </w:tabs>
        <w:ind w:firstLine="709"/>
        <w:jc w:val="both"/>
        <w:rPr>
          <w:sz w:val="24"/>
          <w:szCs w:val="24"/>
        </w:rPr>
      </w:pPr>
    </w:p>
    <w:p w:rsidR="00FC7908" w:rsidRPr="008A5352" w:rsidRDefault="00FC7908" w:rsidP="00FC7908">
      <w:pPr>
        <w:shd w:val="clear" w:color="auto" w:fill="FFFFFF"/>
        <w:ind w:firstLine="708"/>
        <w:jc w:val="both"/>
        <w:rPr>
          <w:color w:val="000000"/>
          <w:sz w:val="24"/>
          <w:szCs w:val="24"/>
        </w:rPr>
      </w:pPr>
      <w:r w:rsidRPr="008A5352">
        <w:rPr>
          <w:sz w:val="24"/>
          <w:szCs w:val="24"/>
        </w:rPr>
        <w:t xml:space="preserve">31. 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 </w:t>
      </w:r>
      <w:r w:rsidRPr="008A5352">
        <w:rPr>
          <w:color w:val="000000"/>
          <w:sz w:val="24"/>
          <w:szCs w:val="24"/>
        </w:rPr>
        <w:t>за исключением случая, предусмотренного частью 11.1 статьи 51 Градостроительного кодекса Российской Федерации;</w:t>
      </w:r>
    </w:p>
    <w:p w:rsidR="00FC7908" w:rsidRPr="008A5352" w:rsidRDefault="00FC7908" w:rsidP="00FC7908">
      <w:pPr>
        <w:widowControl w:val="0"/>
        <w:tabs>
          <w:tab w:val="left" w:pos="1276"/>
        </w:tabs>
        <w:ind w:firstLine="709"/>
        <w:jc w:val="both"/>
        <w:rPr>
          <w:sz w:val="24"/>
          <w:szCs w:val="24"/>
        </w:rPr>
      </w:pPr>
      <w:r w:rsidRPr="008A5352">
        <w:rPr>
          <w:sz w:val="24"/>
          <w:szCs w:val="24"/>
        </w:rPr>
        <w:t>32.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FC7908" w:rsidRPr="008A5352" w:rsidRDefault="00FC7908" w:rsidP="00FC7908">
      <w:pPr>
        <w:widowControl w:val="0"/>
        <w:tabs>
          <w:tab w:val="left" w:pos="1276"/>
        </w:tabs>
        <w:ind w:firstLine="709"/>
        <w:jc w:val="both"/>
        <w:rPr>
          <w:sz w:val="24"/>
          <w:szCs w:val="24"/>
        </w:rPr>
      </w:pPr>
    </w:p>
    <w:p w:rsidR="00FC7908" w:rsidRPr="00B1783D" w:rsidRDefault="00FC7908" w:rsidP="00FC7908">
      <w:pPr>
        <w:jc w:val="center"/>
        <w:rPr>
          <w:b/>
          <w:sz w:val="24"/>
          <w:szCs w:val="24"/>
        </w:rPr>
      </w:pPr>
      <w:r w:rsidRPr="00B1783D">
        <w:rPr>
          <w:b/>
          <w:sz w:val="24"/>
          <w:szCs w:val="24"/>
        </w:rPr>
        <w:t>Правовые основания для предоставления муниципальной услуги</w:t>
      </w:r>
    </w:p>
    <w:p w:rsidR="00FC7908" w:rsidRPr="008A5352" w:rsidRDefault="00FC7908" w:rsidP="00FC7908">
      <w:pPr>
        <w:widowControl w:val="0"/>
        <w:tabs>
          <w:tab w:val="left" w:pos="1276"/>
        </w:tabs>
        <w:ind w:firstLine="709"/>
        <w:jc w:val="both"/>
        <w:rPr>
          <w:sz w:val="24"/>
          <w:szCs w:val="24"/>
        </w:rPr>
      </w:pP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33. Предоставление муниципальной услуги осуществляется в соответствии с:</w:t>
      </w:r>
    </w:p>
    <w:p w:rsidR="00FC7908" w:rsidRPr="008A5352" w:rsidRDefault="00FC7908" w:rsidP="00FC7908">
      <w:pPr>
        <w:ind w:firstLine="709"/>
        <w:jc w:val="both"/>
        <w:rPr>
          <w:bCs/>
          <w:sz w:val="24"/>
          <w:szCs w:val="24"/>
        </w:rPr>
      </w:pPr>
      <w:r w:rsidRPr="008A5352">
        <w:rPr>
          <w:bCs/>
          <w:sz w:val="24"/>
          <w:szCs w:val="24"/>
        </w:rPr>
        <w:t>1) Градостроительным кодексом Российской Федерации (далее – Градостроительный кодекс);</w:t>
      </w:r>
    </w:p>
    <w:p w:rsidR="00FC7908" w:rsidRPr="008A5352" w:rsidRDefault="00FC7908" w:rsidP="00FC7908">
      <w:pPr>
        <w:ind w:firstLine="709"/>
        <w:jc w:val="both"/>
        <w:rPr>
          <w:bCs/>
          <w:sz w:val="24"/>
          <w:szCs w:val="24"/>
        </w:rPr>
      </w:pPr>
      <w:r w:rsidRPr="008A5352">
        <w:rPr>
          <w:bCs/>
          <w:sz w:val="24"/>
          <w:szCs w:val="24"/>
        </w:rPr>
        <w:lastRenderedPageBreak/>
        <w:t>2) Федеральным законом от 6 октября 2003 года № 131-ФЗ «Об общих принципах организации местного самоуправления в Российской Федерации»;</w:t>
      </w:r>
    </w:p>
    <w:p w:rsidR="00FC7908" w:rsidRPr="008A5352" w:rsidRDefault="00FC7908" w:rsidP="00FC7908">
      <w:pPr>
        <w:ind w:firstLine="709"/>
        <w:jc w:val="both"/>
        <w:rPr>
          <w:bCs/>
          <w:sz w:val="24"/>
          <w:szCs w:val="24"/>
        </w:rPr>
      </w:pPr>
      <w:r w:rsidRPr="008A5352">
        <w:rPr>
          <w:bCs/>
          <w:sz w:val="24"/>
          <w:szCs w:val="24"/>
        </w:rPr>
        <w:t>3) Федеральным законом от 29 декабря 2004 года № 191-ФЗ «О введении в действие Градостроительного кодекса Российской Федерации»;</w:t>
      </w:r>
    </w:p>
    <w:p w:rsidR="00FC7908" w:rsidRPr="008A5352" w:rsidRDefault="00FC7908" w:rsidP="00FC7908">
      <w:pPr>
        <w:ind w:firstLine="709"/>
        <w:jc w:val="both"/>
        <w:rPr>
          <w:bCs/>
          <w:sz w:val="24"/>
          <w:szCs w:val="24"/>
        </w:rPr>
      </w:pPr>
      <w:r w:rsidRPr="008A5352">
        <w:rPr>
          <w:bCs/>
          <w:sz w:val="24"/>
          <w:szCs w:val="24"/>
        </w:rPr>
        <w:t>4) Федеральным законом от 27 июля 2006 года № 152-ФЗ «О персональных данных»;</w:t>
      </w:r>
    </w:p>
    <w:p w:rsidR="00FC7908" w:rsidRPr="008A5352" w:rsidRDefault="00FC7908" w:rsidP="00FC7908">
      <w:pPr>
        <w:ind w:firstLine="709"/>
        <w:jc w:val="both"/>
        <w:rPr>
          <w:sz w:val="24"/>
          <w:szCs w:val="24"/>
        </w:rPr>
      </w:pPr>
      <w:r w:rsidRPr="008A5352">
        <w:rPr>
          <w:bCs/>
          <w:sz w:val="24"/>
          <w:szCs w:val="24"/>
        </w:rPr>
        <w:t xml:space="preserve">5) </w:t>
      </w:r>
      <w:r w:rsidRPr="008A5352">
        <w:rPr>
          <w:sz w:val="24"/>
          <w:szCs w:val="24"/>
        </w:rPr>
        <w:t>Приказ Министерства строительства и жилищно-коммунального комплекса Российской Федерации от 03 июня 2022 года № 446/пр «Об утверждении формы разрешения на строительство и формы разрешения на ввод объектов в эксплуатацию»;</w:t>
      </w:r>
    </w:p>
    <w:p w:rsidR="00FC7908" w:rsidRPr="008A5352" w:rsidRDefault="00FC7908" w:rsidP="00FC7908">
      <w:pPr>
        <w:ind w:firstLine="709"/>
        <w:jc w:val="both"/>
        <w:rPr>
          <w:bCs/>
          <w:sz w:val="24"/>
          <w:szCs w:val="24"/>
        </w:rPr>
      </w:pPr>
      <w:r w:rsidRPr="008A5352">
        <w:rPr>
          <w:bCs/>
          <w:sz w:val="24"/>
          <w:szCs w:val="24"/>
        </w:rPr>
        <w:t>6) постановлением Правительства Российской Федерации от 8 сентября 2010 года № 697 «О единой системе межведомственного электронного взаимодействия»;</w:t>
      </w:r>
    </w:p>
    <w:p w:rsidR="00FC7908" w:rsidRPr="008A5352" w:rsidRDefault="00FC7908" w:rsidP="00FC7908">
      <w:pPr>
        <w:ind w:firstLine="709"/>
        <w:jc w:val="both"/>
        <w:rPr>
          <w:bCs/>
          <w:sz w:val="24"/>
          <w:szCs w:val="24"/>
        </w:rPr>
      </w:pPr>
      <w:r w:rsidRPr="008A5352">
        <w:rPr>
          <w:bCs/>
          <w:sz w:val="24"/>
          <w:szCs w:val="24"/>
        </w:rPr>
        <w:t>7)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7908" w:rsidRPr="008A5352" w:rsidRDefault="00FC7908" w:rsidP="00FC7908">
      <w:pPr>
        <w:ind w:firstLine="709"/>
        <w:jc w:val="both"/>
        <w:rPr>
          <w:sz w:val="24"/>
          <w:szCs w:val="24"/>
        </w:rPr>
      </w:pPr>
      <w:r w:rsidRPr="008A5352">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C7908" w:rsidRPr="008A5352" w:rsidRDefault="00FC7908" w:rsidP="00FC7908">
      <w:pPr>
        <w:ind w:firstLine="709"/>
        <w:contextualSpacing/>
        <w:jc w:val="both"/>
        <w:rPr>
          <w:iCs/>
          <w:sz w:val="24"/>
          <w:szCs w:val="24"/>
        </w:rPr>
      </w:pPr>
      <w:r w:rsidRPr="008A5352">
        <w:rPr>
          <w:iCs/>
          <w:sz w:val="24"/>
          <w:szCs w:val="24"/>
        </w:rPr>
        <w:t>34. В целях строительства, реконструкции объекта капитального строительства застройщик направляет заявление о выдаче разрешения на строительство.</w:t>
      </w:r>
    </w:p>
    <w:p w:rsidR="00FC7908" w:rsidRPr="008A5352" w:rsidRDefault="00FC7908" w:rsidP="00FC7908">
      <w:pPr>
        <w:ind w:firstLine="709"/>
        <w:contextualSpacing/>
        <w:jc w:val="both"/>
        <w:rPr>
          <w:iCs/>
          <w:sz w:val="24"/>
          <w:szCs w:val="24"/>
        </w:rPr>
      </w:pPr>
    </w:p>
    <w:p w:rsidR="00FC7908" w:rsidRPr="008A5352" w:rsidRDefault="00FC7908" w:rsidP="00FC7908">
      <w:pPr>
        <w:ind w:firstLine="709"/>
        <w:jc w:val="both"/>
        <w:rPr>
          <w:rFonts w:eastAsia="Calibri"/>
          <w:sz w:val="24"/>
          <w:szCs w:val="24"/>
        </w:rPr>
      </w:pPr>
      <w:r w:rsidRPr="008A5352">
        <w:rPr>
          <w:sz w:val="24"/>
          <w:szCs w:val="24"/>
        </w:rPr>
        <w:t>35. К указанному заявлению заявитель самостоятельно прилагает следующие документы:</w:t>
      </w:r>
      <w:bookmarkStart w:id="2" w:name="Par2"/>
      <w:bookmarkEnd w:id="2"/>
    </w:p>
    <w:p w:rsidR="00FC7908" w:rsidRPr="008A5352" w:rsidRDefault="00FC7908" w:rsidP="00FC7908">
      <w:pPr>
        <w:ind w:firstLine="709"/>
        <w:jc w:val="both"/>
        <w:rPr>
          <w:rFonts w:eastAsia="Calibri"/>
          <w:sz w:val="24"/>
          <w:szCs w:val="24"/>
        </w:rPr>
      </w:pPr>
      <w:bookmarkStart w:id="3" w:name="Par3"/>
      <w:bookmarkEnd w:id="3"/>
      <w:r w:rsidRPr="008A5352">
        <w:rPr>
          <w:sz w:val="24"/>
          <w:szCs w:val="24"/>
        </w:rPr>
        <w:t>1)</w:t>
      </w:r>
      <w:r w:rsidRPr="008A5352">
        <w:rPr>
          <w:rFonts w:eastAsia="Calibri"/>
          <w:sz w:val="24"/>
          <w:szCs w:val="24"/>
        </w:rPr>
        <w:t xml:space="preserve"> </w:t>
      </w:r>
      <w:r w:rsidRPr="008A5352">
        <w:rPr>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Pr="008A5352">
          <w:rPr>
            <w:sz w:val="24"/>
            <w:szCs w:val="24"/>
          </w:rPr>
          <w:t>частью 1.1 статьи 57.3</w:t>
        </w:r>
      </w:hyperlink>
      <w:r w:rsidRPr="008A5352">
        <w:rPr>
          <w:sz w:val="24"/>
          <w:szCs w:val="24"/>
        </w:rPr>
        <w:t xml:space="preserve"> Градостроительного кодекса Российской Федерации, если иное не установлено частью 7.3 Градостроительного кодекса Российской Федерации (далее Градостроительного кодекса)</w:t>
      </w:r>
      <w:r w:rsidRPr="008A5352">
        <w:rPr>
          <w:rFonts w:eastAsia="Calibri"/>
          <w:sz w:val="24"/>
          <w:szCs w:val="24"/>
        </w:rPr>
        <w:t>;</w:t>
      </w:r>
    </w:p>
    <w:p w:rsidR="00FC7908" w:rsidRPr="008A5352" w:rsidRDefault="00FC7908" w:rsidP="00FC7908">
      <w:pPr>
        <w:ind w:firstLine="709"/>
        <w:jc w:val="both"/>
        <w:rPr>
          <w:rFonts w:eastAsia="Calibri"/>
          <w:sz w:val="24"/>
          <w:szCs w:val="24"/>
        </w:rPr>
      </w:pPr>
      <w:r w:rsidRPr="008A5352">
        <w:rPr>
          <w:rFonts w:eastAsia="Calibri"/>
          <w:sz w:val="24"/>
          <w:szCs w:val="24"/>
        </w:rPr>
        <w:t xml:space="preserve">1.1) при наличии соглашения о передаче в случаях, установленных бюджетным </w:t>
      </w:r>
      <w:hyperlink r:id="rId14" w:history="1">
        <w:r w:rsidRPr="008A5352">
          <w:rPr>
            <w:rFonts w:eastAsia="Calibri"/>
            <w:sz w:val="24"/>
            <w:szCs w:val="24"/>
          </w:rPr>
          <w:t>законодательством</w:t>
        </w:r>
      </w:hyperlink>
      <w:r w:rsidRPr="008A5352">
        <w:rPr>
          <w:rFonts w:eastAsia="Calibri"/>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C7908" w:rsidRPr="008A5352" w:rsidRDefault="00FC7908" w:rsidP="00FC7908">
      <w:pPr>
        <w:ind w:firstLine="709"/>
        <w:jc w:val="both"/>
        <w:rPr>
          <w:rFonts w:eastAsia="Calibri"/>
          <w:sz w:val="24"/>
          <w:szCs w:val="24"/>
        </w:rPr>
      </w:pPr>
      <w:r w:rsidRPr="008A5352">
        <w:rPr>
          <w:rFonts w:eastAsia="Calibri"/>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C7908" w:rsidRPr="008A5352" w:rsidRDefault="00FC7908" w:rsidP="00FC7908">
      <w:pPr>
        <w:ind w:firstLine="708"/>
        <w:jc w:val="both"/>
        <w:rPr>
          <w:sz w:val="24"/>
          <w:szCs w:val="24"/>
        </w:rPr>
      </w:pPr>
      <w:r w:rsidRPr="008A5352">
        <w:rPr>
          <w:sz w:val="24"/>
          <w:szCs w:val="24"/>
        </w:rPr>
        <w:t xml:space="preserve">3) результаты инженерных изысканий и следующие материалы, содержащиеся в утвержденной в соответствии с </w:t>
      </w:r>
      <w:hyperlink r:id="rId15" w:history="1">
        <w:r w:rsidRPr="008A5352">
          <w:rPr>
            <w:sz w:val="24"/>
            <w:szCs w:val="24"/>
          </w:rPr>
          <w:t>частью 15 статьи 48</w:t>
        </w:r>
      </w:hyperlink>
      <w:r w:rsidRPr="008A5352">
        <w:rPr>
          <w:sz w:val="24"/>
          <w:szCs w:val="24"/>
        </w:rPr>
        <w:t xml:space="preserve"> Градостроительного Кодекса проектной документации:</w:t>
      </w:r>
    </w:p>
    <w:p w:rsidR="00FC7908" w:rsidRPr="008A5352" w:rsidRDefault="00FC7908" w:rsidP="00FC7908">
      <w:pPr>
        <w:ind w:firstLine="539"/>
        <w:jc w:val="both"/>
        <w:rPr>
          <w:bCs/>
          <w:sz w:val="24"/>
          <w:szCs w:val="24"/>
        </w:rPr>
      </w:pPr>
      <w:r w:rsidRPr="008A5352">
        <w:rPr>
          <w:bCs/>
          <w:sz w:val="24"/>
          <w:szCs w:val="24"/>
        </w:rPr>
        <w:t>а) пояснительная записка;</w:t>
      </w:r>
    </w:p>
    <w:p w:rsidR="00FC7908" w:rsidRPr="008A5352" w:rsidRDefault="00FC7908" w:rsidP="00FC7908">
      <w:pPr>
        <w:ind w:firstLine="539"/>
        <w:jc w:val="both"/>
        <w:rPr>
          <w:bCs/>
          <w:sz w:val="24"/>
          <w:szCs w:val="24"/>
        </w:rPr>
      </w:pPr>
      <w:r w:rsidRPr="008A5352">
        <w:rPr>
          <w:bCs/>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C7908" w:rsidRPr="008A5352" w:rsidRDefault="00FC7908" w:rsidP="00FC7908">
      <w:pPr>
        <w:ind w:firstLine="539"/>
        <w:jc w:val="both"/>
        <w:rPr>
          <w:bCs/>
          <w:sz w:val="24"/>
          <w:szCs w:val="24"/>
        </w:rPr>
      </w:pPr>
      <w:r w:rsidRPr="008A5352">
        <w:rPr>
          <w:bCs/>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w:t>
      </w:r>
      <w:r w:rsidRPr="008A5352">
        <w:rPr>
          <w:bCs/>
          <w:sz w:val="24"/>
          <w:szCs w:val="24"/>
        </w:rPr>
        <w:lastRenderedPageBreak/>
        <w:t>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C7908" w:rsidRPr="008A5352" w:rsidRDefault="00FC7908" w:rsidP="00FC7908">
      <w:pPr>
        <w:ind w:firstLine="709"/>
        <w:jc w:val="both"/>
        <w:rPr>
          <w:bCs/>
          <w:sz w:val="24"/>
          <w:szCs w:val="24"/>
        </w:rPr>
      </w:pPr>
      <w:r w:rsidRPr="008A5352">
        <w:rPr>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C7908" w:rsidRPr="008A5352" w:rsidRDefault="00FC7908" w:rsidP="00FC7908">
      <w:pPr>
        <w:ind w:firstLine="709"/>
        <w:jc w:val="both"/>
        <w:rPr>
          <w:bCs/>
          <w:sz w:val="24"/>
          <w:szCs w:val="24"/>
        </w:rPr>
      </w:pPr>
      <w:r w:rsidRPr="008A5352">
        <w:rPr>
          <w:sz w:val="24"/>
          <w:szCs w:val="24"/>
        </w:rPr>
        <w:t xml:space="preserve">4) </w:t>
      </w:r>
      <w:r w:rsidRPr="008A5352">
        <w:rPr>
          <w:bCs/>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(данный пп. вступает в силу с 1 января 2023 года).</w:t>
      </w:r>
    </w:p>
    <w:p w:rsidR="00FC7908" w:rsidRPr="008A5352" w:rsidRDefault="00FC7908" w:rsidP="00FC7908">
      <w:pPr>
        <w:ind w:firstLine="709"/>
        <w:jc w:val="both"/>
        <w:rPr>
          <w:bCs/>
          <w:sz w:val="24"/>
          <w:szCs w:val="24"/>
        </w:rPr>
      </w:pPr>
      <w:r w:rsidRPr="008A5352">
        <w:rPr>
          <w:bCs/>
          <w:sz w:val="24"/>
          <w:szCs w:val="24"/>
        </w:rPr>
        <w:t>4.1.)</w:t>
      </w:r>
      <w:r w:rsidRPr="008A5352">
        <w:rPr>
          <w:b/>
          <w:bCs/>
          <w:sz w:val="24"/>
          <w:szCs w:val="24"/>
        </w:rPr>
        <w:t xml:space="preserve"> </w:t>
      </w:r>
      <w:r w:rsidRPr="008A5352">
        <w:rPr>
          <w:bCs/>
          <w:sz w:val="24"/>
          <w:szCs w:val="24"/>
        </w:rPr>
        <w:t xml:space="preserve">подтверждение соответствия вносимых в проектную документацию изменений требованиям, указанным в </w:t>
      </w:r>
      <w:hyperlink r:id="rId16" w:history="1">
        <w:r w:rsidRPr="008A5352">
          <w:rPr>
            <w:bCs/>
            <w:sz w:val="24"/>
            <w:szCs w:val="24"/>
          </w:rPr>
          <w:t>части 3.8 статьи 49</w:t>
        </w:r>
      </w:hyperlink>
      <w:r w:rsidRPr="008A5352">
        <w:rPr>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8A5352">
          <w:rPr>
            <w:bCs/>
            <w:sz w:val="24"/>
            <w:szCs w:val="24"/>
          </w:rPr>
          <w:t>частью 3.8 статьи 49</w:t>
        </w:r>
      </w:hyperlink>
      <w:r w:rsidRPr="008A5352">
        <w:rPr>
          <w:bCs/>
          <w:sz w:val="24"/>
          <w:szCs w:val="24"/>
        </w:rPr>
        <w:t xml:space="preserve"> Градостроительного Кодекса;</w:t>
      </w:r>
    </w:p>
    <w:p w:rsidR="00FC7908" w:rsidRPr="008A5352" w:rsidRDefault="00FC7908" w:rsidP="00FC7908">
      <w:pPr>
        <w:ind w:firstLine="540"/>
        <w:jc w:val="both"/>
        <w:rPr>
          <w:bCs/>
          <w:sz w:val="24"/>
          <w:szCs w:val="24"/>
        </w:rPr>
      </w:pPr>
      <w:r w:rsidRPr="008A5352">
        <w:rPr>
          <w:bCs/>
          <w:sz w:val="24"/>
          <w:szCs w:val="24"/>
        </w:rPr>
        <w:t xml:space="preserve">4.2.) подтверждение соответствия вносимых в проектную документацию изменений требованиям, указанным в </w:t>
      </w:r>
      <w:hyperlink r:id="rId18" w:history="1">
        <w:r w:rsidRPr="008A5352">
          <w:rPr>
            <w:bCs/>
            <w:sz w:val="24"/>
            <w:szCs w:val="24"/>
          </w:rPr>
          <w:t>части 3.9 статьи 49</w:t>
        </w:r>
      </w:hyperlink>
      <w:r w:rsidRPr="008A5352">
        <w:rPr>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8A5352">
          <w:rPr>
            <w:bCs/>
            <w:sz w:val="24"/>
            <w:szCs w:val="24"/>
          </w:rPr>
          <w:t>частью 3.9 статьи 49</w:t>
        </w:r>
      </w:hyperlink>
      <w:r w:rsidRPr="008A5352">
        <w:rPr>
          <w:bCs/>
          <w:sz w:val="24"/>
          <w:szCs w:val="24"/>
        </w:rPr>
        <w:t xml:space="preserve"> Градостроительного Кодекса.</w:t>
      </w:r>
    </w:p>
    <w:p w:rsidR="00FC7908" w:rsidRPr="008A5352" w:rsidRDefault="00FC7908" w:rsidP="00FC7908">
      <w:pPr>
        <w:ind w:firstLine="709"/>
        <w:jc w:val="both"/>
        <w:rPr>
          <w:sz w:val="24"/>
          <w:szCs w:val="24"/>
        </w:rPr>
      </w:pPr>
      <w:r w:rsidRPr="008A5352">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8A5352">
          <w:rPr>
            <w:sz w:val="24"/>
            <w:szCs w:val="24"/>
            <w:u w:val="single"/>
          </w:rPr>
          <w:t>статьей 40</w:t>
        </w:r>
      </w:hyperlink>
      <w:r w:rsidRPr="008A5352">
        <w:rPr>
          <w:sz w:val="24"/>
          <w:szCs w:val="24"/>
        </w:rPr>
        <w:t xml:space="preserve"> </w:t>
      </w:r>
      <w:r w:rsidRPr="008A5352">
        <w:rPr>
          <w:bCs/>
          <w:sz w:val="24"/>
          <w:szCs w:val="24"/>
        </w:rPr>
        <w:t>Градостроительного Кодекса</w:t>
      </w:r>
      <w:r w:rsidRPr="008A5352">
        <w:rPr>
          <w:sz w:val="24"/>
          <w:szCs w:val="24"/>
        </w:rPr>
        <w:t>);</w:t>
      </w:r>
    </w:p>
    <w:p w:rsidR="00FC7908" w:rsidRPr="008A5352" w:rsidRDefault="00FC7908" w:rsidP="00FC7908">
      <w:pPr>
        <w:ind w:firstLine="709"/>
        <w:jc w:val="both"/>
        <w:rPr>
          <w:sz w:val="24"/>
          <w:szCs w:val="24"/>
        </w:rPr>
      </w:pPr>
      <w:r w:rsidRPr="008A5352">
        <w:rPr>
          <w:sz w:val="24"/>
          <w:szCs w:val="24"/>
        </w:rPr>
        <w:t>6)</w:t>
      </w:r>
      <w:r w:rsidRPr="008A5352">
        <w:rPr>
          <w:rFonts w:eastAsia="Calibri"/>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21" w:history="1">
        <w:r w:rsidRPr="008A5352">
          <w:rPr>
            <w:rFonts w:eastAsia="Calibri"/>
            <w:sz w:val="24"/>
            <w:szCs w:val="24"/>
          </w:rPr>
          <w:t>пункте 6.2</w:t>
        </w:r>
      </w:hyperlink>
      <w:r w:rsidRPr="008A5352">
        <w:rPr>
          <w:rFonts w:eastAsia="Calibri"/>
          <w:sz w:val="24"/>
          <w:szCs w:val="24"/>
        </w:rPr>
        <w:t xml:space="preserve"> части 7 статьи 51 Градостроительного Кодекса Российской Федерации  случаев реконструкции многоквартирного дома;</w:t>
      </w:r>
    </w:p>
    <w:p w:rsidR="00FC7908" w:rsidRPr="008A5352" w:rsidRDefault="00FC7908" w:rsidP="00FC7908">
      <w:pPr>
        <w:ind w:firstLine="709"/>
        <w:jc w:val="both"/>
        <w:rPr>
          <w:rFonts w:eastAsia="Calibri"/>
          <w:sz w:val="24"/>
          <w:szCs w:val="24"/>
        </w:rPr>
      </w:pPr>
      <w:r w:rsidRPr="008A5352">
        <w:rPr>
          <w:rFonts w:eastAsia="Calibri"/>
          <w:sz w:val="24"/>
          <w:szCs w:val="24"/>
        </w:rPr>
        <w:t>6.1)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C7908" w:rsidRPr="008A5352" w:rsidRDefault="00FC7908" w:rsidP="00FC7908">
      <w:pPr>
        <w:ind w:firstLine="709"/>
        <w:jc w:val="both"/>
        <w:rPr>
          <w:rFonts w:eastAsia="Calibri"/>
          <w:sz w:val="24"/>
          <w:szCs w:val="24"/>
        </w:rPr>
      </w:pPr>
      <w:r w:rsidRPr="008A5352">
        <w:rPr>
          <w:rFonts w:eastAsia="Calibri"/>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22" w:history="1">
        <w:r w:rsidRPr="008A5352">
          <w:rPr>
            <w:rFonts w:eastAsia="Calibri"/>
            <w:sz w:val="24"/>
            <w:szCs w:val="24"/>
          </w:rPr>
          <w:t>законодательством</w:t>
        </w:r>
      </w:hyperlink>
      <w:r w:rsidRPr="008A5352">
        <w:rPr>
          <w:rFonts w:eastAsia="Calibri"/>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C7908" w:rsidRPr="008A5352" w:rsidRDefault="00FC7908" w:rsidP="00FC7908">
      <w:pPr>
        <w:ind w:firstLine="709"/>
        <w:jc w:val="both"/>
        <w:rPr>
          <w:rFonts w:eastAsia="Calibri"/>
          <w:sz w:val="24"/>
          <w:szCs w:val="24"/>
        </w:rPr>
      </w:pPr>
      <w:r w:rsidRPr="008A5352">
        <w:rPr>
          <w:sz w:val="24"/>
          <w:szCs w:val="24"/>
        </w:rPr>
        <w:lastRenderedPageBreak/>
        <w:t>7)</w:t>
      </w:r>
      <w:r w:rsidRPr="008A5352">
        <w:rPr>
          <w:rFonts w:eastAsia="Calibri"/>
          <w:sz w:val="24"/>
          <w:szCs w:val="24"/>
        </w:rPr>
        <w:t xml:space="preserve">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C7908" w:rsidRPr="008A5352" w:rsidRDefault="00FC7908" w:rsidP="00FC7908">
      <w:pPr>
        <w:ind w:firstLine="709"/>
        <w:jc w:val="both"/>
        <w:rPr>
          <w:rFonts w:eastAsia="Calibri"/>
          <w:sz w:val="24"/>
          <w:szCs w:val="24"/>
        </w:rPr>
      </w:pPr>
      <w:r w:rsidRPr="008A5352">
        <w:rPr>
          <w:rFonts w:eastAsia="Calibri"/>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C7908" w:rsidRPr="008A5352" w:rsidRDefault="00FC7908" w:rsidP="00FC7908">
      <w:pPr>
        <w:ind w:firstLine="709"/>
        <w:jc w:val="both"/>
        <w:rPr>
          <w:rFonts w:eastAsia="Calibri"/>
          <w:sz w:val="24"/>
          <w:szCs w:val="24"/>
        </w:rPr>
      </w:pPr>
      <w:r w:rsidRPr="008A5352">
        <w:rPr>
          <w:rFonts w:eastAsia="Calibri"/>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3" w:history="1">
        <w:r w:rsidRPr="008A5352">
          <w:rPr>
            <w:rFonts w:eastAsia="Calibri"/>
            <w:sz w:val="24"/>
            <w:szCs w:val="24"/>
          </w:rPr>
          <w:t>законодательством</w:t>
        </w:r>
      </w:hyperlink>
      <w:r w:rsidRPr="008A5352">
        <w:rPr>
          <w:rFonts w:eastAsia="Calibri"/>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(данный пп. вступает в силу с 1 января 2025 года);</w:t>
      </w:r>
    </w:p>
    <w:p w:rsidR="00FC7908" w:rsidRPr="008A5352" w:rsidRDefault="00FC7908" w:rsidP="00FC7908">
      <w:pPr>
        <w:ind w:firstLine="709"/>
        <w:jc w:val="both"/>
        <w:rPr>
          <w:rFonts w:eastAsia="Calibri"/>
          <w:sz w:val="24"/>
          <w:szCs w:val="24"/>
        </w:rPr>
      </w:pPr>
      <w:r w:rsidRPr="008A5352">
        <w:rPr>
          <w:rFonts w:eastAsia="Calibri"/>
          <w:sz w:val="24"/>
          <w:szCs w:val="24"/>
        </w:rPr>
        <w:t>9.1) в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п. 18 ст. 26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При этом положения пункта 13 статьи 106 Земельного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пункта 9 части 7 статьи 51 Градостроительного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не применяются;</w:t>
      </w:r>
    </w:p>
    <w:p w:rsidR="00FC7908" w:rsidRPr="008A5352" w:rsidRDefault="00FC7908" w:rsidP="00FC7908">
      <w:pPr>
        <w:ind w:firstLine="708"/>
        <w:jc w:val="both"/>
        <w:rPr>
          <w:sz w:val="24"/>
          <w:szCs w:val="24"/>
        </w:rPr>
      </w:pPr>
      <w:r w:rsidRPr="008A5352">
        <w:rPr>
          <w:rFonts w:eastAsia="Calibri"/>
          <w:sz w:val="24"/>
          <w:szCs w:val="24"/>
        </w:rPr>
        <w:t xml:space="preserve">10) </w:t>
      </w:r>
      <w:r w:rsidRPr="008A5352">
        <w:rPr>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C7908" w:rsidRPr="008A5352" w:rsidRDefault="00FC7908" w:rsidP="00FC7908">
      <w:pPr>
        <w:ind w:firstLine="709"/>
        <w:jc w:val="both"/>
        <w:rPr>
          <w:sz w:val="24"/>
          <w:szCs w:val="24"/>
        </w:rPr>
      </w:pPr>
      <w:r w:rsidRPr="008A5352">
        <w:rPr>
          <w:sz w:val="24"/>
          <w:szCs w:val="24"/>
        </w:rPr>
        <w:t xml:space="preserve">Документы, указанные в подпункте 1,3 и 4 настоящего пункта направляются заявителем самостоятельно, </w:t>
      </w:r>
      <w:r w:rsidRPr="008A5352">
        <w:rPr>
          <w:rFonts w:eastAsia="Calibri"/>
          <w:sz w:val="24"/>
          <w:szCs w:val="24"/>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r w:rsidRPr="008A5352">
        <w:rPr>
          <w:sz w:val="24"/>
          <w:szCs w:val="24"/>
        </w:rPr>
        <w:t xml:space="preserve">. </w:t>
      </w:r>
    </w:p>
    <w:p w:rsidR="00FC7908" w:rsidRPr="008A5352" w:rsidRDefault="00FC7908" w:rsidP="00FC7908">
      <w:pPr>
        <w:ind w:firstLine="709"/>
        <w:jc w:val="both"/>
        <w:rPr>
          <w:sz w:val="24"/>
          <w:szCs w:val="24"/>
        </w:rPr>
      </w:pPr>
      <w:bookmarkStart w:id="4" w:name="Par1"/>
      <w:bookmarkEnd w:id="4"/>
      <w:r w:rsidRPr="008A5352">
        <w:rPr>
          <w:sz w:val="24"/>
          <w:szCs w:val="24"/>
        </w:rPr>
        <w:t>36. Перечень документов, необходимых для предоставления муниципальной услуги, в целях строительства объекта капитального строительства, которые находятся в распоряжении органов и организаций:</w:t>
      </w:r>
    </w:p>
    <w:p w:rsidR="00FC7908" w:rsidRPr="008A5352" w:rsidRDefault="00FC7908" w:rsidP="00FC7908">
      <w:pPr>
        <w:ind w:firstLine="709"/>
        <w:jc w:val="both"/>
        <w:rPr>
          <w:rFonts w:eastAsia="Calibri"/>
          <w:sz w:val="24"/>
          <w:szCs w:val="24"/>
        </w:rPr>
      </w:pPr>
      <w:r w:rsidRPr="008A5352">
        <w:rPr>
          <w:sz w:val="24"/>
          <w:szCs w:val="24"/>
        </w:rPr>
        <w:t>1)</w:t>
      </w:r>
      <w:r w:rsidRPr="008A5352">
        <w:rPr>
          <w:rFonts w:eastAsia="Calibri"/>
          <w:sz w:val="24"/>
          <w:szCs w:val="24"/>
        </w:rPr>
        <w:t xml:space="preserve"> </w:t>
      </w:r>
      <w:r w:rsidRPr="008A5352">
        <w:rPr>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 w:history="1">
        <w:r w:rsidRPr="008A5352">
          <w:rPr>
            <w:sz w:val="24"/>
            <w:szCs w:val="24"/>
          </w:rPr>
          <w:t>частью 1.1 статьи 57.3</w:t>
        </w:r>
      </w:hyperlink>
      <w:r w:rsidRPr="008A5352">
        <w:rPr>
          <w:sz w:val="24"/>
          <w:szCs w:val="24"/>
        </w:rPr>
        <w:t xml:space="preserve"> Градостроительного кодекса Российской Федерации (далее Градостроительного кодекса)</w:t>
      </w:r>
      <w:r w:rsidRPr="008A5352">
        <w:rPr>
          <w:rFonts w:eastAsia="Calibri"/>
          <w:sz w:val="24"/>
          <w:szCs w:val="24"/>
        </w:rPr>
        <w:t>;</w:t>
      </w:r>
    </w:p>
    <w:p w:rsidR="00FC7908" w:rsidRPr="008A5352" w:rsidRDefault="00FC7908" w:rsidP="00FC7908">
      <w:pPr>
        <w:ind w:firstLine="709"/>
        <w:jc w:val="both"/>
        <w:rPr>
          <w:rFonts w:eastAsia="Calibri"/>
          <w:sz w:val="24"/>
          <w:szCs w:val="24"/>
        </w:rPr>
      </w:pPr>
      <w:r w:rsidRPr="008A5352">
        <w:rPr>
          <w:rFonts w:eastAsia="Calibri"/>
          <w:sz w:val="24"/>
          <w:szCs w:val="24"/>
        </w:rPr>
        <w:lastRenderedPageBreak/>
        <w:t xml:space="preserve">1.1) при наличии соглашения о передаче в случаях, установленных бюджетным </w:t>
      </w:r>
      <w:hyperlink r:id="rId25" w:history="1">
        <w:r w:rsidRPr="008A5352">
          <w:rPr>
            <w:rFonts w:eastAsia="Calibri"/>
            <w:sz w:val="24"/>
            <w:szCs w:val="24"/>
          </w:rPr>
          <w:t>законодательством</w:t>
        </w:r>
      </w:hyperlink>
      <w:r w:rsidRPr="008A5352">
        <w:rPr>
          <w:rFonts w:eastAsia="Calibri"/>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C7908" w:rsidRPr="008A5352" w:rsidRDefault="00FC7908" w:rsidP="00FC7908">
      <w:pPr>
        <w:ind w:firstLine="709"/>
        <w:jc w:val="both"/>
        <w:rPr>
          <w:rFonts w:eastAsia="Calibri"/>
          <w:sz w:val="24"/>
          <w:szCs w:val="24"/>
        </w:rPr>
      </w:pPr>
      <w:r w:rsidRPr="008A5352">
        <w:rPr>
          <w:rFonts w:eastAsia="Calibri"/>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C7908" w:rsidRPr="008A5352" w:rsidRDefault="00FC7908" w:rsidP="00FC7908">
      <w:pPr>
        <w:ind w:firstLine="708"/>
        <w:jc w:val="both"/>
        <w:rPr>
          <w:sz w:val="24"/>
          <w:szCs w:val="24"/>
        </w:rPr>
      </w:pPr>
      <w:r w:rsidRPr="008A5352">
        <w:rPr>
          <w:sz w:val="24"/>
          <w:szCs w:val="24"/>
        </w:rPr>
        <w:t xml:space="preserve">3) результаты инженерных изысканий и следующие материалы, содержащиеся в утвержденной в соответствии с </w:t>
      </w:r>
      <w:hyperlink r:id="rId26" w:history="1">
        <w:r w:rsidRPr="008A5352">
          <w:rPr>
            <w:sz w:val="24"/>
            <w:szCs w:val="24"/>
          </w:rPr>
          <w:t>частью 15 статьи 48</w:t>
        </w:r>
      </w:hyperlink>
      <w:r w:rsidRPr="008A5352">
        <w:rPr>
          <w:sz w:val="24"/>
          <w:szCs w:val="24"/>
        </w:rPr>
        <w:t xml:space="preserve"> Градостроительного Кодекса проектной документации:</w:t>
      </w:r>
      <w:r w:rsidRPr="008A5352">
        <w:rPr>
          <w:sz w:val="24"/>
          <w:szCs w:val="24"/>
        </w:rPr>
        <w:tab/>
      </w:r>
    </w:p>
    <w:p w:rsidR="00FC7908" w:rsidRPr="008A5352" w:rsidRDefault="00FC7908" w:rsidP="00FC7908">
      <w:pPr>
        <w:ind w:firstLine="708"/>
        <w:jc w:val="both"/>
        <w:rPr>
          <w:sz w:val="24"/>
          <w:szCs w:val="24"/>
        </w:rPr>
      </w:pPr>
      <w:r w:rsidRPr="008A5352">
        <w:rPr>
          <w:bCs/>
          <w:sz w:val="24"/>
          <w:szCs w:val="24"/>
        </w:rPr>
        <w:t>а) пояснительная записка;</w:t>
      </w:r>
    </w:p>
    <w:p w:rsidR="00FC7908" w:rsidRPr="008A5352" w:rsidRDefault="00FC7908" w:rsidP="00FC7908">
      <w:pPr>
        <w:ind w:firstLine="708"/>
        <w:jc w:val="both"/>
        <w:rPr>
          <w:sz w:val="24"/>
          <w:szCs w:val="24"/>
        </w:rPr>
      </w:pPr>
      <w:r w:rsidRPr="008A5352">
        <w:rPr>
          <w:bCs/>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C7908" w:rsidRPr="008A5352" w:rsidRDefault="00FC7908" w:rsidP="00FC7908">
      <w:pPr>
        <w:ind w:firstLine="540"/>
        <w:jc w:val="both"/>
        <w:rPr>
          <w:bCs/>
          <w:sz w:val="24"/>
          <w:szCs w:val="24"/>
        </w:rPr>
      </w:pPr>
      <w:r w:rsidRPr="008A5352">
        <w:rPr>
          <w:bCs/>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C7908" w:rsidRPr="008A5352" w:rsidRDefault="00FC7908" w:rsidP="00FC7908">
      <w:pPr>
        <w:ind w:firstLine="709"/>
        <w:jc w:val="both"/>
        <w:rPr>
          <w:bCs/>
          <w:sz w:val="24"/>
          <w:szCs w:val="24"/>
        </w:rPr>
      </w:pPr>
      <w:r w:rsidRPr="008A5352">
        <w:rPr>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C7908" w:rsidRPr="008A5352" w:rsidRDefault="00FC7908" w:rsidP="00FC7908">
      <w:pPr>
        <w:ind w:firstLine="709"/>
        <w:jc w:val="both"/>
        <w:rPr>
          <w:bCs/>
          <w:sz w:val="24"/>
          <w:szCs w:val="24"/>
        </w:rPr>
      </w:pPr>
      <w:r w:rsidRPr="008A5352">
        <w:rPr>
          <w:sz w:val="24"/>
          <w:szCs w:val="24"/>
        </w:rPr>
        <w:t xml:space="preserve">4) </w:t>
      </w:r>
      <w:bookmarkStart w:id="5" w:name="_Hlk120627634"/>
      <w:r w:rsidRPr="008A5352">
        <w:rPr>
          <w:bCs/>
          <w:sz w:val="24"/>
          <w:szCs w:val="24"/>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7" w:history="1">
        <w:r w:rsidRPr="008A5352">
          <w:rPr>
            <w:bCs/>
            <w:sz w:val="24"/>
            <w:szCs w:val="24"/>
          </w:rPr>
          <w:t>частью 12.1 статьи 48</w:t>
        </w:r>
      </w:hyperlink>
      <w:r w:rsidRPr="008A5352">
        <w:rPr>
          <w:bCs/>
          <w:sz w:val="24"/>
          <w:szCs w:val="24"/>
        </w:rPr>
        <w:t xml:space="preserve"> Градостроительного Кодекса), если такая проектная документация подлежит экспертизе в соответствии со </w:t>
      </w:r>
      <w:hyperlink r:id="rId28" w:history="1">
        <w:r w:rsidRPr="008A5352">
          <w:rPr>
            <w:bCs/>
            <w:sz w:val="24"/>
            <w:szCs w:val="24"/>
          </w:rPr>
          <w:t>статьей 49</w:t>
        </w:r>
      </w:hyperlink>
      <w:r w:rsidRPr="008A5352">
        <w:rPr>
          <w:bCs/>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9" w:history="1">
        <w:r w:rsidRPr="008A5352">
          <w:rPr>
            <w:bCs/>
            <w:sz w:val="24"/>
            <w:szCs w:val="24"/>
          </w:rPr>
          <w:t>частью 3.4 статьи 49</w:t>
        </w:r>
      </w:hyperlink>
      <w:r w:rsidRPr="008A5352">
        <w:rPr>
          <w:bCs/>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30" w:history="1">
        <w:r w:rsidRPr="008A5352">
          <w:rPr>
            <w:bCs/>
            <w:sz w:val="24"/>
            <w:szCs w:val="24"/>
          </w:rPr>
          <w:t>частью 6 статьи 49</w:t>
        </w:r>
      </w:hyperlink>
      <w:r w:rsidRPr="008A5352">
        <w:rPr>
          <w:bCs/>
          <w:sz w:val="24"/>
          <w:szCs w:val="24"/>
        </w:rPr>
        <w:t xml:space="preserve"> Градостроительного Кодекса</w:t>
      </w:r>
      <w:bookmarkEnd w:id="5"/>
      <w:r w:rsidRPr="008A5352">
        <w:rPr>
          <w:bCs/>
          <w:sz w:val="24"/>
          <w:szCs w:val="24"/>
        </w:rPr>
        <w:t>.</w:t>
      </w:r>
    </w:p>
    <w:p w:rsidR="00FC7908" w:rsidRPr="008A5352" w:rsidRDefault="00FC7908" w:rsidP="00FC7908">
      <w:pPr>
        <w:ind w:firstLine="709"/>
        <w:jc w:val="both"/>
        <w:rPr>
          <w:bCs/>
          <w:sz w:val="24"/>
          <w:szCs w:val="24"/>
        </w:rPr>
      </w:pPr>
      <w:r w:rsidRPr="008A5352">
        <w:rPr>
          <w:bCs/>
          <w:sz w:val="24"/>
          <w:szCs w:val="24"/>
        </w:rPr>
        <w:t>4.1.)</w:t>
      </w:r>
      <w:r w:rsidRPr="008A5352">
        <w:rPr>
          <w:b/>
          <w:bCs/>
          <w:sz w:val="24"/>
          <w:szCs w:val="24"/>
        </w:rPr>
        <w:t xml:space="preserve"> </w:t>
      </w:r>
      <w:r w:rsidRPr="008A5352">
        <w:rPr>
          <w:bCs/>
          <w:sz w:val="24"/>
          <w:szCs w:val="24"/>
        </w:rPr>
        <w:t xml:space="preserve">подтверждение соответствия вносимых в проектную документацию изменений требованиям, указанным в </w:t>
      </w:r>
      <w:hyperlink r:id="rId31" w:history="1">
        <w:r w:rsidRPr="008A5352">
          <w:rPr>
            <w:bCs/>
            <w:sz w:val="24"/>
            <w:szCs w:val="24"/>
          </w:rPr>
          <w:t>части 3.8 статьи 49</w:t>
        </w:r>
      </w:hyperlink>
      <w:r w:rsidRPr="008A5352">
        <w:rPr>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2" w:history="1">
        <w:r w:rsidRPr="008A5352">
          <w:rPr>
            <w:bCs/>
            <w:sz w:val="24"/>
            <w:szCs w:val="24"/>
          </w:rPr>
          <w:t>частью 3.8 статьи 49</w:t>
        </w:r>
      </w:hyperlink>
      <w:r w:rsidRPr="008A5352">
        <w:rPr>
          <w:bCs/>
          <w:sz w:val="24"/>
          <w:szCs w:val="24"/>
        </w:rPr>
        <w:t xml:space="preserve"> Градостроительного Кодекса;</w:t>
      </w:r>
    </w:p>
    <w:p w:rsidR="00FC7908" w:rsidRPr="008A5352" w:rsidRDefault="00FC7908" w:rsidP="00FC7908">
      <w:pPr>
        <w:ind w:firstLine="540"/>
        <w:jc w:val="both"/>
        <w:rPr>
          <w:bCs/>
          <w:sz w:val="24"/>
          <w:szCs w:val="24"/>
        </w:rPr>
      </w:pPr>
      <w:r w:rsidRPr="008A5352">
        <w:rPr>
          <w:bCs/>
          <w:sz w:val="24"/>
          <w:szCs w:val="24"/>
        </w:rPr>
        <w:t xml:space="preserve">4.2.) подтверждение соответствия вносимых в проектную документацию изменений требованиям, указанным в </w:t>
      </w:r>
      <w:hyperlink r:id="rId33" w:history="1">
        <w:r w:rsidRPr="008A5352">
          <w:rPr>
            <w:bCs/>
            <w:sz w:val="24"/>
            <w:szCs w:val="24"/>
          </w:rPr>
          <w:t>части 3.9 статьи 49</w:t>
        </w:r>
      </w:hyperlink>
      <w:r w:rsidRPr="008A5352">
        <w:rPr>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w:t>
      </w:r>
      <w:r w:rsidRPr="008A5352">
        <w:rPr>
          <w:bCs/>
          <w:sz w:val="24"/>
          <w:szCs w:val="24"/>
        </w:rPr>
        <w:lastRenderedPageBreak/>
        <w:t xml:space="preserve">документации, в случае внесения изменений в проектную документацию в ходе экспертного сопровождения в соответствии с </w:t>
      </w:r>
      <w:hyperlink r:id="rId34" w:history="1">
        <w:r w:rsidRPr="008A5352">
          <w:rPr>
            <w:bCs/>
            <w:sz w:val="24"/>
            <w:szCs w:val="24"/>
          </w:rPr>
          <w:t>частью 3.9 статьи 49</w:t>
        </w:r>
      </w:hyperlink>
      <w:r w:rsidRPr="008A5352">
        <w:rPr>
          <w:bCs/>
          <w:sz w:val="24"/>
          <w:szCs w:val="24"/>
        </w:rPr>
        <w:t xml:space="preserve"> Градостроительного Кодекса.</w:t>
      </w:r>
    </w:p>
    <w:p w:rsidR="00FC7908" w:rsidRPr="008A5352" w:rsidRDefault="00FC7908" w:rsidP="00FC7908">
      <w:pPr>
        <w:ind w:firstLine="709"/>
        <w:jc w:val="both"/>
        <w:rPr>
          <w:sz w:val="24"/>
          <w:szCs w:val="24"/>
        </w:rPr>
      </w:pPr>
      <w:r w:rsidRPr="008A5352">
        <w:rPr>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5" w:history="1">
        <w:r w:rsidRPr="008A5352">
          <w:rPr>
            <w:sz w:val="24"/>
            <w:szCs w:val="24"/>
          </w:rPr>
          <w:t>статьей 40</w:t>
        </w:r>
      </w:hyperlink>
      <w:r w:rsidRPr="008A5352">
        <w:rPr>
          <w:sz w:val="24"/>
          <w:szCs w:val="24"/>
        </w:rPr>
        <w:t xml:space="preserve"> </w:t>
      </w:r>
      <w:r w:rsidRPr="008A5352">
        <w:rPr>
          <w:bCs/>
          <w:sz w:val="24"/>
          <w:szCs w:val="24"/>
        </w:rPr>
        <w:t>Градостроительного Кодекса</w:t>
      </w:r>
      <w:r w:rsidRPr="008A5352">
        <w:rPr>
          <w:sz w:val="24"/>
          <w:szCs w:val="24"/>
        </w:rPr>
        <w:t>);</w:t>
      </w:r>
    </w:p>
    <w:p w:rsidR="00FC7908" w:rsidRPr="008A5352" w:rsidRDefault="00FC7908" w:rsidP="00FC7908">
      <w:pPr>
        <w:ind w:firstLine="709"/>
        <w:jc w:val="both"/>
        <w:rPr>
          <w:rFonts w:eastAsia="Calibri"/>
          <w:sz w:val="24"/>
          <w:szCs w:val="24"/>
        </w:rPr>
      </w:pPr>
      <w:r w:rsidRPr="008A5352">
        <w:rPr>
          <w:rFonts w:eastAsia="Calibri"/>
          <w:sz w:val="24"/>
          <w:szCs w:val="24"/>
        </w:rPr>
        <w:t>6)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C7908" w:rsidRPr="008A5352" w:rsidRDefault="00FC7908" w:rsidP="00FC7908">
      <w:pPr>
        <w:ind w:firstLine="709"/>
        <w:jc w:val="both"/>
        <w:rPr>
          <w:rFonts w:eastAsia="Calibri"/>
          <w:sz w:val="24"/>
          <w:szCs w:val="24"/>
        </w:rPr>
      </w:pPr>
      <w:r w:rsidRPr="008A5352">
        <w:rPr>
          <w:rFonts w:eastAsia="Calibri"/>
          <w:sz w:val="24"/>
          <w:szCs w:val="24"/>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6" w:history="1">
        <w:r w:rsidRPr="008A5352">
          <w:rPr>
            <w:rFonts w:eastAsia="Calibri"/>
            <w:sz w:val="24"/>
            <w:szCs w:val="24"/>
          </w:rPr>
          <w:t>законодательством</w:t>
        </w:r>
      </w:hyperlink>
      <w:r w:rsidRPr="008A5352">
        <w:rPr>
          <w:rFonts w:eastAsia="Calibri"/>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C7908" w:rsidRPr="008A5352" w:rsidRDefault="00FC7908" w:rsidP="00FC7908">
      <w:pPr>
        <w:ind w:firstLine="709"/>
        <w:jc w:val="both"/>
        <w:rPr>
          <w:sz w:val="24"/>
          <w:szCs w:val="24"/>
        </w:rPr>
      </w:pPr>
      <w:r w:rsidRPr="008A5352">
        <w:rPr>
          <w:rFonts w:eastAsia="Calibri"/>
          <w:sz w:val="24"/>
          <w:szCs w:val="24"/>
        </w:rPr>
        <w:t>8)</w:t>
      </w:r>
      <w:r w:rsidRPr="008A5352">
        <w:rPr>
          <w:sz w:val="24"/>
          <w:szCs w:val="24"/>
        </w:rPr>
        <w:t xml:space="preserve">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C7908" w:rsidRPr="008A5352" w:rsidRDefault="00FC7908" w:rsidP="00FC7908">
      <w:pPr>
        <w:ind w:firstLine="709"/>
        <w:jc w:val="both"/>
        <w:rPr>
          <w:color w:val="000000"/>
          <w:sz w:val="24"/>
          <w:szCs w:val="24"/>
        </w:rPr>
      </w:pPr>
      <w:r w:rsidRPr="008A5352">
        <w:rPr>
          <w:sz w:val="24"/>
          <w:szCs w:val="24"/>
        </w:rPr>
        <w:t>37. Для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заявитель направляет в Администраци</w:t>
      </w:r>
      <w:r>
        <w:rPr>
          <w:sz w:val="24"/>
          <w:szCs w:val="24"/>
        </w:rPr>
        <w:t>ю</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уведомление с предоставлением документов, указанных в пункте 35 настоящего административного регламента.</w:t>
      </w:r>
    </w:p>
    <w:p w:rsidR="00FC7908" w:rsidRPr="008A5352" w:rsidRDefault="00FC7908" w:rsidP="00FC7908">
      <w:pPr>
        <w:ind w:firstLine="709"/>
        <w:jc w:val="both"/>
        <w:rPr>
          <w:sz w:val="24"/>
          <w:szCs w:val="24"/>
        </w:rPr>
      </w:pPr>
      <w:r w:rsidRPr="008A5352">
        <w:rPr>
          <w:sz w:val="24"/>
          <w:szCs w:val="24"/>
        </w:rPr>
        <w:t xml:space="preserve">Документы, указанные в пункте 36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FC7908" w:rsidRPr="008A5352" w:rsidRDefault="00FC7908" w:rsidP="00FC7908">
      <w:pPr>
        <w:widowControl w:val="0"/>
        <w:tabs>
          <w:tab w:val="left" w:pos="1276"/>
        </w:tabs>
        <w:ind w:firstLine="709"/>
        <w:contextualSpacing/>
        <w:jc w:val="both"/>
        <w:rPr>
          <w:sz w:val="24"/>
          <w:szCs w:val="24"/>
        </w:rPr>
      </w:pPr>
      <w:r w:rsidRPr="008A5352">
        <w:rPr>
          <w:sz w:val="24"/>
          <w:szCs w:val="24"/>
        </w:rPr>
        <w:t>38.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FC7908" w:rsidRPr="008A5352" w:rsidRDefault="00FC7908" w:rsidP="00FC7908">
      <w:pPr>
        <w:widowControl w:val="0"/>
        <w:tabs>
          <w:tab w:val="left" w:pos="1276"/>
        </w:tabs>
        <w:ind w:firstLine="709"/>
        <w:jc w:val="both"/>
        <w:rPr>
          <w:sz w:val="24"/>
          <w:szCs w:val="24"/>
        </w:rPr>
      </w:pPr>
      <w:r w:rsidRPr="008A5352">
        <w:rPr>
          <w:sz w:val="24"/>
          <w:szCs w:val="24"/>
        </w:rPr>
        <w:t>39. Образцы заявлений о предоставлении муниципальной услуги представлены в приложении 2 к настоящему административному регламенту.</w:t>
      </w:r>
    </w:p>
    <w:p w:rsidR="00FC7908" w:rsidRPr="008A5352" w:rsidRDefault="00FC7908" w:rsidP="00FC7908">
      <w:pPr>
        <w:ind w:firstLine="709"/>
        <w:contextualSpacing/>
        <w:jc w:val="both"/>
        <w:rPr>
          <w:sz w:val="24"/>
          <w:szCs w:val="24"/>
        </w:rPr>
      </w:pPr>
      <w:r w:rsidRPr="008A5352">
        <w:rPr>
          <w:sz w:val="24"/>
          <w:szCs w:val="24"/>
        </w:rPr>
        <w:t xml:space="preserve">40.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130C9F">
        <w:rPr>
          <w:sz w:val="24"/>
          <w:szCs w:val="24"/>
        </w:rPr>
        <w:t xml:space="preserve"> </w:t>
      </w:r>
      <w:r w:rsidRPr="008A5352">
        <w:rPr>
          <w:sz w:val="24"/>
          <w:szCs w:val="24"/>
        </w:rPr>
        <w:t>в сети Интернет, по просьбе заявителя может быть выслана на адрес его электронной почты.</w:t>
      </w:r>
    </w:p>
    <w:p w:rsidR="00FC7908" w:rsidRPr="008A5352" w:rsidRDefault="00FC7908" w:rsidP="00FC7908">
      <w:pPr>
        <w:ind w:firstLine="709"/>
        <w:contextualSpacing/>
        <w:jc w:val="both"/>
        <w:rPr>
          <w:sz w:val="24"/>
          <w:szCs w:val="24"/>
        </w:rPr>
      </w:pPr>
      <w:r w:rsidRPr="008A5352">
        <w:rPr>
          <w:sz w:val="24"/>
          <w:szCs w:val="24"/>
        </w:rPr>
        <w:t xml:space="preserve">41. В бумажном виде форма заявления может быть получена, непосредственно,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по адресу, указанному в приложении 1 к административному регламенту.</w:t>
      </w:r>
    </w:p>
    <w:p w:rsidR="00FC7908" w:rsidRPr="008A5352" w:rsidRDefault="00FC7908" w:rsidP="00FC7908">
      <w:pPr>
        <w:ind w:firstLine="709"/>
        <w:contextualSpacing/>
        <w:jc w:val="both"/>
        <w:rPr>
          <w:sz w:val="24"/>
          <w:szCs w:val="24"/>
        </w:rPr>
      </w:pPr>
      <w:r w:rsidRPr="008A5352">
        <w:rPr>
          <w:sz w:val="24"/>
          <w:szCs w:val="24"/>
        </w:rPr>
        <w:t xml:space="preserve">42. Документы, необходимые для предоставления муниципальной услуги, могут быть представлены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FC7908" w:rsidRPr="008A5352" w:rsidRDefault="00FC7908" w:rsidP="00FC7908">
      <w:pPr>
        <w:ind w:firstLine="709"/>
        <w:contextualSpacing/>
        <w:jc w:val="both"/>
        <w:rPr>
          <w:sz w:val="24"/>
          <w:szCs w:val="24"/>
        </w:rPr>
      </w:pPr>
      <w:r w:rsidRPr="008A5352">
        <w:rPr>
          <w:sz w:val="24"/>
          <w:szCs w:val="24"/>
        </w:rPr>
        <w:t xml:space="preserve">43.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w:t>
      </w:r>
      <w:r w:rsidRPr="008A5352">
        <w:rPr>
          <w:sz w:val="24"/>
          <w:szCs w:val="24"/>
        </w:rPr>
        <w:lastRenderedPageBreak/>
        <w:t>и верность копий документов, прилагаемых к такому запросу, должны быть засвидетельствованы в соответствии с законодательством.</w:t>
      </w:r>
    </w:p>
    <w:p w:rsidR="00FC7908" w:rsidRPr="008A5352" w:rsidRDefault="00FC7908" w:rsidP="00FC7908">
      <w:pPr>
        <w:widowControl w:val="0"/>
        <w:ind w:firstLine="709"/>
        <w:jc w:val="both"/>
        <w:rPr>
          <w:sz w:val="24"/>
          <w:szCs w:val="24"/>
        </w:rPr>
      </w:pPr>
      <w:r w:rsidRPr="008A5352">
        <w:rPr>
          <w:sz w:val="24"/>
          <w:szCs w:val="24"/>
        </w:rPr>
        <w:t>44.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C7908" w:rsidRPr="008A5352" w:rsidRDefault="00FC7908" w:rsidP="00FC7908">
      <w:pPr>
        <w:widowControl w:val="0"/>
        <w:tabs>
          <w:tab w:val="left" w:pos="993"/>
        </w:tabs>
        <w:ind w:firstLine="709"/>
        <w:jc w:val="both"/>
        <w:rPr>
          <w:sz w:val="24"/>
          <w:szCs w:val="24"/>
        </w:rPr>
      </w:pPr>
      <w:r w:rsidRPr="008A5352">
        <w:rPr>
          <w:sz w:val="24"/>
          <w:szCs w:val="24"/>
        </w:rPr>
        <w:t>45. Администраци</w:t>
      </w:r>
      <w:r>
        <w:rPr>
          <w:sz w:val="24"/>
          <w:szCs w:val="24"/>
        </w:rPr>
        <w:t>я</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не вправе требовать от заявителя:</w:t>
      </w:r>
    </w:p>
    <w:p w:rsidR="00FC7908" w:rsidRPr="008A5352" w:rsidRDefault="00FC7908" w:rsidP="00FC7908">
      <w:pPr>
        <w:ind w:firstLine="709"/>
        <w:jc w:val="both"/>
        <w:rPr>
          <w:sz w:val="24"/>
          <w:szCs w:val="24"/>
        </w:rPr>
      </w:pPr>
      <w:r w:rsidRPr="008A5352">
        <w:rPr>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C7908" w:rsidRPr="008A5352" w:rsidRDefault="00FC7908" w:rsidP="00FC7908">
      <w:pPr>
        <w:ind w:firstLine="709"/>
        <w:jc w:val="both"/>
        <w:rPr>
          <w:sz w:val="24"/>
          <w:szCs w:val="24"/>
        </w:rPr>
      </w:pPr>
      <w:r w:rsidRPr="008A5352">
        <w:rPr>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7908" w:rsidRPr="008A5352" w:rsidRDefault="00FC7908" w:rsidP="00FC7908">
      <w:pPr>
        <w:ind w:firstLine="709"/>
        <w:jc w:val="both"/>
        <w:rPr>
          <w:sz w:val="24"/>
          <w:szCs w:val="24"/>
        </w:rPr>
      </w:pPr>
      <w:r w:rsidRPr="008A5352">
        <w:rPr>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C7908" w:rsidRPr="008A5352" w:rsidRDefault="00FC7908" w:rsidP="00FC7908">
      <w:pPr>
        <w:ind w:firstLine="709"/>
        <w:jc w:val="both"/>
        <w:rPr>
          <w:sz w:val="24"/>
          <w:szCs w:val="24"/>
        </w:rPr>
      </w:pPr>
      <w:r w:rsidRPr="008A535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908" w:rsidRPr="008A5352" w:rsidRDefault="00FC7908" w:rsidP="00FC7908">
      <w:pPr>
        <w:ind w:firstLine="709"/>
        <w:jc w:val="both"/>
        <w:rPr>
          <w:sz w:val="24"/>
          <w:szCs w:val="24"/>
        </w:rPr>
      </w:pPr>
      <w:r w:rsidRPr="008A535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908" w:rsidRPr="008A5352" w:rsidRDefault="00FC7908" w:rsidP="00FC7908">
      <w:pPr>
        <w:ind w:firstLine="709"/>
        <w:jc w:val="both"/>
        <w:rPr>
          <w:sz w:val="24"/>
          <w:szCs w:val="24"/>
        </w:rPr>
      </w:pPr>
      <w:r w:rsidRPr="008A5352">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908" w:rsidRPr="008A5352" w:rsidRDefault="00FC7908" w:rsidP="00FC7908">
      <w:pPr>
        <w:ind w:firstLine="709"/>
        <w:jc w:val="both"/>
        <w:rPr>
          <w:sz w:val="24"/>
          <w:szCs w:val="24"/>
        </w:rPr>
      </w:pPr>
      <w:r w:rsidRPr="008A535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7908" w:rsidRPr="00130C9F" w:rsidRDefault="00FC7908" w:rsidP="00FC7908">
      <w:pPr>
        <w:widowControl w:val="0"/>
        <w:tabs>
          <w:tab w:val="left" w:pos="1276"/>
        </w:tabs>
        <w:jc w:val="center"/>
        <w:outlineLvl w:val="2"/>
        <w:rPr>
          <w:b/>
          <w:sz w:val="24"/>
          <w:szCs w:val="24"/>
        </w:rPr>
      </w:pPr>
      <w:r w:rsidRPr="00130C9F">
        <w:rPr>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tabs>
          <w:tab w:val="left" w:pos="851"/>
        </w:tabs>
        <w:ind w:firstLine="709"/>
        <w:jc w:val="both"/>
        <w:rPr>
          <w:sz w:val="24"/>
          <w:szCs w:val="24"/>
        </w:rPr>
      </w:pPr>
      <w:r w:rsidRPr="008A5352">
        <w:rPr>
          <w:sz w:val="24"/>
          <w:szCs w:val="24"/>
        </w:rPr>
        <w:t>46. Основания для отказа в приеме документов, необходимых для предоставления муниципальной услуги отсутствуют.</w:t>
      </w:r>
    </w:p>
    <w:p w:rsidR="00FC7908" w:rsidRPr="008A5352" w:rsidRDefault="00FC7908" w:rsidP="00FC7908">
      <w:pPr>
        <w:widowControl w:val="0"/>
        <w:tabs>
          <w:tab w:val="left" w:pos="1276"/>
        </w:tabs>
        <w:ind w:firstLine="709"/>
        <w:jc w:val="both"/>
        <w:outlineLvl w:val="2"/>
        <w:rPr>
          <w:sz w:val="24"/>
          <w:szCs w:val="24"/>
        </w:rPr>
      </w:pPr>
    </w:p>
    <w:p w:rsidR="00FC7908" w:rsidRPr="00130C9F" w:rsidRDefault="00FC7908" w:rsidP="00FC7908">
      <w:pPr>
        <w:widowControl w:val="0"/>
        <w:tabs>
          <w:tab w:val="left" w:pos="1276"/>
        </w:tabs>
        <w:jc w:val="center"/>
        <w:outlineLvl w:val="2"/>
        <w:rPr>
          <w:b/>
          <w:sz w:val="24"/>
          <w:szCs w:val="24"/>
        </w:rPr>
      </w:pPr>
      <w:r w:rsidRPr="00130C9F">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rPr>
          <w:sz w:val="24"/>
          <w:szCs w:val="24"/>
        </w:rPr>
      </w:pPr>
      <w:r w:rsidRPr="008A5352">
        <w:rPr>
          <w:sz w:val="24"/>
          <w:szCs w:val="24"/>
        </w:rPr>
        <w:t>47. Основанием для отказа в выдаче разрешения на строительство объекта капитального строительства является:</w:t>
      </w:r>
    </w:p>
    <w:p w:rsidR="00FC7908" w:rsidRPr="008A5352" w:rsidRDefault="00FC7908" w:rsidP="00FC7908">
      <w:pPr>
        <w:numPr>
          <w:ilvl w:val="0"/>
          <w:numId w:val="21"/>
        </w:numPr>
        <w:autoSpaceDE w:val="0"/>
        <w:autoSpaceDN w:val="0"/>
        <w:adjustRightInd w:val="0"/>
        <w:ind w:left="0" w:firstLine="709"/>
        <w:contextualSpacing/>
        <w:jc w:val="both"/>
        <w:rPr>
          <w:sz w:val="24"/>
          <w:szCs w:val="24"/>
        </w:rPr>
      </w:pPr>
      <w:r w:rsidRPr="008A5352">
        <w:rPr>
          <w:sz w:val="24"/>
          <w:szCs w:val="24"/>
        </w:rPr>
        <w:t>отсутствие документов, предусмотренных пунктами 35, 36 административного регламента;</w:t>
      </w:r>
    </w:p>
    <w:p w:rsidR="00FC7908" w:rsidRPr="008A5352" w:rsidRDefault="00FC7908" w:rsidP="00FC7908">
      <w:pPr>
        <w:numPr>
          <w:ilvl w:val="0"/>
          <w:numId w:val="21"/>
        </w:numPr>
        <w:autoSpaceDE w:val="0"/>
        <w:autoSpaceDN w:val="0"/>
        <w:adjustRightInd w:val="0"/>
        <w:ind w:left="0" w:firstLine="709"/>
        <w:contextualSpacing/>
        <w:jc w:val="both"/>
        <w:rPr>
          <w:sz w:val="24"/>
          <w:szCs w:val="24"/>
        </w:rPr>
      </w:pPr>
      <w:r w:rsidRPr="008A5352">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C7908" w:rsidRPr="008A5352" w:rsidRDefault="00FC7908" w:rsidP="00FC7908">
      <w:pPr>
        <w:numPr>
          <w:ilvl w:val="0"/>
          <w:numId w:val="21"/>
        </w:numPr>
        <w:autoSpaceDE w:val="0"/>
        <w:autoSpaceDN w:val="0"/>
        <w:adjustRightInd w:val="0"/>
        <w:ind w:left="0" w:firstLine="709"/>
        <w:contextualSpacing/>
        <w:jc w:val="both"/>
        <w:rPr>
          <w:sz w:val="24"/>
          <w:szCs w:val="24"/>
        </w:rPr>
      </w:pPr>
      <w:r w:rsidRPr="008A5352">
        <w:rPr>
          <w:sz w:val="24"/>
          <w:szCs w:val="24"/>
        </w:rPr>
        <w:t>в случае, если строительство, реконструкция объекта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C7908" w:rsidRPr="008A5352" w:rsidRDefault="00FC7908" w:rsidP="00FC7908">
      <w:pPr>
        <w:numPr>
          <w:ilvl w:val="0"/>
          <w:numId w:val="21"/>
        </w:numPr>
        <w:autoSpaceDE w:val="0"/>
        <w:autoSpaceDN w:val="0"/>
        <w:adjustRightInd w:val="0"/>
        <w:ind w:left="0" w:firstLine="709"/>
        <w:contextualSpacing/>
        <w:jc w:val="both"/>
        <w:rPr>
          <w:sz w:val="24"/>
          <w:szCs w:val="24"/>
        </w:rPr>
      </w:pPr>
      <w:r w:rsidRPr="008A5352">
        <w:rPr>
          <w:sz w:val="24"/>
          <w:szCs w:val="24"/>
        </w:rPr>
        <w:t xml:space="preserve">в случае, предусмотренном </w:t>
      </w:r>
      <w:hyperlink r:id="rId37" w:history="1">
        <w:r w:rsidRPr="008A5352">
          <w:rPr>
            <w:sz w:val="24"/>
            <w:szCs w:val="24"/>
          </w:rPr>
          <w:t>частью 11.1</w:t>
        </w:r>
      </w:hyperlink>
      <w:r w:rsidRPr="008A5352">
        <w:rPr>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C7908" w:rsidRPr="008A5352" w:rsidRDefault="00FC7908" w:rsidP="00FC7908">
      <w:pPr>
        <w:autoSpaceDE w:val="0"/>
        <w:autoSpaceDN w:val="0"/>
        <w:adjustRightInd w:val="0"/>
        <w:ind w:left="709"/>
        <w:contextualSpacing/>
        <w:jc w:val="both"/>
        <w:rPr>
          <w:sz w:val="24"/>
          <w:szCs w:val="24"/>
        </w:rPr>
      </w:pPr>
    </w:p>
    <w:p w:rsidR="00FC7908" w:rsidRPr="008A5352" w:rsidRDefault="00FC7908" w:rsidP="00FC7908">
      <w:pPr>
        <w:widowControl w:val="0"/>
        <w:ind w:firstLine="709"/>
        <w:jc w:val="both"/>
        <w:rPr>
          <w:sz w:val="24"/>
          <w:szCs w:val="24"/>
        </w:rPr>
      </w:pPr>
      <w:r w:rsidRPr="008A5352">
        <w:rPr>
          <w:sz w:val="24"/>
          <w:szCs w:val="24"/>
        </w:rPr>
        <w:t>48. Основанием для отказа во внесении изменений в разрешение на строительство является:</w:t>
      </w:r>
    </w:p>
    <w:p w:rsidR="00FC7908" w:rsidRPr="008A5352" w:rsidRDefault="00FC7908" w:rsidP="00FC7908">
      <w:pPr>
        <w:widowControl w:val="0"/>
        <w:ind w:firstLine="709"/>
        <w:jc w:val="both"/>
        <w:rPr>
          <w:sz w:val="24"/>
          <w:szCs w:val="24"/>
        </w:rPr>
      </w:pPr>
      <w:r w:rsidRPr="008A5352">
        <w:rPr>
          <w:sz w:val="24"/>
          <w:szCs w:val="24"/>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r w:rsidRPr="008A5352">
        <w:rPr>
          <w:color w:val="FF0000"/>
          <w:sz w:val="24"/>
          <w:szCs w:val="24"/>
        </w:rPr>
        <w:t xml:space="preserve"> </w:t>
      </w:r>
    </w:p>
    <w:p w:rsidR="00FC7908" w:rsidRPr="008A5352" w:rsidRDefault="00FC7908" w:rsidP="00FC7908">
      <w:pPr>
        <w:ind w:firstLine="709"/>
        <w:jc w:val="both"/>
        <w:rPr>
          <w:sz w:val="24"/>
          <w:szCs w:val="24"/>
        </w:rPr>
      </w:pPr>
      <w:r w:rsidRPr="008A5352">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C7908" w:rsidRPr="008A5352" w:rsidRDefault="00FC7908" w:rsidP="00FC7908">
      <w:pPr>
        <w:widowControl w:val="0"/>
        <w:ind w:firstLine="709"/>
        <w:jc w:val="both"/>
        <w:rPr>
          <w:sz w:val="24"/>
          <w:szCs w:val="24"/>
        </w:rPr>
      </w:pPr>
      <w:r w:rsidRPr="008A5352">
        <w:rPr>
          <w:sz w:val="24"/>
          <w:szCs w:val="24"/>
        </w:rPr>
        <w:t xml:space="preserve"> 3) несоответствие планируемого размещения объекта капитального строительства </w:t>
      </w:r>
      <w:r w:rsidRPr="008A5352">
        <w:rPr>
          <w:sz w:val="24"/>
          <w:szCs w:val="24"/>
        </w:rPr>
        <w:lastRenderedPageBreak/>
        <w:t>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в случае, предусмотренном частью 21.7 статьи 51 Градостроительного кодекса Российской</w:t>
      </w:r>
      <w:r w:rsidRPr="008A5352">
        <w:rPr>
          <w:sz w:val="24"/>
          <w:szCs w:val="24"/>
        </w:rPr>
        <w:tab/>
        <w:t xml:space="preserve">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FC7908" w:rsidRPr="008A5352" w:rsidRDefault="00FC7908" w:rsidP="00FC7908">
      <w:pPr>
        <w:ind w:firstLine="709"/>
        <w:jc w:val="both"/>
        <w:rPr>
          <w:sz w:val="24"/>
          <w:szCs w:val="24"/>
        </w:rPr>
      </w:pPr>
      <w:r w:rsidRPr="008A5352">
        <w:rPr>
          <w:sz w:val="24"/>
          <w:szCs w:val="24"/>
        </w:rPr>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C7908" w:rsidRPr="008A5352" w:rsidRDefault="00FC7908" w:rsidP="00FC7908">
      <w:pPr>
        <w:ind w:firstLine="709"/>
        <w:jc w:val="both"/>
        <w:rPr>
          <w:sz w:val="24"/>
          <w:szCs w:val="24"/>
        </w:rPr>
      </w:pPr>
      <w:r w:rsidRPr="008A5352">
        <w:rPr>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8" w:history="1">
        <w:r w:rsidRPr="008A5352">
          <w:rPr>
            <w:color w:val="0000FF"/>
            <w:sz w:val="24"/>
            <w:szCs w:val="24"/>
          </w:rPr>
          <w:t>частью 21.7</w:t>
        </w:r>
      </w:hyperlink>
      <w:r w:rsidRPr="008A5352">
        <w:rPr>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C7908" w:rsidRPr="008A5352" w:rsidRDefault="00FC7908" w:rsidP="00FC7908">
      <w:pPr>
        <w:ind w:firstLine="709"/>
        <w:jc w:val="both"/>
        <w:rPr>
          <w:sz w:val="24"/>
          <w:szCs w:val="24"/>
        </w:rPr>
      </w:pPr>
      <w:r w:rsidRPr="008A5352">
        <w:rPr>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C7908" w:rsidRPr="008A5352" w:rsidRDefault="00FC7908" w:rsidP="00FC7908">
      <w:pPr>
        <w:ind w:firstLine="709"/>
        <w:jc w:val="both"/>
        <w:rPr>
          <w:sz w:val="24"/>
          <w:szCs w:val="24"/>
        </w:rPr>
      </w:pPr>
      <w:r w:rsidRPr="008A5352">
        <w:rPr>
          <w:rFonts w:eastAsia="Calibri"/>
          <w:sz w:val="24"/>
          <w:szCs w:val="24"/>
        </w:rPr>
        <w:t xml:space="preserve">7) наличие у Администрации </w:t>
      </w:r>
      <w:r>
        <w:rPr>
          <w:rFonts w:eastAsia="Calibri"/>
          <w:sz w:val="24"/>
          <w:szCs w:val="24"/>
        </w:rPr>
        <w:t>Зональненского</w:t>
      </w:r>
      <w:r w:rsidRPr="008A5352">
        <w:rPr>
          <w:rFonts w:eastAsia="Calibri"/>
          <w:sz w:val="24"/>
          <w:szCs w:val="24"/>
        </w:rPr>
        <w:t xml:space="preserve"> </w:t>
      </w:r>
      <w:r>
        <w:rPr>
          <w:rFonts w:eastAsia="Calibri"/>
          <w:sz w:val="24"/>
          <w:szCs w:val="24"/>
        </w:rPr>
        <w:t>сельского поселения</w:t>
      </w:r>
      <w:r w:rsidRPr="008A5352">
        <w:rPr>
          <w:rFonts w:eastAsia="Calibri"/>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9" w:history="1">
        <w:r w:rsidRPr="008A5352">
          <w:rPr>
            <w:rFonts w:eastAsia="Calibri"/>
            <w:sz w:val="24"/>
            <w:szCs w:val="24"/>
          </w:rPr>
          <w:t>части 5 статьи 52</w:t>
        </w:r>
      </w:hyperlink>
      <w:r w:rsidRPr="008A5352">
        <w:rPr>
          <w:rFonts w:eastAsia="Calibri"/>
          <w:sz w:val="24"/>
          <w:szCs w:val="24"/>
        </w:rPr>
        <w:t xml:space="preserve"> </w:t>
      </w:r>
      <w:r w:rsidRPr="008A5352">
        <w:rPr>
          <w:sz w:val="24"/>
          <w:szCs w:val="24"/>
        </w:rPr>
        <w:t>Градостроительного кодекса Российской Федерации</w:t>
      </w:r>
      <w:r w:rsidRPr="008A5352">
        <w:rPr>
          <w:rFonts w:eastAsia="Calibri"/>
          <w:sz w:val="24"/>
          <w:szCs w:val="24"/>
        </w:rPr>
        <w:t xml:space="preserve">, в случае, если внесение изменений в разрешение на строительство связано с продлением срока действия разрешения на строительство. </w:t>
      </w:r>
      <w:r w:rsidRPr="008A5352">
        <w:rPr>
          <w:sz w:val="24"/>
          <w:szCs w:val="24"/>
        </w:rPr>
        <w:t xml:space="preserve">В этом случае </w:t>
      </w:r>
      <w:r w:rsidRPr="008A5352">
        <w:rPr>
          <w:rFonts w:eastAsia="Calibri"/>
          <w:sz w:val="24"/>
          <w:szCs w:val="24"/>
        </w:rPr>
        <w:t>Администраци</w:t>
      </w:r>
      <w:r>
        <w:rPr>
          <w:rFonts w:eastAsia="Calibri"/>
          <w:sz w:val="24"/>
          <w:szCs w:val="24"/>
        </w:rPr>
        <w:t>я</w:t>
      </w:r>
      <w:r w:rsidRPr="008A5352">
        <w:rPr>
          <w:rFonts w:eastAsia="Calibri"/>
          <w:sz w:val="24"/>
          <w:szCs w:val="24"/>
        </w:rPr>
        <w:t xml:space="preserve"> </w:t>
      </w:r>
      <w:r>
        <w:rPr>
          <w:rFonts w:eastAsia="Calibri"/>
          <w:sz w:val="24"/>
          <w:szCs w:val="24"/>
        </w:rPr>
        <w:t>Зональненского</w:t>
      </w:r>
      <w:r w:rsidRPr="008A5352">
        <w:rPr>
          <w:rFonts w:eastAsia="Calibri"/>
          <w:sz w:val="24"/>
          <w:szCs w:val="24"/>
        </w:rPr>
        <w:t xml:space="preserve"> </w:t>
      </w:r>
      <w:r>
        <w:rPr>
          <w:rFonts w:eastAsia="Calibri"/>
          <w:sz w:val="24"/>
          <w:szCs w:val="24"/>
        </w:rPr>
        <w:t>сельского поселения</w:t>
      </w:r>
      <w:r w:rsidRPr="008A5352">
        <w:rPr>
          <w:rFonts w:eastAsia="Calibri"/>
          <w:sz w:val="24"/>
          <w:szCs w:val="24"/>
        </w:rPr>
        <w:t xml:space="preserve"> </w:t>
      </w:r>
      <w:r w:rsidRPr="008A5352">
        <w:rPr>
          <w:sz w:val="24"/>
          <w:szCs w:val="24"/>
        </w:rPr>
        <w:t>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7908" w:rsidRPr="008A5352" w:rsidRDefault="00FC7908" w:rsidP="00FC7908">
      <w:pPr>
        <w:ind w:firstLine="709"/>
        <w:jc w:val="both"/>
        <w:rPr>
          <w:sz w:val="24"/>
          <w:szCs w:val="24"/>
        </w:rPr>
      </w:pPr>
      <w:r w:rsidRPr="008A5352">
        <w:rPr>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C7908" w:rsidRPr="008A5352" w:rsidRDefault="00FC7908" w:rsidP="00FC7908">
      <w:pPr>
        <w:widowControl w:val="0"/>
        <w:ind w:firstLine="709"/>
        <w:contextualSpacing/>
        <w:jc w:val="both"/>
        <w:rPr>
          <w:sz w:val="24"/>
          <w:szCs w:val="24"/>
        </w:rPr>
      </w:pPr>
      <w:r w:rsidRPr="008A5352">
        <w:rPr>
          <w:sz w:val="24"/>
          <w:szCs w:val="24"/>
        </w:rPr>
        <w:t xml:space="preserve">    </w:t>
      </w:r>
    </w:p>
    <w:p w:rsidR="00FC7908" w:rsidRPr="008A5352" w:rsidRDefault="00FC7908" w:rsidP="00FC7908">
      <w:pPr>
        <w:widowControl w:val="0"/>
        <w:tabs>
          <w:tab w:val="left" w:pos="1276"/>
        </w:tabs>
        <w:ind w:firstLine="709"/>
        <w:contextualSpacing/>
        <w:jc w:val="both"/>
        <w:rPr>
          <w:sz w:val="24"/>
          <w:szCs w:val="24"/>
        </w:rPr>
      </w:pPr>
      <w:r w:rsidRPr="008A5352">
        <w:rPr>
          <w:sz w:val="24"/>
          <w:szCs w:val="24"/>
        </w:rPr>
        <w:t>49. Основания для приостановления предоставления муниципальной услуги отсутствуют.</w:t>
      </w:r>
    </w:p>
    <w:p w:rsidR="00FC7908" w:rsidRPr="008A5352" w:rsidRDefault="00FC7908" w:rsidP="00FC7908">
      <w:pPr>
        <w:widowControl w:val="0"/>
        <w:tabs>
          <w:tab w:val="left" w:pos="1276"/>
        </w:tabs>
        <w:ind w:firstLine="709"/>
        <w:jc w:val="both"/>
        <w:outlineLvl w:val="2"/>
        <w:rPr>
          <w:sz w:val="24"/>
          <w:szCs w:val="24"/>
        </w:rPr>
      </w:pPr>
    </w:p>
    <w:p w:rsidR="00FC7908" w:rsidRPr="00F256E4" w:rsidRDefault="00FC7908" w:rsidP="00FC7908">
      <w:pPr>
        <w:widowControl w:val="0"/>
        <w:tabs>
          <w:tab w:val="left" w:pos="1276"/>
        </w:tabs>
        <w:jc w:val="center"/>
        <w:outlineLvl w:val="2"/>
        <w:rPr>
          <w:b/>
          <w:sz w:val="24"/>
          <w:szCs w:val="24"/>
        </w:rPr>
      </w:pPr>
      <w:r w:rsidRPr="00F256E4">
        <w:rPr>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C7908" w:rsidRPr="008A5352" w:rsidRDefault="00FC7908" w:rsidP="00FC7908">
      <w:pPr>
        <w:widowControl w:val="0"/>
        <w:ind w:firstLine="709"/>
        <w:jc w:val="both"/>
        <w:rPr>
          <w:sz w:val="24"/>
          <w:szCs w:val="24"/>
        </w:rPr>
      </w:pPr>
    </w:p>
    <w:p w:rsidR="00FC7908" w:rsidRPr="008A5352" w:rsidRDefault="00FC7908" w:rsidP="00FC7908">
      <w:pPr>
        <w:widowControl w:val="0"/>
        <w:ind w:firstLine="709"/>
        <w:jc w:val="both"/>
        <w:rPr>
          <w:sz w:val="24"/>
          <w:szCs w:val="24"/>
        </w:rPr>
      </w:pPr>
      <w:r w:rsidRPr="008A5352">
        <w:rPr>
          <w:sz w:val="24"/>
          <w:szCs w:val="24"/>
        </w:rPr>
        <w:lastRenderedPageBreak/>
        <w:t xml:space="preserve">50. Предоставление муниципальной услуги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осуществляется бесплатно.</w:t>
      </w:r>
    </w:p>
    <w:p w:rsidR="00FC7908" w:rsidRPr="008A5352" w:rsidRDefault="00FC7908" w:rsidP="00FC7908">
      <w:pPr>
        <w:widowControl w:val="0"/>
        <w:tabs>
          <w:tab w:val="left" w:pos="1276"/>
        </w:tabs>
        <w:ind w:firstLine="709"/>
        <w:jc w:val="both"/>
        <w:outlineLvl w:val="2"/>
        <w:rPr>
          <w:sz w:val="24"/>
          <w:szCs w:val="24"/>
        </w:rPr>
      </w:pPr>
    </w:p>
    <w:p w:rsidR="00FC7908" w:rsidRPr="00F256E4" w:rsidRDefault="00FC7908" w:rsidP="00FC7908">
      <w:pPr>
        <w:widowControl w:val="0"/>
        <w:tabs>
          <w:tab w:val="left" w:pos="1276"/>
        </w:tabs>
        <w:jc w:val="center"/>
        <w:outlineLvl w:val="2"/>
        <w:rPr>
          <w:b/>
          <w:sz w:val="24"/>
          <w:szCs w:val="24"/>
        </w:rPr>
      </w:pPr>
      <w:r w:rsidRPr="00F256E4">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rPr>
          <w:sz w:val="24"/>
          <w:szCs w:val="24"/>
        </w:rPr>
      </w:pPr>
      <w:r w:rsidRPr="008A5352">
        <w:rPr>
          <w:sz w:val="24"/>
          <w:szCs w:val="24"/>
        </w:rPr>
        <w:t>51.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FC7908" w:rsidRPr="008A5352" w:rsidRDefault="00FC7908" w:rsidP="00FC7908">
      <w:pPr>
        <w:ind w:firstLine="709"/>
        <w:jc w:val="both"/>
        <w:rPr>
          <w:rFonts w:eastAsia="Calibri"/>
          <w:bCs/>
          <w:sz w:val="24"/>
          <w:szCs w:val="24"/>
        </w:rPr>
      </w:pPr>
    </w:p>
    <w:p w:rsidR="00FC7908" w:rsidRPr="00F256E4" w:rsidRDefault="00FC7908" w:rsidP="00FC7908">
      <w:pPr>
        <w:jc w:val="center"/>
        <w:rPr>
          <w:rFonts w:eastAsia="Calibri"/>
          <w:b/>
          <w:bCs/>
          <w:sz w:val="24"/>
          <w:szCs w:val="24"/>
        </w:rPr>
      </w:pPr>
      <w:r w:rsidRPr="00F256E4">
        <w:rPr>
          <w:rFonts w:eastAsia="Calibri"/>
          <w:b/>
          <w:bCs/>
          <w:sz w:val="24"/>
          <w:szCs w:val="24"/>
        </w:rPr>
        <w:t>Срок регистрации запроса заявителя о предоставлении муниципальной услуги</w:t>
      </w:r>
    </w:p>
    <w:p w:rsidR="00FC7908" w:rsidRPr="008A5352" w:rsidRDefault="00FC7908" w:rsidP="00FC7908">
      <w:pPr>
        <w:ind w:firstLine="709"/>
        <w:jc w:val="both"/>
        <w:rPr>
          <w:rFonts w:eastAsia="Calibri"/>
          <w:bCs/>
          <w:sz w:val="24"/>
          <w:szCs w:val="24"/>
        </w:rPr>
      </w:pPr>
    </w:p>
    <w:p w:rsidR="00FC7908" w:rsidRPr="008A5352" w:rsidRDefault="00FC7908" w:rsidP="00FC7908">
      <w:pPr>
        <w:tabs>
          <w:tab w:val="left" w:pos="851"/>
        </w:tabs>
        <w:ind w:firstLine="709"/>
        <w:jc w:val="both"/>
        <w:rPr>
          <w:rFonts w:eastAsia="Calibri"/>
          <w:sz w:val="24"/>
          <w:szCs w:val="24"/>
        </w:rPr>
      </w:pPr>
      <w:r w:rsidRPr="008A5352">
        <w:rPr>
          <w:rFonts w:eastAsia="Calibri"/>
          <w:sz w:val="24"/>
          <w:szCs w:val="24"/>
        </w:rPr>
        <w:t xml:space="preserve">52. Заявление на бумажном носителе регистрируется в день представления в </w:t>
      </w:r>
      <w:r w:rsidRPr="008A5352">
        <w:rPr>
          <w:sz w:val="24"/>
          <w:szCs w:val="24"/>
        </w:rPr>
        <w:t xml:space="preserve">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w:t>
      </w:r>
      <w:r w:rsidRPr="008A5352">
        <w:rPr>
          <w:rFonts w:eastAsia="Calibri"/>
          <w:sz w:val="24"/>
          <w:szCs w:val="24"/>
        </w:rPr>
        <w:t>заявления и документов, необходимых для предоставления муниципальной услуги.</w:t>
      </w:r>
    </w:p>
    <w:p w:rsidR="00FC7908" w:rsidRPr="008A5352" w:rsidRDefault="00FC7908" w:rsidP="00FC7908">
      <w:pPr>
        <w:tabs>
          <w:tab w:val="left" w:pos="851"/>
        </w:tabs>
        <w:ind w:firstLine="709"/>
        <w:jc w:val="both"/>
        <w:rPr>
          <w:rFonts w:eastAsia="Calibri"/>
          <w:sz w:val="24"/>
          <w:szCs w:val="24"/>
        </w:rPr>
      </w:pPr>
      <w:r w:rsidRPr="008A5352">
        <w:rPr>
          <w:rFonts w:eastAsia="Calibri"/>
          <w:sz w:val="24"/>
          <w:szCs w:val="24"/>
        </w:rPr>
        <w:t>53.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8A5352">
        <w:rPr>
          <w:sz w:val="24"/>
          <w:szCs w:val="24"/>
        </w:rPr>
        <w:t xml:space="preserve">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w:t>
      </w:r>
    </w:p>
    <w:p w:rsidR="00FC7908" w:rsidRPr="008A5352" w:rsidRDefault="00FC7908" w:rsidP="00FC7908">
      <w:pPr>
        <w:widowControl w:val="0"/>
        <w:tabs>
          <w:tab w:val="left" w:pos="1276"/>
        </w:tabs>
        <w:ind w:firstLine="709"/>
        <w:jc w:val="both"/>
        <w:outlineLvl w:val="2"/>
        <w:rPr>
          <w:sz w:val="24"/>
          <w:szCs w:val="24"/>
        </w:rPr>
      </w:pPr>
    </w:p>
    <w:p w:rsidR="00FC7908" w:rsidRPr="00F256E4" w:rsidRDefault="00FC7908" w:rsidP="00FC7908">
      <w:pPr>
        <w:widowControl w:val="0"/>
        <w:tabs>
          <w:tab w:val="left" w:pos="1276"/>
        </w:tabs>
        <w:jc w:val="center"/>
        <w:outlineLvl w:val="2"/>
        <w:rPr>
          <w:b/>
          <w:sz w:val="24"/>
          <w:szCs w:val="24"/>
        </w:rPr>
      </w:pPr>
      <w:r w:rsidRPr="00F256E4">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rPr>
          <w:sz w:val="24"/>
          <w:szCs w:val="24"/>
        </w:rPr>
      </w:pPr>
      <w:r w:rsidRPr="008A5352">
        <w:rPr>
          <w:sz w:val="24"/>
          <w:szCs w:val="24"/>
        </w:rPr>
        <w:t xml:space="preserve">54. Предоставление муниципальных услуг осуществляется в специально выделенных для этих целей помещениях. </w:t>
      </w:r>
    </w:p>
    <w:p w:rsidR="00FC7908" w:rsidRPr="008A5352" w:rsidRDefault="00FC7908" w:rsidP="00FC7908">
      <w:pPr>
        <w:widowControl w:val="0"/>
        <w:ind w:firstLine="709"/>
        <w:jc w:val="both"/>
        <w:rPr>
          <w:sz w:val="24"/>
          <w:szCs w:val="24"/>
        </w:rPr>
      </w:pPr>
      <w:r w:rsidRPr="008A5352">
        <w:rPr>
          <w:sz w:val="24"/>
          <w:szCs w:val="24"/>
        </w:rPr>
        <w:t>55.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C7908" w:rsidRPr="008A5352" w:rsidRDefault="00FC7908" w:rsidP="00FC7908">
      <w:pPr>
        <w:widowControl w:val="0"/>
        <w:ind w:firstLine="709"/>
        <w:jc w:val="both"/>
        <w:rPr>
          <w:sz w:val="24"/>
          <w:szCs w:val="24"/>
        </w:rPr>
      </w:pPr>
      <w:r w:rsidRPr="008A5352">
        <w:rPr>
          <w:sz w:val="24"/>
          <w:szCs w:val="24"/>
        </w:rPr>
        <w:t xml:space="preserve">56.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C7908" w:rsidRPr="008A5352" w:rsidRDefault="00FC7908" w:rsidP="00FC7908">
      <w:pPr>
        <w:widowControl w:val="0"/>
        <w:ind w:firstLine="709"/>
        <w:jc w:val="both"/>
        <w:rPr>
          <w:sz w:val="24"/>
          <w:szCs w:val="24"/>
        </w:rPr>
      </w:pPr>
      <w:r w:rsidRPr="008A5352">
        <w:rPr>
          <w:sz w:val="24"/>
          <w:szCs w:val="24"/>
        </w:rPr>
        <w:t>57. На здании рядом с входом должна быть размещена информационная табличка (вывеска), содержащая следующую информацию:</w:t>
      </w:r>
    </w:p>
    <w:p w:rsidR="00FC7908" w:rsidRPr="008A5352" w:rsidRDefault="00FC7908" w:rsidP="00FC7908">
      <w:pPr>
        <w:widowControl w:val="0"/>
        <w:tabs>
          <w:tab w:val="left" w:pos="1276"/>
        </w:tabs>
        <w:ind w:firstLine="709"/>
        <w:jc w:val="both"/>
        <w:rPr>
          <w:sz w:val="24"/>
          <w:szCs w:val="24"/>
        </w:rPr>
      </w:pPr>
      <w:r w:rsidRPr="008A5352">
        <w:rPr>
          <w:sz w:val="24"/>
          <w:szCs w:val="24"/>
        </w:rPr>
        <w:t>1) наименование органа;</w:t>
      </w:r>
    </w:p>
    <w:p w:rsidR="00FC7908" w:rsidRPr="008A5352" w:rsidRDefault="00FC7908" w:rsidP="00FC7908">
      <w:pPr>
        <w:widowControl w:val="0"/>
        <w:tabs>
          <w:tab w:val="left" w:pos="1276"/>
        </w:tabs>
        <w:ind w:firstLine="709"/>
        <w:jc w:val="both"/>
        <w:rPr>
          <w:sz w:val="24"/>
          <w:szCs w:val="24"/>
        </w:rPr>
      </w:pPr>
      <w:r w:rsidRPr="008A5352">
        <w:rPr>
          <w:sz w:val="24"/>
          <w:szCs w:val="24"/>
        </w:rPr>
        <w:t>2) место нахождения и юридический адрес;</w:t>
      </w:r>
    </w:p>
    <w:p w:rsidR="00FC7908" w:rsidRPr="008A5352" w:rsidRDefault="00FC7908" w:rsidP="00FC7908">
      <w:pPr>
        <w:widowControl w:val="0"/>
        <w:tabs>
          <w:tab w:val="left" w:pos="1276"/>
        </w:tabs>
        <w:ind w:firstLine="709"/>
        <w:jc w:val="both"/>
        <w:rPr>
          <w:sz w:val="24"/>
          <w:szCs w:val="24"/>
        </w:rPr>
      </w:pPr>
      <w:r w:rsidRPr="008A5352">
        <w:rPr>
          <w:sz w:val="24"/>
          <w:szCs w:val="24"/>
        </w:rPr>
        <w:t>3) режим работы;</w:t>
      </w:r>
    </w:p>
    <w:p w:rsidR="00FC7908" w:rsidRPr="008A5352" w:rsidRDefault="00FC7908" w:rsidP="00FC7908">
      <w:pPr>
        <w:widowControl w:val="0"/>
        <w:tabs>
          <w:tab w:val="left" w:pos="1276"/>
        </w:tabs>
        <w:ind w:firstLine="709"/>
        <w:jc w:val="both"/>
        <w:rPr>
          <w:sz w:val="24"/>
          <w:szCs w:val="24"/>
        </w:rPr>
      </w:pPr>
      <w:r w:rsidRPr="008A5352">
        <w:rPr>
          <w:sz w:val="24"/>
          <w:szCs w:val="24"/>
        </w:rPr>
        <w:t>4) номера телефонов для справок;</w:t>
      </w:r>
    </w:p>
    <w:p w:rsidR="00FC7908" w:rsidRPr="008A5352" w:rsidRDefault="00FC7908" w:rsidP="00FC7908">
      <w:pPr>
        <w:widowControl w:val="0"/>
        <w:tabs>
          <w:tab w:val="left" w:pos="1276"/>
        </w:tabs>
        <w:ind w:firstLine="709"/>
        <w:jc w:val="both"/>
        <w:rPr>
          <w:sz w:val="24"/>
          <w:szCs w:val="24"/>
        </w:rPr>
      </w:pPr>
      <w:r w:rsidRPr="008A5352">
        <w:rPr>
          <w:sz w:val="24"/>
          <w:szCs w:val="24"/>
        </w:rPr>
        <w:t>5) адрес официального сайта.</w:t>
      </w:r>
    </w:p>
    <w:p w:rsidR="00FC7908" w:rsidRPr="008A5352" w:rsidRDefault="00FC7908" w:rsidP="00FC7908">
      <w:pPr>
        <w:widowControl w:val="0"/>
        <w:ind w:firstLine="709"/>
        <w:jc w:val="both"/>
        <w:rPr>
          <w:sz w:val="24"/>
          <w:szCs w:val="24"/>
        </w:rPr>
      </w:pPr>
      <w:r w:rsidRPr="008A5352">
        <w:rPr>
          <w:sz w:val="24"/>
          <w:szCs w:val="24"/>
        </w:rPr>
        <w:t>58. Фасад здания должен быть оборудован осветительными приборами, позволяющими посетителям ознакомиться с информационными табличками.</w:t>
      </w:r>
    </w:p>
    <w:p w:rsidR="00FC7908" w:rsidRPr="008A5352" w:rsidRDefault="00FC7908" w:rsidP="00FC7908">
      <w:pPr>
        <w:widowControl w:val="0"/>
        <w:ind w:firstLine="709"/>
        <w:jc w:val="both"/>
        <w:rPr>
          <w:sz w:val="24"/>
          <w:szCs w:val="24"/>
        </w:rPr>
      </w:pPr>
      <w:r w:rsidRPr="008A5352">
        <w:rPr>
          <w:sz w:val="24"/>
          <w:szCs w:val="24"/>
        </w:rPr>
        <w:t>59.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C7908" w:rsidRPr="008A5352" w:rsidRDefault="00FC7908" w:rsidP="00FC7908">
      <w:pPr>
        <w:widowControl w:val="0"/>
        <w:ind w:firstLine="709"/>
        <w:jc w:val="both"/>
        <w:rPr>
          <w:sz w:val="24"/>
          <w:szCs w:val="24"/>
        </w:rPr>
      </w:pPr>
      <w:r w:rsidRPr="008A5352">
        <w:rPr>
          <w:sz w:val="24"/>
          <w:szCs w:val="24"/>
        </w:rPr>
        <w:t>60. Помещения приема и выдачи документов должны предусматривать места для ожидания, информирования и приема заявителей.</w:t>
      </w:r>
    </w:p>
    <w:p w:rsidR="00FC7908" w:rsidRPr="008A5352" w:rsidRDefault="00FC7908" w:rsidP="00FC7908">
      <w:pPr>
        <w:widowControl w:val="0"/>
        <w:ind w:firstLine="709"/>
        <w:jc w:val="both"/>
        <w:rPr>
          <w:sz w:val="24"/>
          <w:szCs w:val="24"/>
        </w:rPr>
      </w:pPr>
      <w:r w:rsidRPr="008A5352">
        <w:rPr>
          <w:sz w:val="24"/>
          <w:szCs w:val="24"/>
        </w:rPr>
        <w:t>61.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C7908" w:rsidRPr="008A5352" w:rsidRDefault="00FC7908" w:rsidP="00FC7908">
      <w:pPr>
        <w:widowControl w:val="0"/>
        <w:ind w:firstLine="709"/>
        <w:jc w:val="both"/>
        <w:rPr>
          <w:sz w:val="24"/>
          <w:szCs w:val="24"/>
        </w:rPr>
      </w:pPr>
      <w:r w:rsidRPr="008A5352">
        <w:rPr>
          <w:sz w:val="24"/>
          <w:szCs w:val="24"/>
        </w:rPr>
        <w:t xml:space="preserve">62. В помещении приема и выдачи документов организуется работа справочных окон в </w:t>
      </w:r>
      <w:r w:rsidRPr="008A5352">
        <w:rPr>
          <w:sz w:val="24"/>
          <w:szCs w:val="24"/>
        </w:rPr>
        <w:lastRenderedPageBreak/>
        <w:t>количестве, обеспечивающем потребности граждан, но не менее одного.</w:t>
      </w:r>
    </w:p>
    <w:p w:rsidR="00FC7908" w:rsidRPr="008A5352" w:rsidRDefault="00FC7908" w:rsidP="00FC7908">
      <w:pPr>
        <w:widowControl w:val="0"/>
        <w:ind w:firstLine="709"/>
        <w:jc w:val="both"/>
        <w:rPr>
          <w:sz w:val="24"/>
          <w:szCs w:val="24"/>
        </w:rPr>
      </w:pPr>
      <w:r w:rsidRPr="008A5352">
        <w:rPr>
          <w:sz w:val="24"/>
          <w:szCs w:val="24"/>
        </w:rPr>
        <w:t>63.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7908" w:rsidRPr="008A5352" w:rsidRDefault="00FC7908" w:rsidP="00FC7908">
      <w:pPr>
        <w:widowControl w:val="0"/>
        <w:ind w:firstLine="709"/>
        <w:jc w:val="both"/>
        <w:rPr>
          <w:sz w:val="24"/>
          <w:szCs w:val="24"/>
        </w:rPr>
      </w:pPr>
      <w:r w:rsidRPr="008A5352">
        <w:rPr>
          <w:sz w:val="24"/>
          <w:szCs w:val="24"/>
        </w:rPr>
        <w:t>64. Помещения приема выдачи документов оборудуются стендами (стойками), содержащими информацию о порядке предоставления муниципальных услуг.</w:t>
      </w:r>
    </w:p>
    <w:p w:rsidR="00FC7908" w:rsidRPr="008A5352" w:rsidRDefault="00FC7908" w:rsidP="00FC7908">
      <w:pPr>
        <w:widowControl w:val="0"/>
        <w:ind w:firstLine="709"/>
        <w:jc w:val="both"/>
        <w:rPr>
          <w:rFonts w:eastAsia="PMingLiU"/>
          <w:sz w:val="24"/>
          <w:szCs w:val="24"/>
        </w:rPr>
      </w:pPr>
      <w:r w:rsidRPr="008A5352">
        <w:rPr>
          <w:sz w:val="24"/>
          <w:szCs w:val="24"/>
        </w:rPr>
        <w:t xml:space="preserve">65. В местах для ожидания устанавливаются стулья (кресельные секции, кресла) для заявителей. </w:t>
      </w:r>
      <w:r w:rsidRPr="008A5352">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C7908" w:rsidRPr="008A5352" w:rsidRDefault="00FC7908" w:rsidP="00FC7908">
      <w:pPr>
        <w:widowControl w:val="0"/>
        <w:ind w:firstLine="709"/>
        <w:jc w:val="both"/>
        <w:rPr>
          <w:sz w:val="24"/>
          <w:szCs w:val="24"/>
        </w:rPr>
      </w:pPr>
      <w:r w:rsidRPr="008A5352">
        <w:rPr>
          <w:sz w:val="24"/>
          <w:szCs w:val="24"/>
        </w:rPr>
        <w:t>66. Информация о фамилии, имени, отчестве и должности сотрудника органа, осуществляющего муниципальную услугу,</w:t>
      </w:r>
      <w:r w:rsidRPr="008A5352">
        <w:rPr>
          <w:i/>
          <w:sz w:val="24"/>
          <w:szCs w:val="24"/>
        </w:rPr>
        <w:t xml:space="preserve"> </w:t>
      </w:r>
      <w:r w:rsidRPr="008A5352">
        <w:rPr>
          <w:sz w:val="24"/>
          <w:szCs w:val="24"/>
        </w:rPr>
        <w:t>должна быть размещена на личной информационной табличке и на рабочем месте специалиста.</w:t>
      </w:r>
    </w:p>
    <w:p w:rsidR="00FC7908" w:rsidRPr="008A5352" w:rsidRDefault="00FC7908" w:rsidP="00FC7908">
      <w:pPr>
        <w:widowControl w:val="0"/>
        <w:tabs>
          <w:tab w:val="left" w:pos="1276"/>
        </w:tabs>
        <w:ind w:firstLine="709"/>
        <w:jc w:val="both"/>
        <w:outlineLvl w:val="2"/>
        <w:rPr>
          <w:sz w:val="24"/>
          <w:szCs w:val="24"/>
        </w:rPr>
      </w:pPr>
    </w:p>
    <w:p w:rsidR="00FC7908" w:rsidRPr="00617EFE" w:rsidRDefault="00FC7908" w:rsidP="00FC7908">
      <w:pPr>
        <w:widowControl w:val="0"/>
        <w:tabs>
          <w:tab w:val="left" w:pos="1276"/>
        </w:tabs>
        <w:jc w:val="center"/>
        <w:outlineLvl w:val="2"/>
        <w:rPr>
          <w:b/>
          <w:sz w:val="24"/>
          <w:szCs w:val="24"/>
        </w:rPr>
      </w:pPr>
      <w:r w:rsidRPr="00617EFE">
        <w:rPr>
          <w:b/>
          <w:sz w:val="24"/>
          <w:szCs w:val="24"/>
        </w:rPr>
        <w:t>Показатели доступности и качества муниципальных услуг</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rPr>
          <w:sz w:val="24"/>
          <w:szCs w:val="24"/>
        </w:rPr>
      </w:pPr>
      <w:r w:rsidRPr="008A5352">
        <w:rPr>
          <w:sz w:val="24"/>
          <w:szCs w:val="24"/>
        </w:rPr>
        <w:t>67. Показателями доступности и качества муниципальной услуги являются:</w:t>
      </w:r>
    </w:p>
    <w:p w:rsidR="00FC7908" w:rsidRPr="008A5352" w:rsidRDefault="00FC7908" w:rsidP="00FC7908">
      <w:pPr>
        <w:widowControl w:val="0"/>
        <w:tabs>
          <w:tab w:val="left" w:pos="1276"/>
        </w:tabs>
        <w:ind w:firstLine="709"/>
        <w:jc w:val="both"/>
        <w:rPr>
          <w:sz w:val="24"/>
          <w:szCs w:val="24"/>
        </w:rPr>
      </w:pPr>
      <w:r w:rsidRPr="008A5352">
        <w:rPr>
          <w:sz w:val="24"/>
          <w:szCs w:val="24"/>
        </w:rPr>
        <w:t>1)  достоверность предоставляемой гражданам информации;</w:t>
      </w:r>
    </w:p>
    <w:p w:rsidR="00FC7908" w:rsidRPr="008A5352" w:rsidRDefault="00FC7908" w:rsidP="00FC7908">
      <w:pPr>
        <w:widowControl w:val="0"/>
        <w:tabs>
          <w:tab w:val="left" w:pos="1276"/>
        </w:tabs>
        <w:ind w:firstLine="709"/>
        <w:jc w:val="both"/>
        <w:rPr>
          <w:sz w:val="24"/>
          <w:szCs w:val="24"/>
        </w:rPr>
      </w:pPr>
      <w:r w:rsidRPr="008A5352">
        <w:rPr>
          <w:sz w:val="24"/>
          <w:szCs w:val="24"/>
        </w:rPr>
        <w:t>2)  полнота информирования граждан;</w:t>
      </w:r>
    </w:p>
    <w:p w:rsidR="00FC7908" w:rsidRPr="008A5352" w:rsidRDefault="00FC7908" w:rsidP="00FC7908">
      <w:pPr>
        <w:widowControl w:val="0"/>
        <w:tabs>
          <w:tab w:val="left" w:pos="1276"/>
        </w:tabs>
        <w:ind w:firstLine="709"/>
        <w:jc w:val="both"/>
        <w:rPr>
          <w:sz w:val="24"/>
          <w:szCs w:val="24"/>
        </w:rPr>
      </w:pPr>
      <w:r w:rsidRPr="008A5352">
        <w:rPr>
          <w:sz w:val="24"/>
          <w:szCs w:val="24"/>
        </w:rPr>
        <w:t>3) наглядность форм предоставляемой информации об административных процедурах;</w:t>
      </w:r>
    </w:p>
    <w:p w:rsidR="00FC7908" w:rsidRPr="008A5352" w:rsidRDefault="00FC7908" w:rsidP="00FC7908">
      <w:pPr>
        <w:widowControl w:val="0"/>
        <w:tabs>
          <w:tab w:val="left" w:pos="1276"/>
        </w:tabs>
        <w:ind w:firstLine="709"/>
        <w:jc w:val="both"/>
        <w:rPr>
          <w:sz w:val="24"/>
          <w:szCs w:val="24"/>
        </w:rPr>
      </w:pPr>
      <w:r w:rsidRPr="008A5352">
        <w:rPr>
          <w:sz w:val="24"/>
          <w:szCs w:val="24"/>
        </w:rPr>
        <w:t>4) удобство и доступность получения информации заявителями о порядке предоставления муниципальной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5) соблюдение сроков исполнения отдельных административных процедур и предоставления муниципальной услуги в целом;</w:t>
      </w:r>
    </w:p>
    <w:p w:rsidR="00FC7908" w:rsidRPr="008A5352" w:rsidRDefault="00FC7908" w:rsidP="00FC7908">
      <w:pPr>
        <w:widowControl w:val="0"/>
        <w:tabs>
          <w:tab w:val="left" w:pos="1276"/>
        </w:tabs>
        <w:ind w:firstLine="709"/>
        <w:jc w:val="both"/>
        <w:rPr>
          <w:sz w:val="24"/>
          <w:szCs w:val="24"/>
        </w:rPr>
      </w:pPr>
      <w:r w:rsidRPr="008A5352">
        <w:rPr>
          <w:sz w:val="24"/>
          <w:szCs w:val="24"/>
        </w:rPr>
        <w:t>6)  соблюдений требований стандарта предоставления муниципальной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7) отсутствие жалоб на решения, действия (бездействие) должностных лиц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в ходе предоставления муниципальной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8) полнота и актуальность информации о порядке предоставления муниципальной услуги.</w:t>
      </w:r>
    </w:p>
    <w:p w:rsidR="00FC7908" w:rsidRPr="008A5352" w:rsidRDefault="00FC7908" w:rsidP="00FC7908">
      <w:pPr>
        <w:widowControl w:val="0"/>
        <w:tabs>
          <w:tab w:val="left" w:pos="1276"/>
        </w:tabs>
        <w:ind w:firstLine="709"/>
        <w:jc w:val="both"/>
        <w:rPr>
          <w:sz w:val="24"/>
          <w:szCs w:val="24"/>
        </w:rPr>
      </w:pPr>
      <w:r w:rsidRPr="008A5352">
        <w:rPr>
          <w:sz w:val="24"/>
          <w:szCs w:val="24"/>
        </w:rPr>
        <w:t>68. При получении муниципальной услуги заявитель осуществляет не более 2</w:t>
      </w:r>
      <w:r w:rsidRPr="008A5352">
        <w:rPr>
          <w:i/>
          <w:sz w:val="24"/>
          <w:szCs w:val="24"/>
        </w:rPr>
        <w:t xml:space="preserve"> </w:t>
      </w:r>
      <w:r w:rsidRPr="008A5352">
        <w:rPr>
          <w:sz w:val="24"/>
          <w:szCs w:val="24"/>
        </w:rPr>
        <w:t>взаимодействий с должностными лицами, в том числе:</w:t>
      </w:r>
    </w:p>
    <w:p w:rsidR="00FC7908" w:rsidRPr="008A5352" w:rsidRDefault="00FC7908" w:rsidP="00FC7908">
      <w:pPr>
        <w:widowControl w:val="0"/>
        <w:tabs>
          <w:tab w:val="left" w:pos="1276"/>
        </w:tabs>
        <w:ind w:firstLine="709"/>
        <w:jc w:val="both"/>
        <w:rPr>
          <w:sz w:val="24"/>
          <w:szCs w:val="24"/>
        </w:rPr>
      </w:pPr>
      <w:r w:rsidRPr="008A5352">
        <w:rPr>
          <w:sz w:val="24"/>
          <w:szCs w:val="24"/>
        </w:rPr>
        <w:t>1)  при подаче запроса на получение услуги и получении результата услуги заявителем лично, в том числе через МФЦ – не более 2 раз;</w:t>
      </w:r>
    </w:p>
    <w:p w:rsidR="00FC7908" w:rsidRPr="008A5352" w:rsidRDefault="00FC7908" w:rsidP="00FC7908">
      <w:pPr>
        <w:widowControl w:val="0"/>
        <w:tabs>
          <w:tab w:val="left" w:pos="1276"/>
        </w:tabs>
        <w:ind w:firstLine="709"/>
        <w:jc w:val="both"/>
        <w:rPr>
          <w:sz w:val="24"/>
          <w:szCs w:val="24"/>
        </w:rPr>
      </w:pPr>
      <w:r w:rsidRPr="008A5352">
        <w:rPr>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40" w:history="1">
        <w:r w:rsidRPr="008A5352">
          <w:rPr>
            <w:color w:val="0000FF"/>
            <w:sz w:val="24"/>
            <w:szCs w:val="24"/>
            <w:u w:val="single"/>
          </w:rPr>
          <w:t>www.gosuslugi.ru</w:t>
        </w:r>
      </w:hyperlink>
      <w:r w:rsidRPr="008A5352">
        <w:rPr>
          <w:sz w:val="24"/>
          <w:szCs w:val="24"/>
        </w:rPr>
        <w:t>), почтовым отправлением  непосредственное взаимодействие не требуется.</w:t>
      </w:r>
    </w:p>
    <w:p w:rsidR="00FC7908" w:rsidRPr="008A5352" w:rsidRDefault="00FC7908" w:rsidP="00FC7908">
      <w:pPr>
        <w:widowControl w:val="0"/>
        <w:tabs>
          <w:tab w:val="left" w:pos="1276"/>
        </w:tabs>
        <w:ind w:firstLine="709"/>
        <w:jc w:val="both"/>
        <w:rPr>
          <w:sz w:val="24"/>
          <w:szCs w:val="24"/>
        </w:rPr>
      </w:pPr>
      <w:r w:rsidRPr="008A5352">
        <w:rPr>
          <w:sz w:val="24"/>
          <w:szCs w:val="24"/>
        </w:rPr>
        <w:t xml:space="preserve">69. Продолжительность каждого взаимодействия не должна превышать 15 минут. </w:t>
      </w:r>
    </w:p>
    <w:p w:rsidR="00FC7908" w:rsidRPr="008A5352" w:rsidRDefault="00FC7908" w:rsidP="00FC7908">
      <w:pPr>
        <w:widowControl w:val="0"/>
        <w:tabs>
          <w:tab w:val="left" w:pos="1276"/>
        </w:tabs>
        <w:ind w:firstLine="709"/>
        <w:jc w:val="both"/>
        <w:rPr>
          <w:sz w:val="24"/>
          <w:szCs w:val="24"/>
        </w:rPr>
      </w:pPr>
      <w:r w:rsidRPr="008A5352">
        <w:rPr>
          <w:sz w:val="24"/>
          <w:szCs w:val="24"/>
        </w:rPr>
        <w:t>70.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FC7908" w:rsidRPr="008A5352" w:rsidRDefault="00FC7908" w:rsidP="00FC7908">
      <w:pPr>
        <w:widowControl w:val="0"/>
        <w:tabs>
          <w:tab w:val="left" w:pos="1276"/>
        </w:tabs>
        <w:ind w:firstLine="709"/>
        <w:jc w:val="both"/>
        <w:outlineLvl w:val="2"/>
        <w:rPr>
          <w:sz w:val="24"/>
          <w:szCs w:val="24"/>
        </w:rPr>
      </w:pPr>
    </w:p>
    <w:p w:rsidR="00FC7908" w:rsidRPr="00617EFE" w:rsidRDefault="00FC7908" w:rsidP="00FC7908">
      <w:pPr>
        <w:widowControl w:val="0"/>
        <w:tabs>
          <w:tab w:val="left" w:pos="1276"/>
        </w:tabs>
        <w:jc w:val="center"/>
        <w:outlineLvl w:val="2"/>
        <w:rPr>
          <w:b/>
          <w:sz w:val="24"/>
          <w:szCs w:val="24"/>
        </w:rPr>
      </w:pPr>
      <w:r w:rsidRPr="00617EFE">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tabs>
          <w:tab w:val="left" w:pos="1276"/>
        </w:tabs>
        <w:ind w:firstLine="709"/>
        <w:jc w:val="both"/>
        <w:rPr>
          <w:sz w:val="24"/>
          <w:szCs w:val="24"/>
        </w:rPr>
      </w:pPr>
      <w:r w:rsidRPr="008A5352">
        <w:rPr>
          <w:sz w:val="24"/>
          <w:szCs w:val="24"/>
        </w:rPr>
        <w:t>71.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FC7908" w:rsidRPr="008A5352" w:rsidRDefault="00FC7908" w:rsidP="00FC7908">
      <w:pPr>
        <w:widowControl w:val="0"/>
        <w:tabs>
          <w:tab w:val="left" w:pos="1276"/>
        </w:tabs>
        <w:ind w:firstLine="709"/>
        <w:jc w:val="both"/>
        <w:outlineLvl w:val="2"/>
        <w:rPr>
          <w:i/>
          <w:sz w:val="24"/>
          <w:szCs w:val="24"/>
        </w:rPr>
      </w:pPr>
      <w:r w:rsidRPr="008A5352">
        <w:rPr>
          <w:sz w:val="24"/>
          <w:szCs w:val="24"/>
        </w:rPr>
        <w:t>72.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C7908" w:rsidRPr="008A5352" w:rsidRDefault="00FC7908" w:rsidP="00FC7908">
      <w:pPr>
        <w:widowControl w:val="0"/>
        <w:tabs>
          <w:tab w:val="left" w:pos="1276"/>
        </w:tabs>
        <w:ind w:firstLine="709"/>
        <w:jc w:val="both"/>
        <w:outlineLvl w:val="2"/>
        <w:rPr>
          <w:i/>
          <w:sz w:val="24"/>
          <w:szCs w:val="24"/>
        </w:rPr>
      </w:pPr>
      <w:r w:rsidRPr="008A5352">
        <w:rPr>
          <w:sz w:val="24"/>
          <w:szCs w:val="24"/>
        </w:rPr>
        <w:t xml:space="preserve">73. При представлении заявления в электронной форме представителем заявителя, </w:t>
      </w:r>
      <w:r w:rsidRPr="008A5352">
        <w:rPr>
          <w:sz w:val="24"/>
          <w:szCs w:val="24"/>
        </w:rPr>
        <w:lastRenderedPageBreak/>
        <w:t>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C7908" w:rsidRPr="008A5352" w:rsidRDefault="00FC7908" w:rsidP="00FC7908">
      <w:pPr>
        <w:widowControl w:val="0"/>
        <w:tabs>
          <w:tab w:val="left" w:pos="1134"/>
        </w:tabs>
        <w:ind w:firstLine="709"/>
        <w:jc w:val="both"/>
        <w:rPr>
          <w:sz w:val="24"/>
          <w:szCs w:val="24"/>
        </w:rPr>
      </w:pPr>
      <w:r w:rsidRPr="008A5352">
        <w:rPr>
          <w:sz w:val="24"/>
          <w:szCs w:val="24"/>
        </w:rPr>
        <w:t>74.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FC7908" w:rsidRPr="008A5352" w:rsidRDefault="00FC7908" w:rsidP="00FC7908">
      <w:pPr>
        <w:widowControl w:val="0"/>
        <w:tabs>
          <w:tab w:val="left" w:pos="1276"/>
        </w:tabs>
        <w:ind w:firstLine="709"/>
        <w:jc w:val="both"/>
        <w:outlineLvl w:val="2"/>
        <w:rPr>
          <w:i/>
          <w:sz w:val="24"/>
          <w:szCs w:val="24"/>
        </w:rPr>
      </w:pPr>
      <w:r w:rsidRPr="008A5352">
        <w:rPr>
          <w:sz w:val="24"/>
          <w:szCs w:val="24"/>
        </w:rPr>
        <w:t>75.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C7908" w:rsidRPr="008A5352" w:rsidRDefault="00FC7908" w:rsidP="00FC7908">
      <w:pPr>
        <w:tabs>
          <w:tab w:val="num" w:pos="1134"/>
          <w:tab w:val="left" w:pos="1276"/>
        </w:tabs>
        <w:ind w:firstLine="709"/>
        <w:jc w:val="both"/>
        <w:rPr>
          <w:sz w:val="24"/>
          <w:szCs w:val="24"/>
        </w:rPr>
      </w:pPr>
      <w:r w:rsidRPr="008A5352">
        <w:rPr>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C7908" w:rsidRPr="008A5352" w:rsidRDefault="00FC7908" w:rsidP="00FC7908">
      <w:pPr>
        <w:tabs>
          <w:tab w:val="num" w:pos="1134"/>
          <w:tab w:val="left" w:pos="1276"/>
        </w:tabs>
        <w:ind w:firstLine="709"/>
        <w:jc w:val="both"/>
        <w:outlineLvl w:val="1"/>
        <w:rPr>
          <w:sz w:val="24"/>
          <w:szCs w:val="24"/>
        </w:rPr>
      </w:pPr>
      <w:r w:rsidRPr="008A5352">
        <w:rPr>
          <w:sz w:val="24"/>
          <w:szCs w:val="24"/>
        </w:rPr>
        <w:t xml:space="preserve">2) представление заявления о предоставлении муниципальной услуги в электронном виде; </w:t>
      </w:r>
    </w:p>
    <w:p w:rsidR="00FC7908" w:rsidRPr="008A5352" w:rsidRDefault="00FC7908" w:rsidP="00FC7908">
      <w:pPr>
        <w:tabs>
          <w:tab w:val="num" w:pos="1134"/>
          <w:tab w:val="left" w:pos="1276"/>
        </w:tabs>
        <w:ind w:firstLine="709"/>
        <w:jc w:val="both"/>
        <w:outlineLvl w:val="1"/>
        <w:rPr>
          <w:sz w:val="24"/>
          <w:szCs w:val="24"/>
        </w:rPr>
      </w:pPr>
      <w:r w:rsidRPr="008A5352">
        <w:rPr>
          <w:sz w:val="24"/>
          <w:szCs w:val="24"/>
        </w:rPr>
        <w:t>3) осуществления мониторинга хода предоставления муниципальной услуги.</w:t>
      </w:r>
    </w:p>
    <w:p w:rsidR="00FC7908" w:rsidRPr="008A5352" w:rsidRDefault="00FC7908" w:rsidP="00FC7908">
      <w:pPr>
        <w:widowControl w:val="0"/>
        <w:tabs>
          <w:tab w:val="num" w:pos="1134"/>
        </w:tabs>
        <w:ind w:firstLine="709"/>
        <w:jc w:val="both"/>
        <w:rPr>
          <w:sz w:val="24"/>
          <w:szCs w:val="24"/>
        </w:rPr>
      </w:pPr>
      <w:r w:rsidRPr="008A5352">
        <w:rPr>
          <w:sz w:val="24"/>
          <w:szCs w:val="24"/>
        </w:rPr>
        <w:t>76.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77.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C7908" w:rsidRPr="008A5352" w:rsidRDefault="00FC7908" w:rsidP="00FC7908">
      <w:pPr>
        <w:widowControl w:val="0"/>
        <w:tabs>
          <w:tab w:val="left" w:pos="1276"/>
        </w:tabs>
        <w:ind w:firstLine="709"/>
        <w:contextualSpacing/>
        <w:jc w:val="both"/>
        <w:outlineLvl w:val="2"/>
        <w:rPr>
          <w:sz w:val="24"/>
          <w:szCs w:val="24"/>
        </w:rPr>
      </w:pPr>
      <w:r w:rsidRPr="008A5352">
        <w:rPr>
          <w:sz w:val="24"/>
          <w:szCs w:val="24"/>
        </w:rPr>
        <w:t>78. Предварительная запись может осуществляться следующими способами по выбору заявителя:</w:t>
      </w:r>
    </w:p>
    <w:p w:rsidR="00FC7908" w:rsidRPr="008A5352" w:rsidRDefault="00FC7908" w:rsidP="00FC7908">
      <w:pPr>
        <w:widowControl w:val="0"/>
        <w:tabs>
          <w:tab w:val="left" w:pos="1276"/>
        </w:tabs>
        <w:ind w:firstLine="709"/>
        <w:jc w:val="both"/>
        <w:rPr>
          <w:rFonts w:eastAsia="PMingLiU"/>
          <w:sz w:val="24"/>
          <w:szCs w:val="24"/>
        </w:rPr>
      </w:pPr>
      <w:r w:rsidRPr="008A5352">
        <w:rPr>
          <w:rFonts w:eastAsia="PMingLiU"/>
          <w:sz w:val="24"/>
          <w:szCs w:val="24"/>
        </w:rPr>
        <w:t>1) при личном обращении заявителя в</w:t>
      </w:r>
      <w:r w:rsidRPr="008A5352">
        <w:rPr>
          <w:sz w:val="24"/>
          <w:szCs w:val="24"/>
        </w:rPr>
        <w:t xml:space="preserve"> Администраци</w:t>
      </w:r>
      <w:r>
        <w:rPr>
          <w:sz w:val="24"/>
          <w:szCs w:val="24"/>
        </w:rPr>
        <w:t>ю</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rFonts w:eastAsia="PMingLiU"/>
          <w:sz w:val="24"/>
          <w:szCs w:val="24"/>
        </w:rPr>
        <w:t>;</w:t>
      </w:r>
    </w:p>
    <w:p w:rsidR="00FC7908" w:rsidRPr="008A5352" w:rsidRDefault="00FC7908" w:rsidP="00FC7908">
      <w:pPr>
        <w:widowControl w:val="0"/>
        <w:tabs>
          <w:tab w:val="left" w:pos="1276"/>
        </w:tabs>
        <w:ind w:firstLine="709"/>
        <w:jc w:val="both"/>
        <w:rPr>
          <w:rFonts w:eastAsia="PMingLiU"/>
          <w:sz w:val="24"/>
          <w:szCs w:val="24"/>
        </w:rPr>
      </w:pPr>
      <w:r w:rsidRPr="008A5352">
        <w:rPr>
          <w:rFonts w:eastAsia="PMingLiU"/>
          <w:sz w:val="24"/>
          <w:szCs w:val="24"/>
        </w:rPr>
        <w:t>2)  по телефону;</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79. При предварительной записи заявитель сообщает следующие данные:</w:t>
      </w: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1)  для физического лица: фамилию, имя, отчество (последнее при наличии);</w:t>
      </w: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 xml:space="preserve">2)  для юридического лица: наименование юридического лица; </w:t>
      </w: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3)  контактный номер телефона;</w:t>
      </w: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4)  адрес электронной почты (при наличии);</w:t>
      </w:r>
    </w:p>
    <w:p w:rsidR="00FC7908" w:rsidRPr="008A5352" w:rsidRDefault="00FC7908" w:rsidP="00FC7908">
      <w:pPr>
        <w:widowControl w:val="0"/>
        <w:tabs>
          <w:tab w:val="left" w:pos="1276"/>
        </w:tabs>
        <w:ind w:firstLine="709"/>
        <w:jc w:val="both"/>
        <w:rPr>
          <w:rFonts w:eastAsia="ヒラギノ角ゴ Pro W3"/>
          <w:color w:val="000000"/>
          <w:sz w:val="24"/>
          <w:szCs w:val="24"/>
        </w:rPr>
      </w:pPr>
      <w:r w:rsidRPr="008A5352">
        <w:rPr>
          <w:rFonts w:eastAsia="ヒラギノ角ゴ Pro W3"/>
          <w:color w:val="000000"/>
          <w:sz w:val="24"/>
          <w:szCs w:val="24"/>
        </w:rPr>
        <w:t xml:space="preserve">5) желаемые дату и время представления документов. </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81. Заявителю сообщаются дата и время приема документов, окно (кабинет) приема документов, в которые следует обратиться. </w:t>
      </w:r>
    </w:p>
    <w:p w:rsidR="00FC7908" w:rsidRPr="008A5352" w:rsidRDefault="00FC7908" w:rsidP="00FC7908">
      <w:pPr>
        <w:widowControl w:val="0"/>
        <w:tabs>
          <w:tab w:val="left" w:pos="1276"/>
        </w:tabs>
        <w:ind w:firstLine="709"/>
        <w:jc w:val="both"/>
        <w:rPr>
          <w:rFonts w:eastAsia="PMingLiU"/>
          <w:sz w:val="24"/>
          <w:szCs w:val="24"/>
        </w:rPr>
      </w:pPr>
      <w:r w:rsidRPr="008A5352">
        <w:rPr>
          <w:rFonts w:eastAsia="PMingLiU"/>
          <w:sz w:val="24"/>
          <w:szCs w:val="24"/>
        </w:rPr>
        <w:t>82. Запись заявителей на определенную дату заканчивается за сутки до наступления этой даты.</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83.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84. Заявитель в любое время вправе отказаться от предварительной записи. </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85. В отсутствии заявителей, обратившихся по предварительной записи, осуществляется прием заявителей, обратившихся в порядке очереди. </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         </w:t>
      </w:r>
    </w:p>
    <w:p w:rsidR="00FC7908" w:rsidRPr="00617EFE" w:rsidRDefault="00FC7908" w:rsidP="00FC7908">
      <w:pPr>
        <w:widowControl w:val="0"/>
        <w:tabs>
          <w:tab w:val="left" w:pos="1276"/>
        </w:tabs>
        <w:spacing w:line="0" w:lineRule="atLeast"/>
        <w:jc w:val="center"/>
        <w:outlineLvl w:val="2"/>
        <w:rPr>
          <w:b/>
          <w:sz w:val="24"/>
          <w:szCs w:val="24"/>
        </w:rPr>
      </w:pPr>
      <w:r w:rsidRPr="00617EFE">
        <w:rPr>
          <w:b/>
          <w:sz w:val="24"/>
          <w:szCs w:val="24"/>
        </w:rPr>
        <w:t>III. СОСТАВ, ПОСЛЕДОВАТЕЛЬНОСТЬ И СРОКИ ВЫПОЛНЕНИЯ</w:t>
      </w:r>
    </w:p>
    <w:p w:rsidR="00FC7908" w:rsidRPr="00617EFE" w:rsidRDefault="00FC7908" w:rsidP="00FC7908">
      <w:pPr>
        <w:widowControl w:val="0"/>
        <w:tabs>
          <w:tab w:val="left" w:pos="1276"/>
        </w:tabs>
        <w:spacing w:line="0" w:lineRule="atLeast"/>
        <w:jc w:val="center"/>
        <w:outlineLvl w:val="2"/>
        <w:rPr>
          <w:b/>
          <w:sz w:val="24"/>
          <w:szCs w:val="24"/>
        </w:rPr>
      </w:pPr>
      <w:r w:rsidRPr="00617EFE">
        <w:rPr>
          <w:b/>
          <w:sz w:val="24"/>
          <w:szCs w:val="24"/>
        </w:rPr>
        <w:t>АДМИНИСТРАТИВНЫХ ПРОЦЕДУР, ТРЕБОВАНИЯ К ПОРЯДКУ</w:t>
      </w:r>
    </w:p>
    <w:p w:rsidR="00FC7908" w:rsidRPr="00617EFE" w:rsidRDefault="00FC7908" w:rsidP="00FC7908">
      <w:pPr>
        <w:widowControl w:val="0"/>
        <w:tabs>
          <w:tab w:val="left" w:pos="1276"/>
        </w:tabs>
        <w:spacing w:line="0" w:lineRule="atLeast"/>
        <w:jc w:val="center"/>
        <w:outlineLvl w:val="2"/>
        <w:rPr>
          <w:b/>
          <w:sz w:val="24"/>
          <w:szCs w:val="24"/>
        </w:rPr>
      </w:pPr>
      <w:r w:rsidRPr="00617EFE">
        <w:rPr>
          <w:b/>
          <w:sz w:val="24"/>
          <w:szCs w:val="24"/>
        </w:rPr>
        <w:t>ИХ ВЫПОЛНЕНИЯ, В ТОМ ЧИСЛЕ ОСОБЕННОСТИ ВЫПОЛНЕНИЯ</w:t>
      </w:r>
    </w:p>
    <w:p w:rsidR="00FC7908" w:rsidRPr="00617EFE" w:rsidRDefault="00FC7908" w:rsidP="00FC7908">
      <w:pPr>
        <w:widowControl w:val="0"/>
        <w:tabs>
          <w:tab w:val="left" w:pos="1276"/>
        </w:tabs>
        <w:spacing w:line="0" w:lineRule="atLeast"/>
        <w:jc w:val="center"/>
        <w:outlineLvl w:val="2"/>
        <w:rPr>
          <w:b/>
          <w:sz w:val="24"/>
          <w:szCs w:val="24"/>
        </w:rPr>
      </w:pPr>
      <w:r w:rsidRPr="00617EFE">
        <w:rPr>
          <w:b/>
          <w:sz w:val="24"/>
          <w:szCs w:val="24"/>
        </w:rPr>
        <w:t>АДМИНИСТРАТИВНЫХ ПРОЦЕДУР В ЭЛЕКТРОННОЙ ФОРМЕ, А</w:t>
      </w:r>
    </w:p>
    <w:p w:rsidR="00FC7908" w:rsidRPr="00617EFE" w:rsidRDefault="00FC7908" w:rsidP="00FC7908">
      <w:pPr>
        <w:widowControl w:val="0"/>
        <w:tabs>
          <w:tab w:val="left" w:pos="1276"/>
        </w:tabs>
        <w:spacing w:line="0" w:lineRule="atLeast"/>
        <w:jc w:val="center"/>
        <w:outlineLvl w:val="2"/>
        <w:rPr>
          <w:b/>
          <w:sz w:val="24"/>
          <w:szCs w:val="24"/>
        </w:rPr>
      </w:pPr>
      <w:r w:rsidRPr="00617EFE">
        <w:rPr>
          <w:b/>
          <w:sz w:val="24"/>
          <w:szCs w:val="24"/>
        </w:rPr>
        <w:t>ТАКЖЕ ОСОБЕННОСТИ ВЫПОЛНЕНИЯ АДМИНИСТРАТИВНЫХ ПРОЦЕДУР В МНОГОФУНКЦИОНАЛЬНОМ ЦЕНТРЕ</w:t>
      </w:r>
    </w:p>
    <w:p w:rsidR="00FC7908" w:rsidRPr="008A5352" w:rsidRDefault="00FC7908" w:rsidP="00FC7908">
      <w:pPr>
        <w:widowControl w:val="0"/>
        <w:tabs>
          <w:tab w:val="left" w:pos="1276"/>
        </w:tabs>
        <w:jc w:val="center"/>
        <w:outlineLvl w:val="2"/>
        <w:rPr>
          <w:sz w:val="24"/>
          <w:szCs w:val="24"/>
        </w:rPr>
      </w:pPr>
    </w:p>
    <w:p w:rsidR="00FC7908" w:rsidRPr="008A5352" w:rsidRDefault="00FC7908" w:rsidP="00FC7908">
      <w:pPr>
        <w:widowControl w:val="0"/>
        <w:tabs>
          <w:tab w:val="left" w:pos="1134"/>
        </w:tabs>
        <w:ind w:firstLine="709"/>
        <w:jc w:val="both"/>
        <w:outlineLvl w:val="2"/>
        <w:rPr>
          <w:sz w:val="24"/>
          <w:szCs w:val="24"/>
        </w:rPr>
      </w:pPr>
      <w:r w:rsidRPr="008A5352">
        <w:rPr>
          <w:sz w:val="24"/>
          <w:szCs w:val="24"/>
        </w:rPr>
        <w:t>86. Предоставление муниципальной услуги включает в себя следующие административные процедуры:</w:t>
      </w:r>
    </w:p>
    <w:p w:rsidR="00FC7908" w:rsidRPr="008A5352" w:rsidRDefault="00FC7908" w:rsidP="00FC7908">
      <w:pPr>
        <w:widowControl w:val="0"/>
        <w:numPr>
          <w:ilvl w:val="0"/>
          <w:numId w:val="23"/>
        </w:numPr>
        <w:tabs>
          <w:tab w:val="left" w:pos="1276"/>
        </w:tabs>
        <w:ind w:left="0" w:firstLine="709"/>
        <w:contextualSpacing/>
        <w:jc w:val="both"/>
        <w:rPr>
          <w:sz w:val="24"/>
          <w:szCs w:val="24"/>
        </w:rPr>
      </w:pPr>
      <w:r w:rsidRPr="008A5352">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p w:rsidR="00FC7908" w:rsidRPr="008A5352" w:rsidRDefault="00FC7908" w:rsidP="00FC7908">
      <w:pPr>
        <w:widowControl w:val="0"/>
        <w:numPr>
          <w:ilvl w:val="0"/>
          <w:numId w:val="23"/>
        </w:numPr>
        <w:tabs>
          <w:tab w:val="left" w:pos="1276"/>
        </w:tabs>
        <w:ind w:left="0" w:firstLine="709"/>
        <w:contextualSpacing/>
        <w:jc w:val="both"/>
        <w:rPr>
          <w:sz w:val="24"/>
          <w:szCs w:val="24"/>
        </w:rPr>
      </w:pPr>
      <w:r w:rsidRPr="008A5352">
        <w:rPr>
          <w:sz w:val="24"/>
          <w:szCs w:val="24"/>
        </w:rPr>
        <w:lastRenderedPageBreak/>
        <w:t>формирование и направление межведомственного запроса;</w:t>
      </w:r>
    </w:p>
    <w:p w:rsidR="00FC7908" w:rsidRPr="008A5352" w:rsidRDefault="00FC7908" w:rsidP="00FC7908">
      <w:pPr>
        <w:widowControl w:val="0"/>
        <w:numPr>
          <w:ilvl w:val="0"/>
          <w:numId w:val="23"/>
        </w:numPr>
        <w:tabs>
          <w:tab w:val="left" w:pos="1276"/>
        </w:tabs>
        <w:ind w:left="0" w:firstLine="709"/>
        <w:contextualSpacing/>
        <w:jc w:val="both"/>
        <w:rPr>
          <w:sz w:val="24"/>
          <w:szCs w:val="24"/>
        </w:rPr>
      </w:pPr>
      <w:r w:rsidRPr="008A5352">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C7908" w:rsidRPr="008A5352" w:rsidRDefault="00FC7908" w:rsidP="00FC7908">
      <w:pPr>
        <w:widowControl w:val="0"/>
        <w:numPr>
          <w:ilvl w:val="0"/>
          <w:numId w:val="23"/>
        </w:numPr>
        <w:tabs>
          <w:tab w:val="left" w:pos="1276"/>
        </w:tabs>
        <w:ind w:left="0" w:firstLine="709"/>
        <w:contextualSpacing/>
        <w:jc w:val="both"/>
        <w:rPr>
          <w:sz w:val="24"/>
          <w:szCs w:val="24"/>
        </w:rPr>
      </w:pPr>
      <w:r w:rsidRPr="008A5352">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C7908" w:rsidRPr="008A5352" w:rsidRDefault="00FC7908" w:rsidP="00FC7908">
      <w:pPr>
        <w:widowControl w:val="0"/>
        <w:tabs>
          <w:tab w:val="left" w:pos="1276"/>
        </w:tabs>
        <w:ind w:firstLine="709"/>
        <w:jc w:val="both"/>
        <w:outlineLvl w:val="2"/>
        <w:rPr>
          <w:sz w:val="24"/>
          <w:szCs w:val="24"/>
        </w:rPr>
      </w:pPr>
    </w:p>
    <w:p w:rsidR="00FC7908" w:rsidRPr="00617EFE" w:rsidRDefault="00FC7908" w:rsidP="00FC7908">
      <w:pPr>
        <w:widowControl w:val="0"/>
        <w:tabs>
          <w:tab w:val="left" w:pos="1276"/>
        </w:tabs>
        <w:jc w:val="center"/>
        <w:outlineLvl w:val="2"/>
        <w:rPr>
          <w:b/>
          <w:sz w:val="24"/>
          <w:szCs w:val="24"/>
        </w:rPr>
      </w:pPr>
      <w:r w:rsidRPr="00617EFE">
        <w:rPr>
          <w:b/>
          <w:sz w:val="24"/>
          <w:szCs w:val="24"/>
        </w:rPr>
        <w:t>Блок-схема предоставления муниципальной услуги</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rPr>
          <w:sz w:val="24"/>
          <w:szCs w:val="24"/>
        </w:rPr>
      </w:pPr>
      <w:r w:rsidRPr="008A5352">
        <w:rPr>
          <w:sz w:val="24"/>
          <w:szCs w:val="24"/>
        </w:rPr>
        <w:t>87.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C7908" w:rsidRPr="008A5352" w:rsidRDefault="00FC7908" w:rsidP="00FC7908">
      <w:pPr>
        <w:widowControl w:val="0"/>
        <w:tabs>
          <w:tab w:val="left" w:pos="1276"/>
        </w:tabs>
        <w:ind w:firstLine="709"/>
        <w:jc w:val="both"/>
        <w:rPr>
          <w:sz w:val="24"/>
          <w:szCs w:val="24"/>
        </w:rPr>
      </w:pPr>
    </w:p>
    <w:p w:rsidR="00FC7908" w:rsidRPr="00617EFE" w:rsidRDefault="00FC7908" w:rsidP="00FC7908">
      <w:pPr>
        <w:jc w:val="center"/>
        <w:rPr>
          <w:b/>
          <w:sz w:val="24"/>
          <w:szCs w:val="24"/>
        </w:rPr>
      </w:pPr>
      <w:r w:rsidRPr="00617EFE">
        <w:rPr>
          <w:b/>
          <w:sz w:val="24"/>
          <w:szCs w:val="24"/>
        </w:rPr>
        <w:t>Прием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C7908" w:rsidRPr="008A5352" w:rsidRDefault="00FC7908" w:rsidP="00FC7908">
      <w:pPr>
        <w:ind w:firstLine="709"/>
        <w:jc w:val="both"/>
        <w:rPr>
          <w:sz w:val="24"/>
          <w:szCs w:val="24"/>
        </w:rPr>
      </w:pPr>
    </w:p>
    <w:p w:rsidR="00FC7908" w:rsidRPr="008A5352" w:rsidRDefault="00FC7908" w:rsidP="00FC7908">
      <w:pPr>
        <w:ind w:firstLine="709"/>
        <w:contextualSpacing/>
        <w:jc w:val="both"/>
        <w:rPr>
          <w:sz w:val="24"/>
          <w:szCs w:val="24"/>
        </w:rPr>
      </w:pPr>
      <w:r w:rsidRPr="008A5352">
        <w:rPr>
          <w:sz w:val="24"/>
          <w:szCs w:val="24"/>
        </w:rPr>
        <w:t xml:space="preserve">88. Основанием для начала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обращение заявителя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в письменной форме.</w:t>
      </w:r>
    </w:p>
    <w:p w:rsidR="00FC7908" w:rsidRPr="008A5352" w:rsidRDefault="00FC7908" w:rsidP="00FC7908">
      <w:pPr>
        <w:ind w:firstLine="709"/>
        <w:contextualSpacing/>
        <w:jc w:val="both"/>
        <w:rPr>
          <w:sz w:val="24"/>
          <w:szCs w:val="24"/>
        </w:rPr>
      </w:pPr>
      <w:r w:rsidRPr="008A5352">
        <w:rPr>
          <w:sz w:val="24"/>
          <w:szCs w:val="24"/>
        </w:rPr>
        <w:t xml:space="preserve">89. Специалист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ответственный за прием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(далее - специалист), устанавливает предмет обращения, личность заявителя (полномочия представителя).</w:t>
      </w:r>
    </w:p>
    <w:p w:rsidR="00FC7908" w:rsidRPr="008A5352" w:rsidRDefault="00FC7908" w:rsidP="00FC7908">
      <w:pPr>
        <w:ind w:firstLine="709"/>
        <w:contextualSpacing/>
        <w:jc w:val="both"/>
        <w:rPr>
          <w:sz w:val="24"/>
          <w:szCs w:val="24"/>
        </w:rPr>
      </w:pPr>
      <w:r w:rsidRPr="008A5352">
        <w:rPr>
          <w:sz w:val="24"/>
          <w:szCs w:val="24"/>
        </w:rPr>
        <w:t>90.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w:t>
      </w:r>
      <w:r>
        <w:rPr>
          <w:sz w:val="24"/>
          <w:szCs w:val="24"/>
        </w:rPr>
        <w:t>ю</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w:t>
      </w:r>
    </w:p>
    <w:p w:rsidR="00FC7908" w:rsidRPr="008A5352" w:rsidRDefault="00FC7908" w:rsidP="00FC7908">
      <w:pPr>
        <w:ind w:firstLine="709"/>
        <w:contextualSpacing/>
        <w:jc w:val="both"/>
        <w:rPr>
          <w:sz w:val="24"/>
          <w:szCs w:val="24"/>
        </w:rPr>
      </w:pPr>
      <w:r w:rsidRPr="008A5352">
        <w:rPr>
          <w:sz w:val="24"/>
          <w:szCs w:val="24"/>
        </w:rPr>
        <w:t>91. При получении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C7908" w:rsidRPr="008A5352" w:rsidRDefault="00FC7908" w:rsidP="00FC7908">
      <w:pPr>
        <w:ind w:firstLine="709"/>
        <w:contextualSpacing/>
        <w:jc w:val="both"/>
        <w:rPr>
          <w:sz w:val="24"/>
          <w:szCs w:val="24"/>
        </w:rPr>
      </w:pPr>
      <w:r w:rsidRPr="008A5352">
        <w:rPr>
          <w:sz w:val="24"/>
          <w:szCs w:val="24"/>
        </w:rPr>
        <w:t>92. Результатом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прием и регистрация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прилагаемых к заявлению документов.</w:t>
      </w:r>
    </w:p>
    <w:p w:rsidR="00FC7908" w:rsidRPr="008A5352" w:rsidRDefault="00FC7908" w:rsidP="00FC7908">
      <w:pPr>
        <w:ind w:firstLine="709"/>
        <w:contextualSpacing/>
        <w:jc w:val="both"/>
        <w:rPr>
          <w:sz w:val="24"/>
          <w:szCs w:val="24"/>
        </w:rPr>
      </w:pPr>
      <w:r w:rsidRPr="008A5352">
        <w:rPr>
          <w:sz w:val="24"/>
          <w:szCs w:val="24"/>
        </w:rPr>
        <w:t>93. Срок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 один рабочий день.</w:t>
      </w:r>
    </w:p>
    <w:p w:rsidR="00FC7908" w:rsidRPr="008A5352" w:rsidRDefault="00FC7908" w:rsidP="00FC7908">
      <w:pPr>
        <w:ind w:firstLine="709"/>
        <w:contextualSpacing/>
        <w:jc w:val="both"/>
        <w:rPr>
          <w:sz w:val="24"/>
          <w:szCs w:val="24"/>
        </w:rPr>
      </w:pPr>
    </w:p>
    <w:p w:rsidR="00FC7908" w:rsidRPr="001A72E5" w:rsidRDefault="00FC7908" w:rsidP="00FC7908">
      <w:pPr>
        <w:widowControl w:val="0"/>
        <w:tabs>
          <w:tab w:val="left" w:pos="1276"/>
        </w:tabs>
        <w:jc w:val="center"/>
        <w:outlineLvl w:val="2"/>
        <w:rPr>
          <w:b/>
          <w:sz w:val="24"/>
          <w:szCs w:val="24"/>
        </w:rPr>
      </w:pPr>
      <w:r w:rsidRPr="001A72E5">
        <w:rPr>
          <w:b/>
          <w:sz w:val="24"/>
          <w:szCs w:val="24"/>
        </w:rPr>
        <w:t>Формирование и направление межведомственного запроса</w:t>
      </w:r>
    </w:p>
    <w:p w:rsidR="00FC7908" w:rsidRPr="008A5352" w:rsidRDefault="00FC7908" w:rsidP="00FC7908">
      <w:pPr>
        <w:widowControl w:val="0"/>
        <w:tabs>
          <w:tab w:val="left" w:pos="1276"/>
        </w:tabs>
        <w:ind w:firstLine="709"/>
        <w:jc w:val="both"/>
        <w:outlineLvl w:val="2"/>
        <w:rPr>
          <w:sz w:val="24"/>
          <w:szCs w:val="24"/>
        </w:rPr>
      </w:pPr>
    </w:p>
    <w:p w:rsidR="00FC7908" w:rsidRPr="008A5352" w:rsidRDefault="00FC7908" w:rsidP="00FC7908">
      <w:pPr>
        <w:widowControl w:val="0"/>
        <w:ind w:firstLine="709"/>
        <w:jc w:val="both"/>
        <w:outlineLvl w:val="2"/>
        <w:rPr>
          <w:bCs/>
          <w:sz w:val="24"/>
          <w:szCs w:val="24"/>
        </w:rPr>
      </w:pPr>
      <w:r w:rsidRPr="008A5352">
        <w:rPr>
          <w:bCs/>
          <w:sz w:val="24"/>
          <w:szCs w:val="24"/>
        </w:rPr>
        <w:t>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8A5352">
        <w:rPr>
          <w:sz w:val="24"/>
          <w:szCs w:val="24"/>
        </w:rPr>
        <w:t xml:space="preserve">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bCs/>
          <w:sz w:val="24"/>
          <w:szCs w:val="24"/>
        </w:rPr>
        <w:t xml:space="preserve">, МФЦ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C7908" w:rsidRPr="008A5352" w:rsidRDefault="00FC7908" w:rsidP="00FC7908">
      <w:pPr>
        <w:widowControl w:val="0"/>
        <w:ind w:firstLine="709"/>
        <w:jc w:val="both"/>
        <w:outlineLvl w:val="2"/>
        <w:rPr>
          <w:sz w:val="24"/>
          <w:szCs w:val="24"/>
        </w:rPr>
      </w:pPr>
      <w:r w:rsidRPr="008A5352">
        <w:rPr>
          <w:sz w:val="24"/>
          <w:szCs w:val="24"/>
        </w:rPr>
        <w:t xml:space="preserve">95. Межведомственный запрос формируется и направляется в форме электронного </w:t>
      </w:r>
      <w:r w:rsidRPr="008A5352">
        <w:rPr>
          <w:sz w:val="24"/>
          <w:szCs w:val="24"/>
        </w:rPr>
        <w:lastRenderedPageBreak/>
        <w:t xml:space="preserve">документа, </w:t>
      </w:r>
      <w:r w:rsidRPr="008A5352">
        <w:rPr>
          <w:bCs/>
          <w:sz w:val="24"/>
          <w:szCs w:val="24"/>
        </w:rPr>
        <w:t xml:space="preserve">подписанного </w:t>
      </w:r>
      <w:hyperlink r:id="rId41" w:history="1">
        <w:r w:rsidRPr="008A5352">
          <w:rPr>
            <w:bCs/>
            <w:sz w:val="24"/>
            <w:szCs w:val="24"/>
          </w:rPr>
          <w:t>электронной подписью</w:t>
        </w:r>
      </w:hyperlink>
      <w:r w:rsidRPr="008A5352">
        <w:rPr>
          <w:sz w:val="24"/>
          <w:szCs w:val="24"/>
        </w:rPr>
        <w:t xml:space="preserve">, по каналам системы </w:t>
      </w:r>
      <w:r w:rsidRPr="008A5352">
        <w:rPr>
          <w:bCs/>
          <w:sz w:val="24"/>
          <w:szCs w:val="24"/>
        </w:rPr>
        <w:t>межведомственного</w:t>
      </w:r>
      <w:r w:rsidRPr="008A5352">
        <w:rPr>
          <w:sz w:val="24"/>
          <w:szCs w:val="24"/>
        </w:rPr>
        <w:t xml:space="preserve"> электронного взаимодействия (далее - СМЭВ).</w:t>
      </w:r>
    </w:p>
    <w:p w:rsidR="00FC7908" w:rsidRPr="008A5352" w:rsidRDefault="00FC7908" w:rsidP="00FC7908">
      <w:pPr>
        <w:widowControl w:val="0"/>
        <w:ind w:firstLine="709"/>
        <w:jc w:val="both"/>
        <w:outlineLvl w:val="2"/>
        <w:rPr>
          <w:sz w:val="24"/>
          <w:szCs w:val="24"/>
        </w:rPr>
      </w:pPr>
      <w:r w:rsidRPr="008A5352">
        <w:rPr>
          <w:sz w:val="24"/>
          <w:szCs w:val="24"/>
        </w:rPr>
        <w:t>96.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C7908" w:rsidRPr="008A5352" w:rsidRDefault="00FC7908" w:rsidP="00FC7908">
      <w:pPr>
        <w:widowControl w:val="0"/>
        <w:ind w:firstLine="709"/>
        <w:jc w:val="both"/>
        <w:outlineLvl w:val="2"/>
        <w:rPr>
          <w:sz w:val="24"/>
          <w:szCs w:val="24"/>
        </w:rPr>
      </w:pPr>
      <w:r w:rsidRPr="008A5352">
        <w:rPr>
          <w:sz w:val="24"/>
          <w:szCs w:val="24"/>
        </w:rPr>
        <w:t>97.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C7908" w:rsidRPr="008A5352" w:rsidRDefault="00FC7908" w:rsidP="00FC7908">
      <w:pPr>
        <w:widowControl w:val="0"/>
        <w:ind w:firstLine="709"/>
        <w:jc w:val="both"/>
        <w:outlineLvl w:val="2"/>
        <w:rPr>
          <w:sz w:val="24"/>
          <w:szCs w:val="24"/>
        </w:rPr>
      </w:pPr>
      <w:r w:rsidRPr="008A5352">
        <w:rPr>
          <w:sz w:val="24"/>
          <w:szCs w:val="24"/>
        </w:rPr>
        <w:t>98. Направление межведомственного запроса допускается только в целях, связанных с предоставлением муниципальной услуги.</w:t>
      </w:r>
    </w:p>
    <w:p w:rsidR="00FC7908" w:rsidRPr="008A5352" w:rsidRDefault="00FC7908" w:rsidP="00FC7908">
      <w:pPr>
        <w:widowControl w:val="0"/>
        <w:ind w:firstLine="709"/>
        <w:jc w:val="both"/>
        <w:outlineLvl w:val="2"/>
        <w:rPr>
          <w:sz w:val="24"/>
          <w:szCs w:val="24"/>
        </w:rPr>
      </w:pPr>
      <w:r w:rsidRPr="008A5352">
        <w:rPr>
          <w:sz w:val="24"/>
          <w:szCs w:val="24"/>
        </w:rPr>
        <w:t>99. Максимальный срок формирования и направления запроса составляет не более 1 рабочего дня.</w:t>
      </w:r>
    </w:p>
    <w:p w:rsidR="00FC7908" w:rsidRPr="008A5352" w:rsidRDefault="00FC7908" w:rsidP="00FC7908">
      <w:pPr>
        <w:widowControl w:val="0"/>
        <w:ind w:firstLine="709"/>
        <w:jc w:val="both"/>
        <w:outlineLvl w:val="2"/>
        <w:rPr>
          <w:sz w:val="24"/>
          <w:szCs w:val="24"/>
        </w:rPr>
      </w:pPr>
      <w:r w:rsidRPr="008A5352">
        <w:rPr>
          <w:sz w:val="24"/>
          <w:szCs w:val="24"/>
        </w:rPr>
        <w:t xml:space="preserve">100. При подготовке межведомственного запроса </w:t>
      </w:r>
      <w:r w:rsidRPr="008A5352">
        <w:rPr>
          <w:bCs/>
          <w:sz w:val="24"/>
          <w:szCs w:val="24"/>
        </w:rPr>
        <w:t>сотрудник,</w:t>
      </w:r>
      <w:r w:rsidRPr="008A5352">
        <w:rPr>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8A5352">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C7908" w:rsidRPr="008A5352" w:rsidRDefault="00FC7908" w:rsidP="00FC7908">
      <w:pPr>
        <w:widowControl w:val="0"/>
        <w:ind w:firstLine="709"/>
        <w:jc w:val="both"/>
        <w:outlineLvl w:val="2"/>
        <w:rPr>
          <w:sz w:val="24"/>
          <w:szCs w:val="24"/>
        </w:rPr>
      </w:pPr>
      <w:r w:rsidRPr="008A5352">
        <w:rPr>
          <w:sz w:val="24"/>
          <w:szCs w:val="24"/>
        </w:rPr>
        <w:t>101. Для предоставления муниципальной услуги специалист, ответственный за предоставление муниципальной услуги</w:t>
      </w:r>
      <w:r w:rsidRPr="008A5352">
        <w:rPr>
          <w:i/>
          <w:sz w:val="24"/>
          <w:szCs w:val="24"/>
        </w:rPr>
        <w:t xml:space="preserve"> </w:t>
      </w:r>
      <w:r w:rsidRPr="008A5352">
        <w:rPr>
          <w:sz w:val="24"/>
          <w:szCs w:val="24"/>
        </w:rPr>
        <w:t>направляет межведомственные запросы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 картографии по Томской области.</w:t>
      </w:r>
    </w:p>
    <w:p w:rsidR="00FC7908" w:rsidRPr="008A5352" w:rsidRDefault="00FC7908" w:rsidP="00FC7908">
      <w:pPr>
        <w:tabs>
          <w:tab w:val="left" w:pos="1276"/>
        </w:tabs>
        <w:ind w:firstLine="709"/>
        <w:contextualSpacing/>
        <w:jc w:val="both"/>
        <w:rPr>
          <w:sz w:val="24"/>
          <w:szCs w:val="24"/>
        </w:rPr>
      </w:pPr>
      <w:r w:rsidRPr="008A5352">
        <w:rPr>
          <w:sz w:val="24"/>
          <w:szCs w:val="24"/>
        </w:rPr>
        <w:t>102.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FC7908" w:rsidRPr="008A5352" w:rsidRDefault="00FC7908" w:rsidP="00FC7908">
      <w:pPr>
        <w:tabs>
          <w:tab w:val="left" w:pos="1276"/>
        </w:tabs>
        <w:ind w:firstLine="709"/>
        <w:contextualSpacing/>
        <w:jc w:val="both"/>
        <w:rPr>
          <w:sz w:val="24"/>
          <w:szCs w:val="24"/>
        </w:rPr>
      </w:pPr>
      <w:r w:rsidRPr="008A5352">
        <w:rPr>
          <w:sz w:val="24"/>
          <w:szCs w:val="24"/>
        </w:rPr>
        <w:t>103. После направления межведомственного запроса, представленные в Администраци</w:t>
      </w:r>
      <w:r>
        <w:rPr>
          <w:sz w:val="24"/>
          <w:szCs w:val="24"/>
        </w:rPr>
        <w:t>ю</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документы и информация передаются специалисту, ответственному за их рассмотрение.</w:t>
      </w:r>
    </w:p>
    <w:p w:rsidR="00FC7908" w:rsidRPr="008A5352" w:rsidRDefault="00FC7908" w:rsidP="00FC7908">
      <w:pPr>
        <w:tabs>
          <w:tab w:val="left" w:pos="1276"/>
        </w:tabs>
        <w:ind w:firstLine="709"/>
        <w:contextualSpacing/>
        <w:jc w:val="both"/>
        <w:rPr>
          <w:sz w:val="24"/>
          <w:szCs w:val="24"/>
        </w:rPr>
      </w:pPr>
      <w:r w:rsidRPr="008A5352">
        <w:rPr>
          <w:sz w:val="24"/>
          <w:szCs w:val="24"/>
        </w:rPr>
        <w:t>104. В случае не поступления ответа на межведомственный запрос в установленный срок Администраци</w:t>
      </w:r>
      <w:r>
        <w:rPr>
          <w:sz w:val="24"/>
          <w:szCs w:val="24"/>
        </w:rPr>
        <w:t>ей</w:t>
      </w:r>
      <w:r w:rsidRPr="008A5352">
        <w:rPr>
          <w:sz w:val="24"/>
          <w:szCs w:val="24"/>
        </w:rPr>
        <w:t xml:space="preserve">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принимаются меры, предусмотренные законодательством Российской Федерации.</w:t>
      </w:r>
    </w:p>
    <w:p w:rsidR="00FC7908" w:rsidRPr="008A5352" w:rsidRDefault="00FC7908" w:rsidP="00FC7908">
      <w:pPr>
        <w:tabs>
          <w:tab w:val="left" w:pos="1276"/>
        </w:tabs>
        <w:ind w:firstLine="709"/>
        <w:contextualSpacing/>
        <w:jc w:val="both"/>
        <w:rPr>
          <w:sz w:val="24"/>
          <w:szCs w:val="24"/>
        </w:rPr>
      </w:pPr>
      <w:r w:rsidRPr="008A5352">
        <w:rPr>
          <w:sz w:val="24"/>
          <w:szCs w:val="24"/>
        </w:rPr>
        <w:t>105.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FC7908" w:rsidRPr="008A5352" w:rsidRDefault="00FC7908" w:rsidP="00FC7908">
      <w:pPr>
        <w:widowControl w:val="0"/>
        <w:tabs>
          <w:tab w:val="left" w:pos="1276"/>
        </w:tabs>
        <w:ind w:firstLine="709"/>
        <w:jc w:val="both"/>
        <w:outlineLvl w:val="2"/>
        <w:rPr>
          <w:sz w:val="24"/>
          <w:szCs w:val="24"/>
        </w:rPr>
      </w:pPr>
    </w:p>
    <w:p w:rsidR="00FC7908" w:rsidRPr="001A72E5" w:rsidRDefault="00FC7908" w:rsidP="00FC7908">
      <w:pPr>
        <w:jc w:val="center"/>
        <w:rPr>
          <w:b/>
          <w:sz w:val="24"/>
          <w:szCs w:val="24"/>
        </w:rPr>
      </w:pPr>
      <w:r w:rsidRPr="001A72E5">
        <w:rPr>
          <w:b/>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внесение изменений в разрешение на строительство</w:t>
      </w:r>
    </w:p>
    <w:p w:rsidR="00FC7908" w:rsidRPr="008A5352" w:rsidRDefault="00FC7908" w:rsidP="00FC7908">
      <w:pPr>
        <w:ind w:firstLine="709"/>
        <w:jc w:val="both"/>
        <w:rPr>
          <w:sz w:val="24"/>
          <w:szCs w:val="24"/>
        </w:rPr>
      </w:pPr>
    </w:p>
    <w:p w:rsidR="00FC7908" w:rsidRPr="008A5352" w:rsidRDefault="00FC7908" w:rsidP="00FC7908">
      <w:pPr>
        <w:ind w:firstLine="709"/>
        <w:jc w:val="both"/>
        <w:rPr>
          <w:sz w:val="24"/>
          <w:szCs w:val="24"/>
        </w:rPr>
      </w:pPr>
      <w:r w:rsidRPr="008A5352">
        <w:rPr>
          <w:sz w:val="24"/>
          <w:szCs w:val="24"/>
        </w:rPr>
        <w:t xml:space="preserve">106. Юридическим фактом для начала осуществления административной процедуры является поступление сформированного комплекта документов специалисту, ответственному за принятие решения о предоставлении муниципальной услуги. </w:t>
      </w:r>
    </w:p>
    <w:p w:rsidR="00FC7908" w:rsidRPr="008A5352" w:rsidRDefault="00FC7908" w:rsidP="00FC7908">
      <w:pPr>
        <w:ind w:firstLine="709"/>
        <w:jc w:val="both"/>
        <w:rPr>
          <w:sz w:val="24"/>
          <w:szCs w:val="24"/>
        </w:rPr>
      </w:pPr>
      <w:r w:rsidRPr="008A5352">
        <w:rPr>
          <w:sz w:val="24"/>
          <w:szCs w:val="24"/>
        </w:rPr>
        <w:t xml:space="preserve">107. Специалист, ответственный за принятие решения о предоставлении услуги, в течение 3 рабочих дней со дня получения заявления о выдаче разрешения на строительство, о продлении срока действия разрешения на строительство, о внесение изменений в разрешение на строительство: </w:t>
      </w:r>
    </w:p>
    <w:p w:rsidR="00FC7908" w:rsidRPr="008A5352" w:rsidRDefault="00FC7908" w:rsidP="00FC7908">
      <w:pPr>
        <w:ind w:firstLine="709"/>
        <w:jc w:val="both"/>
        <w:rPr>
          <w:sz w:val="24"/>
          <w:szCs w:val="24"/>
        </w:rPr>
      </w:pPr>
      <w:r w:rsidRPr="008A5352">
        <w:rPr>
          <w:sz w:val="24"/>
          <w:szCs w:val="24"/>
        </w:rPr>
        <w:t>1) проводит проверку наличия документов, необходимых для принятия решения о выдаче разрешения на строительство;</w:t>
      </w:r>
    </w:p>
    <w:p w:rsidR="00FC7908" w:rsidRPr="008A5352" w:rsidRDefault="00FC7908" w:rsidP="00FC7908">
      <w:pPr>
        <w:ind w:firstLine="709"/>
        <w:jc w:val="both"/>
        <w:rPr>
          <w:sz w:val="24"/>
          <w:szCs w:val="24"/>
        </w:rPr>
      </w:pPr>
      <w:r w:rsidRPr="008A5352">
        <w:rPr>
          <w:sz w:val="24"/>
          <w:szCs w:val="24"/>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rsidRPr="008A5352">
        <w:rPr>
          <w:sz w:val="24"/>
          <w:szCs w:val="24"/>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C7908" w:rsidRPr="008A5352" w:rsidRDefault="00FC7908" w:rsidP="00FC7908">
      <w:pPr>
        <w:ind w:firstLine="709"/>
        <w:jc w:val="both"/>
        <w:rPr>
          <w:sz w:val="24"/>
          <w:szCs w:val="24"/>
        </w:rPr>
      </w:pPr>
      <w:r w:rsidRPr="008A5352">
        <w:rPr>
          <w:sz w:val="24"/>
          <w:szCs w:val="24"/>
        </w:rPr>
        <w:t>3) выдают разрешение на строительство или отказывают в выдаче такого разрешения с указанием причин отказа.</w:t>
      </w:r>
    </w:p>
    <w:p w:rsidR="00FC7908" w:rsidRPr="008A5352" w:rsidRDefault="00FC7908" w:rsidP="00FC7908">
      <w:pPr>
        <w:widowControl w:val="0"/>
        <w:ind w:firstLine="709"/>
        <w:jc w:val="both"/>
        <w:rPr>
          <w:sz w:val="24"/>
          <w:szCs w:val="24"/>
        </w:rPr>
      </w:pPr>
      <w:r w:rsidRPr="008A5352">
        <w:rPr>
          <w:sz w:val="24"/>
          <w:szCs w:val="24"/>
        </w:rPr>
        <w:t>108. Отказ в выдаче разрешения на строительство может быть обжалован в судебном порядке.</w:t>
      </w:r>
    </w:p>
    <w:p w:rsidR="00FC7908" w:rsidRPr="008A5352" w:rsidRDefault="00FC7908" w:rsidP="00FC7908">
      <w:pPr>
        <w:widowControl w:val="0"/>
        <w:ind w:firstLine="709"/>
        <w:jc w:val="both"/>
        <w:rPr>
          <w:sz w:val="24"/>
          <w:szCs w:val="24"/>
        </w:rPr>
      </w:pPr>
      <w:r w:rsidRPr="008A5352">
        <w:rPr>
          <w:sz w:val="24"/>
          <w:szCs w:val="24"/>
        </w:rPr>
        <w:t xml:space="preserve">109. Разрешение на строительство изготавливается в двух экземплярах, один из которых выдается заявителю, один хранится в архиве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p>
    <w:p w:rsidR="00FC7908" w:rsidRPr="008A5352" w:rsidRDefault="00FC7908" w:rsidP="00FC7908">
      <w:pPr>
        <w:widowControl w:val="0"/>
        <w:ind w:firstLine="709"/>
        <w:jc w:val="both"/>
        <w:rPr>
          <w:sz w:val="24"/>
          <w:szCs w:val="24"/>
        </w:rPr>
      </w:pPr>
    </w:p>
    <w:p w:rsidR="00FC7908" w:rsidRPr="001A72E5" w:rsidRDefault="00FC7908" w:rsidP="00FC7908">
      <w:pPr>
        <w:widowControl w:val="0"/>
        <w:jc w:val="center"/>
        <w:rPr>
          <w:b/>
          <w:sz w:val="24"/>
          <w:szCs w:val="24"/>
        </w:rPr>
      </w:pPr>
      <w:r w:rsidRPr="001A72E5">
        <w:rPr>
          <w:b/>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C7908" w:rsidRPr="008A5352" w:rsidRDefault="00FC7908" w:rsidP="00FC7908">
      <w:pPr>
        <w:widowControl w:val="0"/>
        <w:ind w:firstLine="709"/>
        <w:jc w:val="both"/>
        <w:rPr>
          <w:sz w:val="24"/>
          <w:szCs w:val="24"/>
        </w:rPr>
      </w:pPr>
    </w:p>
    <w:p w:rsidR="00FC7908" w:rsidRPr="008A5352" w:rsidRDefault="00FC7908" w:rsidP="00FC7908">
      <w:pPr>
        <w:widowControl w:val="0"/>
        <w:ind w:firstLine="709"/>
        <w:jc w:val="both"/>
        <w:rPr>
          <w:sz w:val="24"/>
          <w:szCs w:val="24"/>
        </w:rPr>
      </w:pPr>
      <w:bookmarkStart w:id="6" w:name="Par224"/>
      <w:bookmarkEnd w:id="6"/>
      <w:r w:rsidRPr="008A5352">
        <w:rPr>
          <w:sz w:val="24"/>
          <w:szCs w:val="24"/>
        </w:rPr>
        <w:t xml:space="preserve">110. Выдача заявителю разрешения на строительство, разрешения о продлении срока действия разрешения на строительство,  разрешения на строительство с изменениями осуществляется после их подписания Главой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либо лицом, исполняющим его обязанности, в срок, не превышающий 5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FC7908" w:rsidRPr="008A5352" w:rsidRDefault="00FC7908" w:rsidP="00FC7908">
      <w:pPr>
        <w:widowControl w:val="0"/>
        <w:ind w:firstLine="709"/>
        <w:jc w:val="both"/>
        <w:rPr>
          <w:sz w:val="24"/>
          <w:szCs w:val="24"/>
        </w:rPr>
      </w:pPr>
      <w:r w:rsidRPr="008A5352">
        <w:rPr>
          <w:sz w:val="24"/>
          <w:szCs w:val="24"/>
        </w:rPr>
        <w:t>111.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FC7908" w:rsidRPr="008A5352" w:rsidRDefault="00FC7908" w:rsidP="00FC7908">
      <w:pPr>
        <w:widowControl w:val="0"/>
        <w:ind w:firstLine="709"/>
        <w:jc w:val="both"/>
        <w:rPr>
          <w:sz w:val="24"/>
          <w:szCs w:val="24"/>
        </w:rPr>
      </w:pPr>
      <w:r w:rsidRPr="008A5352">
        <w:rPr>
          <w:sz w:val="24"/>
          <w:szCs w:val="24"/>
        </w:rPr>
        <w:t>112. Направление отказа заявителю осуществляется путем:</w:t>
      </w:r>
    </w:p>
    <w:p w:rsidR="00FC7908" w:rsidRPr="008A5352" w:rsidRDefault="00FC7908" w:rsidP="00FC7908">
      <w:pPr>
        <w:widowControl w:val="0"/>
        <w:ind w:firstLine="709"/>
        <w:jc w:val="both"/>
        <w:rPr>
          <w:sz w:val="24"/>
          <w:szCs w:val="24"/>
        </w:rPr>
      </w:pPr>
      <w:r w:rsidRPr="008A5352">
        <w:rPr>
          <w:sz w:val="24"/>
          <w:szCs w:val="24"/>
        </w:rPr>
        <w:t xml:space="preserve">1) вручения лично заявителю под роспись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в МФЦ;</w:t>
      </w:r>
    </w:p>
    <w:p w:rsidR="00FC7908" w:rsidRPr="008A5352" w:rsidRDefault="00FC7908" w:rsidP="00FC7908">
      <w:pPr>
        <w:widowControl w:val="0"/>
        <w:ind w:firstLine="709"/>
        <w:jc w:val="both"/>
        <w:rPr>
          <w:sz w:val="24"/>
          <w:szCs w:val="24"/>
        </w:rPr>
      </w:pPr>
      <w:r w:rsidRPr="008A5352">
        <w:rPr>
          <w:sz w:val="24"/>
          <w:szCs w:val="24"/>
        </w:rPr>
        <w:t>2)  направления заказанным письмом с уведомлением.</w:t>
      </w:r>
    </w:p>
    <w:p w:rsidR="00FC7908" w:rsidRPr="008A5352" w:rsidRDefault="00FC7908" w:rsidP="00FC7908">
      <w:pPr>
        <w:widowControl w:val="0"/>
        <w:ind w:firstLine="709"/>
        <w:jc w:val="both"/>
        <w:rPr>
          <w:sz w:val="24"/>
          <w:szCs w:val="24"/>
        </w:rPr>
      </w:pPr>
      <w:r w:rsidRPr="008A5352">
        <w:rPr>
          <w:sz w:val="24"/>
          <w:szCs w:val="24"/>
        </w:rPr>
        <w:t>113. Муниципальная услуга считается исполненной надлежащим образом с момента выдачи заявителю, либо направления в его адрес разрешения на строительство, на продление разрешения на строительство, на внесение изменений в разрешение на строительство, либо отказа в их выдаче.</w:t>
      </w:r>
    </w:p>
    <w:p w:rsidR="00FC7908" w:rsidRPr="008A5352" w:rsidRDefault="00FC7908" w:rsidP="00FC7908">
      <w:pPr>
        <w:widowControl w:val="0"/>
        <w:tabs>
          <w:tab w:val="left" w:pos="1276"/>
        </w:tabs>
        <w:ind w:firstLine="709"/>
        <w:jc w:val="both"/>
        <w:rPr>
          <w:sz w:val="24"/>
          <w:szCs w:val="24"/>
        </w:rPr>
      </w:pPr>
    </w:p>
    <w:p w:rsidR="00FC7908" w:rsidRPr="001A72E5" w:rsidRDefault="00FC7908" w:rsidP="00FC7908">
      <w:pPr>
        <w:tabs>
          <w:tab w:val="left" w:pos="1276"/>
        </w:tabs>
        <w:jc w:val="center"/>
        <w:rPr>
          <w:b/>
          <w:sz w:val="24"/>
          <w:szCs w:val="24"/>
        </w:rPr>
      </w:pPr>
      <w:r w:rsidRPr="001A72E5">
        <w:rPr>
          <w:b/>
          <w:sz w:val="24"/>
          <w:szCs w:val="24"/>
        </w:rPr>
        <w:t>IV. ФОРМЫ КОНТРОЛЯ ЗА ИСПОЛНЕНИЕМ АДМИНИСТРАТИВНОГО РЕГЛАМЕНТА</w:t>
      </w:r>
    </w:p>
    <w:p w:rsidR="00FC7908" w:rsidRPr="008A5352" w:rsidRDefault="00FC7908" w:rsidP="00FC7908">
      <w:pPr>
        <w:tabs>
          <w:tab w:val="left" w:pos="1276"/>
        </w:tabs>
        <w:jc w:val="center"/>
        <w:rPr>
          <w:sz w:val="24"/>
          <w:szCs w:val="24"/>
        </w:rPr>
      </w:pPr>
    </w:p>
    <w:p w:rsidR="00FC7908" w:rsidRPr="001A72E5" w:rsidRDefault="00FC7908" w:rsidP="00FC7908">
      <w:pPr>
        <w:tabs>
          <w:tab w:val="left" w:pos="1276"/>
        </w:tabs>
        <w:jc w:val="center"/>
        <w:rPr>
          <w:b/>
          <w:sz w:val="24"/>
          <w:szCs w:val="24"/>
        </w:rPr>
      </w:pPr>
      <w:r w:rsidRPr="001A72E5">
        <w:rPr>
          <w:b/>
          <w:sz w:val="24"/>
          <w:szCs w:val="24"/>
        </w:rPr>
        <w:t>Порядок и периодичность осуществления плановых и внеплановых проверок предоставления муниципальной услуги</w:t>
      </w:r>
    </w:p>
    <w:p w:rsidR="00FC7908" w:rsidRPr="008A5352" w:rsidRDefault="00FC7908" w:rsidP="00FC7908">
      <w:pPr>
        <w:widowControl w:val="0"/>
        <w:tabs>
          <w:tab w:val="left" w:pos="1276"/>
        </w:tabs>
        <w:ind w:firstLine="709"/>
        <w:jc w:val="both"/>
        <w:outlineLvl w:val="2"/>
        <w:rPr>
          <w:i/>
          <w:sz w:val="24"/>
          <w:szCs w:val="24"/>
        </w:rPr>
      </w:pPr>
      <w:r w:rsidRPr="008A5352">
        <w:rPr>
          <w:sz w:val="24"/>
          <w:szCs w:val="24"/>
        </w:rPr>
        <w:t xml:space="preserve">114.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Pr>
          <w:sz w:val="24"/>
          <w:szCs w:val="24"/>
        </w:rPr>
        <w:lastRenderedPageBreak/>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w:t>
      </w:r>
      <w:r w:rsidRPr="008A5352">
        <w:rPr>
          <w:i/>
          <w:sz w:val="24"/>
          <w:szCs w:val="24"/>
        </w:rPr>
        <w:t xml:space="preserve">  </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115. Текущий контроль осуществляется путем проведения анализа соблюдения и исполнения специалистами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i/>
          <w:sz w:val="24"/>
          <w:szCs w:val="24"/>
        </w:rPr>
        <w:t xml:space="preserve">, </w:t>
      </w:r>
      <w:r w:rsidRPr="008A5352">
        <w:rPr>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C7908" w:rsidRPr="008A5352" w:rsidRDefault="00FC7908" w:rsidP="00FC7908">
      <w:pPr>
        <w:tabs>
          <w:tab w:val="num" w:pos="1134"/>
          <w:tab w:val="left" w:pos="1276"/>
        </w:tabs>
        <w:ind w:firstLine="709"/>
        <w:jc w:val="both"/>
        <w:rPr>
          <w:sz w:val="24"/>
          <w:szCs w:val="24"/>
        </w:rPr>
      </w:pPr>
    </w:p>
    <w:p w:rsidR="00FC7908" w:rsidRPr="001A72E5" w:rsidRDefault="00FC7908" w:rsidP="00FC7908">
      <w:pPr>
        <w:tabs>
          <w:tab w:val="num" w:pos="1134"/>
          <w:tab w:val="left" w:pos="1276"/>
        </w:tabs>
        <w:jc w:val="center"/>
        <w:rPr>
          <w:b/>
          <w:sz w:val="24"/>
          <w:szCs w:val="24"/>
        </w:rPr>
      </w:pPr>
      <w:r w:rsidRPr="001A72E5">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7908" w:rsidRPr="008A5352" w:rsidRDefault="00FC7908" w:rsidP="00FC7908">
      <w:pPr>
        <w:tabs>
          <w:tab w:val="num" w:pos="1134"/>
          <w:tab w:val="left" w:pos="1276"/>
        </w:tabs>
        <w:ind w:firstLine="709"/>
        <w:jc w:val="both"/>
        <w:rPr>
          <w:sz w:val="24"/>
          <w:szCs w:val="24"/>
        </w:rPr>
      </w:pP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116. Контроль за предоставлением муниципальной услуги осуществляется в формах:</w:t>
      </w:r>
    </w:p>
    <w:p w:rsidR="00FC7908" w:rsidRPr="008A5352" w:rsidRDefault="00FC7908" w:rsidP="00FC7908">
      <w:pPr>
        <w:tabs>
          <w:tab w:val="num" w:pos="1134"/>
          <w:tab w:val="left" w:pos="1276"/>
        </w:tabs>
        <w:ind w:firstLine="709"/>
        <w:jc w:val="both"/>
        <w:rPr>
          <w:sz w:val="24"/>
          <w:szCs w:val="24"/>
        </w:rPr>
      </w:pPr>
      <w:r w:rsidRPr="008A5352">
        <w:rPr>
          <w:sz w:val="24"/>
          <w:szCs w:val="24"/>
        </w:rPr>
        <w:t>1) проведения проверок;</w:t>
      </w:r>
    </w:p>
    <w:p w:rsidR="00FC7908" w:rsidRPr="008A5352" w:rsidRDefault="00FC7908" w:rsidP="00FC7908">
      <w:pPr>
        <w:tabs>
          <w:tab w:val="num" w:pos="1134"/>
          <w:tab w:val="left" w:pos="1276"/>
        </w:tabs>
        <w:ind w:firstLine="709"/>
        <w:jc w:val="both"/>
        <w:rPr>
          <w:sz w:val="24"/>
          <w:szCs w:val="24"/>
        </w:rPr>
      </w:pPr>
      <w:r w:rsidRPr="008A5352">
        <w:rPr>
          <w:sz w:val="24"/>
          <w:szCs w:val="24"/>
        </w:rPr>
        <w:t xml:space="preserve">2) рассмотрения жалоб заявителей на действия (бездействие) должностных лиц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ответственных за предоставление муниципальной услуги.</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117. В целях осуществления контроля за предоставлением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C7908" w:rsidRPr="008A5352" w:rsidRDefault="00FC7908" w:rsidP="00FC7908">
      <w:pPr>
        <w:widowControl w:val="0"/>
        <w:ind w:firstLine="709"/>
        <w:jc w:val="both"/>
        <w:outlineLvl w:val="2"/>
        <w:rPr>
          <w:sz w:val="24"/>
          <w:szCs w:val="24"/>
        </w:rPr>
      </w:pPr>
      <w:r w:rsidRPr="008A5352">
        <w:rPr>
          <w:sz w:val="24"/>
          <w:szCs w:val="24"/>
        </w:rPr>
        <w:t xml:space="preserve">118.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ответственного за предоставление муниципальной услуги.</w:t>
      </w:r>
    </w:p>
    <w:p w:rsidR="00FC7908" w:rsidRPr="008A5352" w:rsidRDefault="00FC7908" w:rsidP="00FC7908">
      <w:pPr>
        <w:tabs>
          <w:tab w:val="left" w:pos="851"/>
        </w:tabs>
        <w:ind w:firstLine="709"/>
        <w:jc w:val="both"/>
        <w:rPr>
          <w:sz w:val="24"/>
          <w:szCs w:val="24"/>
        </w:rPr>
      </w:pPr>
      <w:r w:rsidRPr="008A5352">
        <w:rPr>
          <w:sz w:val="24"/>
          <w:szCs w:val="24"/>
        </w:rPr>
        <w:t>119. Результаты проверки оформляются в виде акта проверки, в котором указываются выявленные недостатки и предложения по их устранению.</w:t>
      </w:r>
    </w:p>
    <w:p w:rsidR="00FC7908" w:rsidRPr="008A5352" w:rsidRDefault="00FC7908" w:rsidP="00FC7908">
      <w:pPr>
        <w:tabs>
          <w:tab w:val="left" w:pos="851"/>
        </w:tabs>
        <w:ind w:firstLine="709"/>
        <w:jc w:val="both"/>
        <w:rPr>
          <w:sz w:val="24"/>
          <w:szCs w:val="24"/>
        </w:rPr>
      </w:pPr>
    </w:p>
    <w:p w:rsidR="00FC7908" w:rsidRPr="001A72E5" w:rsidRDefault="00FC7908" w:rsidP="00FC7908">
      <w:pPr>
        <w:tabs>
          <w:tab w:val="left" w:pos="1276"/>
        </w:tabs>
        <w:jc w:val="center"/>
        <w:rPr>
          <w:b/>
          <w:sz w:val="24"/>
          <w:szCs w:val="24"/>
        </w:rPr>
      </w:pPr>
      <w:r w:rsidRPr="001A72E5">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7908" w:rsidRPr="008A5352" w:rsidRDefault="00FC7908" w:rsidP="00FC7908">
      <w:pPr>
        <w:tabs>
          <w:tab w:val="left" w:pos="1276"/>
        </w:tabs>
        <w:ind w:firstLine="709"/>
        <w:jc w:val="both"/>
        <w:rPr>
          <w:sz w:val="24"/>
          <w:szCs w:val="24"/>
        </w:rPr>
      </w:pP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120. По результатам проведенных проверок, в случае выявления нарушений соблюдения положений регламента, виновные должностные лица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FC7908" w:rsidRPr="008A5352" w:rsidRDefault="00FC7908" w:rsidP="00FC7908">
      <w:pPr>
        <w:widowControl w:val="0"/>
        <w:tabs>
          <w:tab w:val="left" w:pos="1276"/>
        </w:tabs>
        <w:ind w:firstLine="709"/>
        <w:jc w:val="both"/>
        <w:outlineLvl w:val="2"/>
        <w:rPr>
          <w:sz w:val="24"/>
          <w:szCs w:val="24"/>
        </w:rPr>
      </w:pPr>
      <w:r w:rsidRPr="008A5352">
        <w:rPr>
          <w:sz w:val="24"/>
          <w:szCs w:val="24"/>
        </w:rPr>
        <w:t xml:space="preserve">121. Персональная ответственность должностных лиц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FC7908" w:rsidRPr="008A5352" w:rsidRDefault="00FC7908" w:rsidP="00FC7908">
      <w:pPr>
        <w:widowControl w:val="0"/>
        <w:tabs>
          <w:tab w:val="num" w:pos="1134"/>
          <w:tab w:val="left" w:pos="1276"/>
        </w:tabs>
        <w:ind w:firstLine="709"/>
        <w:jc w:val="both"/>
        <w:outlineLvl w:val="2"/>
        <w:rPr>
          <w:sz w:val="24"/>
          <w:szCs w:val="24"/>
        </w:rPr>
      </w:pPr>
    </w:p>
    <w:p w:rsidR="00FC7908" w:rsidRPr="001A72E5" w:rsidRDefault="00FC7908" w:rsidP="00FC7908">
      <w:pPr>
        <w:tabs>
          <w:tab w:val="num" w:pos="1134"/>
          <w:tab w:val="left" w:pos="1276"/>
        </w:tabs>
        <w:jc w:val="center"/>
        <w:rPr>
          <w:b/>
          <w:sz w:val="24"/>
          <w:szCs w:val="24"/>
        </w:rPr>
      </w:pPr>
      <w:r w:rsidRPr="001A72E5">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7908" w:rsidRPr="008A5352" w:rsidRDefault="00FC7908" w:rsidP="00FC7908">
      <w:pPr>
        <w:tabs>
          <w:tab w:val="num" w:pos="1134"/>
          <w:tab w:val="left" w:pos="1276"/>
        </w:tabs>
        <w:ind w:firstLine="709"/>
        <w:jc w:val="both"/>
        <w:rPr>
          <w:sz w:val="24"/>
          <w:szCs w:val="24"/>
        </w:rPr>
      </w:pPr>
    </w:p>
    <w:p w:rsidR="00FC7908" w:rsidRPr="008A5352" w:rsidRDefault="00FC7908" w:rsidP="00FC7908">
      <w:pPr>
        <w:tabs>
          <w:tab w:val="num" w:pos="1134"/>
          <w:tab w:val="left" w:pos="1276"/>
        </w:tabs>
        <w:ind w:firstLine="709"/>
        <w:jc w:val="both"/>
        <w:rPr>
          <w:sz w:val="24"/>
          <w:szCs w:val="24"/>
        </w:rPr>
      </w:pPr>
      <w:r w:rsidRPr="008A5352">
        <w:rPr>
          <w:sz w:val="24"/>
          <w:szCs w:val="24"/>
        </w:rPr>
        <w:t xml:space="preserve">122.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C7908" w:rsidRPr="008A5352" w:rsidRDefault="00FC7908" w:rsidP="00FC7908">
      <w:pPr>
        <w:widowControl w:val="0"/>
        <w:tabs>
          <w:tab w:val="num" w:pos="1134"/>
          <w:tab w:val="left" w:pos="1276"/>
        </w:tabs>
        <w:ind w:firstLine="709"/>
        <w:jc w:val="both"/>
        <w:outlineLvl w:val="2"/>
        <w:rPr>
          <w:i/>
          <w:sz w:val="24"/>
          <w:szCs w:val="24"/>
        </w:rPr>
      </w:pPr>
    </w:p>
    <w:p w:rsidR="00FC7908" w:rsidRPr="009F42D4" w:rsidRDefault="00FC7908" w:rsidP="00FC7908">
      <w:pPr>
        <w:tabs>
          <w:tab w:val="num" w:pos="1134"/>
          <w:tab w:val="left" w:pos="1276"/>
        </w:tabs>
        <w:spacing w:line="0" w:lineRule="atLeast"/>
        <w:jc w:val="center"/>
        <w:rPr>
          <w:b/>
          <w:sz w:val="24"/>
          <w:szCs w:val="24"/>
        </w:rPr>
      </w:pPr>
      <w:r w:rsidRPr="009F42D4">
        <w:rPr>
          <w:b/>
          <w:sz w:val="24"/>
          <w:szCs w:val="24"/>
        </w:rPr>
        <w:t>V. ДОСУДЕБНЫЙ (ВНЕСУДЕБНЫЙ) ПОРЯДОК ОБЖАЛОВАНИЯ РЕШЕНИЙ</w:t>
      </w:r>
    </w:p>
    <w:p w:rsidR="00FC7908" w:rsidRPr="009F42D4" w:rsidRDefault="00FC7908" w:rsidP="00FC7908">
      <w:pPr>
        <w:tabs>
          <w:tab w:val="num" w:pos="1134"/>
          <w:tab w:val="left" w:pos="1276"/>
        </w:tabs>
        <w:spacing w:line="0" w:lineRule="atLeast"/>
        <w:jc w:val="center"/>
        <w:rPr>
          <w:b/>
          <w:sz w:val="24"/>
          <w:szCs w:val="24"/>
        </w:rPr>
      </w:pPr>
      <w:r w:rsidRPr="009F42D4">
        <w:rPr>
          <w:b/>
          <w:sz w:val="24"/>
          <w:szCs w:val="24"/>
        </w:rPr>
        <w:t>И ДЕЙСТВИЙ (БЕЗДЕЙСТВИЯ) ОРГАНА, ПРЕДОСТАВЛЯЮЩЕГО</w:t>
      </w:r>
    </w:p>
    <w:p w:rsidR="00FC7908" w:rsidRPr="009F42D4" w:rsidRDefault="00FC7908" w:rsidP="00FC7908">
      <w:pPr>
        <w:tabs>
          <w:tab w:val="num" w:pos="1134"/>
          <w:tab w:val="left" w:pos="1276"/>
        </w:tabs>
        <w:spacing w:line="0" w:lineRule="atLeast"/>
        <w:jc w:val="center"/>
        <w:rPr>
          <w:b/>
          <w:sz w:val="24"/>
          <w:szCs w:val="24"/>
        </w:rPr>
      </w:pPr>
      <w:r w:rsidRPr="009F42D4">
        <w:rPr>
          <w:b/>
          <w:sz w:val="24"/>
          <w:szCs w:val="24"/>
        </w:rPr>
        <w:t xml:space="preserve">МУНИЦИПАЛЬНУЮ УСЛУГУ, МНОГОФУНУЦИОНАЛЬНОГО ЦЕНТРА, ОРГАНИЗАЦИЙ, УКАЗАННЫХ В ЧАСТИ 1.1 СТАТЬИ 16 ФЕДЕРАЛЬНОГО ЗАКОНА </w:t>
      </w:r>
      <w:r w:rsidRPr="009F42D4">
        <w:rPr>
          <w:b/>
          <w:sz w:val="24"/>
          <w:szCs w:val="24"/>
        </w:rPr>
        <w:lastRenderedPageBreak/>
        <w:t>ОТ 27.07.2017 № 210-ФЗ «ОБ ОРАНИЗАЦИИ ПРЕДОСТАВЛЕНИЯ ГОСУДАРСТВЕННЫХ И МУНИЦИПАЛЬНЫХ УСЛУГ», А ТАКЖЕ ИХ ДОЛЖНОСТНЫХ ЛИЦ, МУНИЦИПАЛЬНЫХ СЛУЖАЩИХ, РАБОТНИКОВ</w:t>
      </w:r>
    </w:p>
    <w:p w:rsidR="00FC7908" w:rsidRPr="008A5352" w:rsidRDefault="00FC7908" w:rsidP="00FC7908">
      <w:pPr>
        <w:tabs>
          <w:tab w:val="num" w:pos="1134"/>
          <w:tab w:val="left" w:pos="1276"/>
        </w:tabs>
        <w:ind w:firstLine="709"/>
        <w:jc w:val="both"/>
        <w:rPr>
          <w:sz w:val="24"/>
          <w:szCs w:val="24"/>
        </w:rPr>
      </w:pPr>
    </w:p>
    <w:p w:rsidR="00FC7908" w:rsidRPr="008A5352" w:rsidRDefault="00FC7908" w:rsidP="00FC7908">
      <w:pPr>
        <w:ind w:firstLine="709"/>
        <w:jc w:val="both"/>
        <w:rPr>
          <w:sz w:val="24"/>
          <w:szCs w:val="24"/>
        </w:rPr>
      </w:pPr>
      <w:r w:rsidRPr="008A5352">
        <w:rPr>
          <w:sz w:val="24"/>
          <w:szCs w:val="24"/>
        </w:rPr>
        <w:t xml:space="preserve">123. Заявители имеют право на обжалование решений и действий (бездействия) работников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в досудебном (внесудебном)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C7908" w:rsidRPr="008A5352" w:rsidRDefault="00FC7908" w:rsidP="00FC7908">
      <w:pPr>
        <w:ind w:firstLine="709"/>
        <w:jc w:val="both"/>
        <w:rPr>
          <w:sz w:val="24"/>
          <w:szCs w:val="24"/>
        </w:rPr>
      </w:pPr>
      <w:r w:rsidRPr="008A5352">
        <w:rPr>
          <w:sz w:val="24"/>
          <w:szCs w:val="24"/>
        </w:rPr>
        <w:t>Обжалование решений и действий (бездействия) работников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C7908" w:rsidRPr="008A5352" w:rsidRDefault="00FC7908" w:rsidP="00FC7908">
      <w:pPr>
        <w:tabs>
          <w:tab w:val="left" w:pos="851"/>
        </w:tabs>
        <w:ind w:firstLine="709"/>
        <w:jc w:val="both"/>
        <w:rPr>
          <w:sz w:val="24"/>
          <w:szCs w:val="24"/>
        </w:rPr>
      </w:pPr>
    </w:p>
    <w:p w:rsidR="00FC7908" w:rsidRPr="008A5352" w:rsidRDefault="00FC7908" w:rsidP="00FC7908">
      <w:pPr>
        <w:ind w:firstLine="709"/>
        <w:jc w:val="both"/>
        <w:rPr>
          <w:sz w:val="24"/>
          <w:szCs w:val="24"/>
        </w:rPr>
      </w:pPr>
      <w:r w:rsidRPr="008A5352">
        <w:rPr>
          <w:sz w:val="24"/>
          <w:szCs w:val="24"/>
        </w:rPr>
        <w:t>124. Заявитель может обратиться с жалобой в том числе в следующих случаях:</w:t>
      </w:r>
    </w:p>
    <w:p w:rsidR="00FC7908" w:rsidRPr="008A5352" w:rsidRDefault="00FC7908" w:rsidP="00FC7908">
      <w:pPr>
        <w:ind w:firstLine="709"/>
        <w:jc w:val="both"/>
        <w:rPr>
          <w:sz w:val="24"/>
          <w:szCs w:val="24"/>
        </w:rPr>
      </w:pPr>
      <w:r w:rsidRPr="008A5352">
        <w:rPr>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C7908" w:rsidRPr="008A5352" w:rsidRDefault="00FC7908" w:rsidP="00FC7908">
      <w:pPr>
        <w:ind w:firstLine="709"/>
        <w:jc w:val="both"/>
        <w:rPr>
          <w:sz w:val="24"/>
          <w:szCs w:val="24"/>
        </w:rPr>
      </w:pPr>
      <w:r w:rsidRPr="008A5352">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C7908" w:rsidRPr="008A5352" w:rsidRDefault="00FC7908" w:rsidP="00FC7908">
      <w:pPr>
        <w:ind w:firstLine="709"/>
        <w:jc w:val="both"/>
        <w:rPr>
          <w:sz w:val="24"/>
          <w:szCs w:val="24"/>
        </w:rPr>
      </w:pPr>
      <w:r w:rsidRPr="008A5352">
        <w:rPr>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FC7908" w:rsidRPr="008A5352" w:rsidRDefault="00FC7908" w:rsidP="00FC7908">
      <w:pPr>
        <w:ind w:firstLine="709"/>
        <w:jc w:val="both"/>
        <w:rPr>
          <w:sz w:val="24"/>
          <w:szCs w:val="24"/>
        </w:rPr>
      </w:pPr>
      <w:r w:rsidRPr="008A5352">
        <w:rPr>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C7908" w:rsidRPr="008A5352" w:rsidRDefault="00FC7908" w:rsidP="00FC7908">
      <w:pPr>
        <w:ind w:firstLine="709"/>
        <w:jc w:val="both"/>
        <w:rPr>
          <w:sz w:val="24"/>
          <w:szCs w:val="24"/>
        </w:rPr>
      </w:pPr>
      <w:r w:rsidRPr="008A5352">
        <w:rPr>
          <w:sz w:val="24"/>
          <w:szCs w:val="24"/>
        </w:rPr>
        <w:t xml:space="preserve">7) отказа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специалиста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lastRenderedPageBreak/>
        <w:t>8) нарушение срока или порядка выдачи документов по результатам предоставления муниципальной услуги;</w:t>
      </w:r>
    </w:p>
    <w:p w:rsidR="00FC7908" w:rsidRPr="008A5352" w:rsidRDefault="00FC7908" w:rsidP="00FC7908">
      <w:pPr>
        <w:ind w:firstLine="709"/>
        <w:jc w:val="both"/>
        <w:rPr>
          <w:sz w:val="24"/>
          <w:szCs w:val="24"/>
        </w:rPr>
      </w:pPr>
      <w:r w:rsidRPr="008A535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C7908" w:rsidRPr="008A5352" w:rsidRDefault="00FC7908" w:rsidP="00FC7908">
      <w:pPr>
        <w:ind w:firstLine="709"/>
        <w:jc w:val="both"/>
        <w:rPr>
          <w:sz w:val="24"/>
          <w:szCs w:val="24"/>
        </w:rPr>
      </w:pPr>
      <w:r w:rsidRPr="008A5352">
        <w:rPr>
          <w:sz w:val="24"/>
          <w:szCs w:val="24"/>
        </w:rPr>
        <w:t xml:space="preserve">125. Жалоба подается в письменной форме на бумажном носителе, в электронной форме руководителю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по почтовому адресу,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государственных и муниципальных услуг». Жалобы на решения и действия (бездействие) руководителя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FC7908" w:rsidRPr="008A5352" w:rsidRDefault="00FC7908" w:rsidP="00FC7908">
      <w:pPr>
        <w:ind w:firstLine="709"/>
        <w:jc w:val="both"/>
        <w:rPr>
          <w:sz w:val="24"/>
          <w:szCs w:val="24"/>
        </w:rPr>
      </w:pPr>
      <w:r w:rsidRPr="008A5352">
        <w:rPr>
          <w:sz w:val="24"/>
          <w:szCs w:val="24"/>
        </w:rPr>
        <w:t xml:space="preserve">126.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w:t>
      </w:r>
      <w:r>
        <w:rPr>
          <w:sz w:val="24"/>
          <w:szCs w:val="24"/>
        </w:rPr>
        <w:t>Зональненского</w:t>
      </w:r>
      <w:r w:rsidRPr="008A5352">
        <w:rPr>
          <w:sz w:val="24"/>
          <w:szCs w:val="24"/>
        </w:rPr>
        <w:t xml:space="preserve"> </w:t>
      </w:r>
      <w:r>
        <w:rPr>
          <w:sz w:val="24"/>
          <w:szCs w:val="24"/>
        </w:rPr>
        <w:t xml:space="preserve">сельского поселения, </w:t>
      </w:r>
      <w:r w:rsidRPr="008A5352">
        <w:rPr>
          <w:sz w:val="24"/>
          <w:szCs w:val="24"/>
        </w:rPr>
        <w:t xml:space="preserve">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w:t>
      </w:r>
      <w:r w:rsidRPr="008A5352">
        <w:rPr>
          <w:sz w:val="24"/>
          <w:szCs w:val="24"/>
        </w:rPr>
        <w:lastRenderedPageBreak/>
        <w:t>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C7908" w:rsidRPr="008A5352" w:rsidRDefault="00FC7908" w:rsidP="00FC7908">
      <w:pPr>
        <w:ind w:firstLine="709"/>
        <w:jc w:val="both"/>
        <w:rPr>
          <w:sz w:val="24"/>
          <w:szCs w:val="24"/>
        </w:rPr>
      </w:pPr>
      <w:r w:rsidRPr="008A5352">
        <w:rPr>
          <w:sz w:val="24"/>
          <w:szCs w:val="24"/>
        </w:rPr>
        <w:t>127. Жалоба должна содержать:</w:t>
      </w:r>
    </w:p>
    <w:p w:rsidR="00FC7908" w:rsidRPr="008A5352" w:rsidRDefault="00FC7908" w:rsidP="00FC7908">
      <w:pPr>
        <w:ind w:firstLine="709"/>
        <w:jc w:val="both"/>
        <w:rPr>
          <w:sz w:val="24"/>
          <w:szCs w:val="24"/>
        </w:rPr>
      </w:pPr>
      <w:r w:rsidRPr="008A535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
    <w:p w:rsidR="00FC7908" w:rsidRPr="008A5352" w:rsidRDefault="00FC7908" w:rsidP="00FC7908">
      <w:pPr>
        <w:ind w:firstLine="709"/>
        <w:jc w:val="both"/>
        <w:rPr>
          <w:sz w:val="24"/>
          <w:szCs w:val="24"/>
        </w:rPr>
      </w:pPr>
      <w:r w:rsidRPr="008A535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908" w:rsidRPr="008A5352" w:rsidRDefault="00FC7908" w:rsidP="00FC7908">
      <w:pPr>
        <w:ind w:firstLine="709"/>
        <w:jc w:val="both"/>
        <w:rPr>
          <w:sz w:val="24"/>
          <w:szCs w:val="24"/>
        </w:rPr>
      </w:pPr>
      <w:r w:rsidRPr="008A535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FC7908" w:rsidRPr="008A5352" w:rsidRDefault="00FC7908" w:rsidP="00FC7908">
      <w:pPr>
        <w:ind w:firstLine="709"/>
        <w:jc w:val="both"/>
        <w:rPr>
          <w:sz w:val="24"/>
          <w:szCs w:val="24"/>
        </w:rPr>
      </w:pPr>
      <w:r w:rsidRPr="008A535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C7908" w:rsidRPr="008A5352" w:rsidRDefault="00FC7908" w:rsidP="00FC7908">
      <w:pPr>
        <w:ind w:firstLine="709"/>
        <w:jc w:val="both"/>
        <w:rPr>
          <w:sz w:val="24"/>
          <w:szCs w:val="24"/>
        </w:rPr>
      </w:pPr>
    </w:p>
    <w:p w:rsidR="00FC7908" w:rsidRPr="00327394" w:rsidRDefault="00FC7908" w:rsidP="00FC7908">
      <w:pPr>
        <w:jc w:val="center"/>
        <w:rPr>
          <w:b/>
          <w:sz w:val="24"/>
          <w:szCs w:val="24"/>
        </w:rPr>
      </w:pPr>
      <w:r w:rsidRPr="00327394">
        <w:rPr>
          <w:b/>
          <w:sz w:val="24"/>
          <w:szCs w:val="24"/>
        </w:rPr>
        <w:t>Порядок рассмотрения жалобы</w:t>
      </w:r>
    </w:p>
    <w:p w:rsidR="00FC7908" w:rsidRPr="008A5352" w:rsidRDefault="00FC7908" w:rsidP="00FC7908">
      <w:pPr>
        <w:ind w:firstLine="709"/>
        <w:jc w:val="both"/>
        <w:rPr>
          <w:sz w:val="24"/>
          <w:szCs w:val="24"/>
        </w:rPr>
      </w:pPr>
    </w:p>
    <w:p w:rsidR="00FC7908" w:rsidRPr="008A5352" w:rsidRDefault="00FC7908" w:rsidP="00FC7908">
      <w:pPr>
        <w:ind w:firstLine="709"/>
        <w:jc w:val="both"/>
        <w:rPr>
          <w:sz w:val="24"/>
          <w:szCs w:val="24"/>
        </w:rPr>
      </w:pPr>
      <w:r w:rsidRPr="008A5352">
        <w:rPr>
          <w:sz w:val="24"/>
          <w:szCs w:val="24"/>
        </w:rPr>
        <w:t>128.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7908" w:rsidRPr="008A5352" w:rsidRDefault="00FC7908" w:rsidP="00FC7908">
      <w:pPr>
        <w:ind w:firstLine="709"/>
        <w:jc w:val="both"/>
        <w:rPr>
          <w:sz w:val="24"/>
          <w:szCs w:val="24"/>
        </w:rPr>
      </w:pPr>
      <w:r w:rsidRPr="008A5352">
        <w:rPr>
          <w:sz w:val="24"/>
          <w:szCs w:val="24"/>
        </w:rPr>
        <w:t>129. Приостановление рассмотрения жалобы не допускается.</w:t>
      </w:r>
    </w:p>
    <w:p w:rsidR="00FC7908" w:rsidRPr="008A5352" w:rsidRDefault="00FC7908" w:rsidP="00FC7908">
      <w:pPr>
        <w:ind w:firstLine="709"/>
        <w:jc w:val="both"/>
        <w:rPr>
          <w:sz w:val="24"/>
          <w:szCs w:val="24"/>
        </w:rPr>
      </w:pPr>
      <w:r w:rsidRPr="008A5352">
        <w:rPr>
          <w:sz w:val="24"/>
          <w:szCs w:val="24"/>
        </w:rPr>
        <w:t>130. Ответ на жалобу не дается в случаях, если:</w:t>
      </w:r>
    </w:p>
    <w:p w:rsidR="00FC7908" w:rsidRPr="008A5352" w:rsidRDefault="00FC7908" w:rsidP="00FC7908">
      <w:pPr>
        <w:ind w:firstLine="709"/>
        <w:jc w:val="both"/>
        <w:rPr>
          <w:sz w:val="24"/>
          <w:szCs w:val="24"/>
        </w:rPr>
      </w:pPr>
      <w:r w:rsidRPr="008A5352">
        <w:rPr>
          <w:sz w:val="24"/>
          <w:szCs w:val="24"/>
        </w:rPr>
        <w:t>1) в жалобе не указаны фамилия заявителя и почтовый адрес, по которому должен быть направлен ответ;</w:t>
      </w:r>
    </w:p>
    <w:p w:rsidR="00FC7908" w:rsidRPr="008A5352" w:rsidRDefault="00FC7908" w:rsidP="00FC7908">
      <w:pPr>
        <w:ind w:firstLine="709"/>
        <w:jc w:val="both"/>
        <w:rPr>
          <w:sz w:val="24"/>
          <w:szCs w:val="24"/>
        </w:rPr>
      </w:pPr>
      <w:r w:rsidRPr="008A5352">
        <w:rPr>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C7908" w:rsidRPr="008A5352" w:rsidRDefault="00FC7908" w:rsidP="00FC7908">
      <w:pPr>
        <w:ind w:firstLine="709"/>
        <w:jc w:val="both"/>
        <w:rPr>
          <w:sz w:val="24"/>
          <w:szCs w:val="24"/>
        </w:rPr>
      </w:pPr>
      <w:r w:rsidRPr="008A5352">
        <w:rPr>
          <w:sz w:val="24"/>
          <w:szCs w:val="24"/>
        </w:rPr>
        <w:t>3) текст жалобы не поддается прочтению.</w:t>
      </w:r>
    </w:p>
    <w:p w:rsidR="00FC7908" w:rsidRPr="008A5352" w:rsidRDefault="00FC7908" w:rsidP="00FC7908">
      <w:pPr>
        <w:ind w:firstLine="709"/>
        <w:jc w:val="both"/>
        <w:rPr>
          <w:sz w:val="24"/>
          <w:szCs w:val="24"/>
        </w:rPr>
      </w:pPr>
      <w:r w:rsidRPr="008A5352">
        <w:rPr>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w:t>
      </w:r>
      <w:r w:rsidRPr="008A5352">
        <w:rPr>
          <w:sz w:val="24"/>
          <w:szCs w:val="24"/>
        </w:rPr>
        <w:lastRenderedPageBreak/>
        <w:t xml:space="preserve">жалоба и ранее направляемые обращения направлялись руководителю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О данном решении уведомляется заявитель.</w:t>
      </w:r>
    </w:p>
    <w:p w:rsidR="00FC7908" w:rsidRPr="008A5352" w:rsidRDefault="00FC7908" w:rsidP="00FC7908">
      <w:pPr>
        <w:ind w:firstLine="709"/>
        <w:jc w:val="both"/>
        <w:rPr>
          <w:sz w:val="24"/>
          <w:szCs w:val="24"/>
        </w:rPr>
      </w:pPr>
      <w:r w:rsidRPr="008A5352">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FC7908" w:rsidRPr="008A5352" w:rsidRDefault="00FC7908" w:rsidP="00FC7908">
      <w:pPr>
        <w:ind w:firstLine="709"/>
        <w:jc w:val="both"/>
        <w:rPr>
          <w:sz w:val="24"/>
          <w:szCs w:val="24"/>
        </w:rPr>
      </w:pPr>
      <w:r w:rsidRPr="008A5352">
        <w:rPr>
          <w:sz w:val="24"/>
          <w:szCs w:val="24"/>
        </w:rPr>
        <w:t xml:space="preserve">131.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w:t>
      </w:r>
    </w:p>
    <w:p w:rsidR="00FC7908" w:rsidRPr="008A5352" w:rsidRDefault="00FC7908" w:rsidP="00FC7908">
      <w:pPr>
        <w:ind w:firstLine="709"/>
        <w:jc w:val="both"/>
        <w:rPr>
          <w:sz w:val="24"/>
          <w:szCs w:val="24"/>
        </w:rPr>
      </w:pPr>
      <w:r w:rsidRPr="008A5352">
        <w:rPr>
          <w:sz w:val="24"/>
          <w:szCs w:val="24"/>
        </w:rPr>
        <w:t>132. Жалоба, в которой обжалуется судебное решение, возвращается заявителю с разъяснением порядка обжалования данного судебного решения.</w:t>
      </w:r>
    </w:p>
    <w:p w:rsidR="00FC7908" w:rsidRPr="008A5352" w:rsidRDefault="00FC7908" w:rsidP="00FC7908">
      <w:pPr>
        <w:ind w:firstLine="709"/>
        <w:jc w:val="both"/>
        <w:rPr>
          <w:sz w:val="24"/>
          <w:szCs w:val="24"/>
        </w:rPr>
      </w:pPr>
      <w:r w:rsidRPr="008A5352">
        <w:rPr>
          <w:sz w:val="24"/>
          <w:szCs w:val="24"/>
        </w:rPr>
        <w:t>133. По результатам рассмотрения жалобы принимается одно из следующих решений:</w:t>
      </w:r>
    </w:p>
    <w:p w:rsidR="00FC7908" w:rsidRPr="008A5352" w:rsidRDefault="00FC7908" w:rsidP="00FC7908">
      <w:pPr>
        <w:ind w:firstLine="709"/>
        <w:jc w:val="both"/>
        <w:rPr>
          <w:sz w:val="24"/>
          <w:szCs w:val="24"/>
        </w:rPr>
      </w:pPr>
      <w:r w:rsidRPr="008A535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C7908" w:rsidRPr="008A5352" w:rsidRDefault="00FC7908" w:rsidP="00FC7908">
      <w:pPr>
        <w:ind w:firstLine="709"/>
        <w:jc w:val="both"/>
        <w:rPr>
          <w:sz w:val="24"/>
          <w:szCs w:val="24"/>
        </w:rPr>
      </w:pPr>
      <w:r w:rsidRPr="008A5352">
        <w:rPr>
          <w:sz w:val="24"/>
          <w:szCs w:val="24"/>
        </w:rPr>
        <w:t>2) в удовлетворении жалобы отказывается.</w:t>
      </w:r>
    </w:p>
    <w:p w:rsidR="00FC7908" w:rsidRPr="008A5352" w:rsidRDefault="00FC7908" w:rsidP="00FC7908">
      <w:pPr>
        <w:ind w:firstLine="709"/>
        <w:jc w:val="both"/>
        <w:rPr>
          <w:sz w:val="24"/>
          <w:szCs w:val="24"/>
        </w:rPr>
      </w:pPr>
      <w:r w:rsidRPr="008A5352">
        <w:rPr>
          <w:sz w:val="24"/>
          <w:szCs w:val="24"/>
        </w:rPr>
        <w:t>134. Не позднее дня, следующего за днем принятия решения, указанного в пункте 133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908" w:rsidRPr="008A5352" w:rsidRDefault="00FC7908" w:rsidP="00FC7908">
      <w:pPr>
        <w:ind w:firstLine="709"/>
        <w:jc w:val="both"/>
        <w:rPr>
          <w:sz w:val="24"/>
          <w:szCs w:val="24"/>
        </w:rPr>
      </w:pPr>
      <w:r w:rsidRPr="008A5352">
        <w:rPr>
          <w:sz w:val="24"/>
          <w:szCs w:val="24"/>
        </w:rPr>
        <w:t>135. В случае признания жалобы подлежащей удовлетворению в ответе заявителю, указанном в п. 134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7908" w:rsidRPr="008A5352" w:rsidRDefault="00FC7908" w:rsidP="00FC7908">
      <w:pPr>
        <w:ind w:firstLine="709"/>
        <w:jc w:val="both"/>
        <w:rPr>
          <w:sz w:val="24"/>
          <w:szCs w:val="24"/>
        </w:rPr>
      </w:pPr>
      <w:r w:rsidRPr="008A5352">
        <w:rPr>
          <w:sz w:val="24"/>
          <w:szCs w:val="24"/>
        </w:rPr>
        <w:t>136. В случае признания жалобы не подлежащей удовлетворению в ответе заявителю, указанном в п. 134 регламента, даются аргументированные разъяснения о причинах принятого решения, а также информация о порядке обжалования принятого решения.</w:t>
      </w:r>
    </w:p>
    <w:p w:rsidR="00FC7908" w:rsidRPr="008A5352" w:rsidRDefault="00FC7908" w:rsidP="00FC7908">
      <w:pPr>
        <w:ind w:firstLine="709"/>
        <w:jc w:val="both"/>
        <w:rPr>
          <w:rFonts w:eastAsia="Calibri"/>
          <w:sz w:val="24"/>
          <w:szCs w:val="24"/>
        </w:rPr>
      </w:pPr>
      <w:r w:rsidRPr="008A5352">
        <w:rPr>
          <w:sz w:val="24"/>
          <w:szCs w:val="24"/>
        </w:rPr>
        <w:t xml:space="preserve">         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autoSpaceDE w:val="0"/>
        <w:autoSpaceDN w:val="0"/>
        <w:adjustRightInd w:val="0"/>
        <w:ind w:firstLine="709"/>
        <w:jc w:val="both"/>
        <w:rPr>
          <w:rFonts w:eastAsia="Calibri"/>
          <w:sz w:val="24"/>
          <w:szCs w:val="24"/>
        </w:rPr>
      </w:pPr>
    </w:p>
    <w:p w:rsidR="00FC7908" w:rsidRPr="008A5352" w:rsidRDefault="00FC7908" w:rsidP="00FC7908">
      <w:pPr>
        <w:spacing w:line="0" w:lineRule="atLeast"/>
        <w:jc w:val="right"/>
        <w:rPr>
          <w:sz w:val="24"/>
          <w:szCs w:val="24"/>
        </w:rPr>
      </w:pPr>
      <w:r w:rsidRPr="008A5352">
        <w:rPr>
          <w:sz w:val="24"/>
          <w:szCs w:val="24"/>
        </w:rPr>
        <w:t>Приложение 1</w:t>
      </w:r>
    </w:p>
    <w:p w:rsidR="00FC7908" w:rsidRPr="008A5352" w:rsidRDefault="00FC7908" w:rsidP="00FC7908">
      <w:pPr>
        <w:overflowPunct w:val="0"/>
        <w:autoSpaceDE w:val="0"/>
        <w:autoSpaceDN w:val="0"/>
        <w:adjustRightInd w:val="0"/>
        <w:spacing w:line="0" w:lineRule="atLeast"/>
        <w:ind w:left="5387"/>
        <w:jc w:val="right"/>
        <w:rPr>
          <w:sz w:val="24"/>
          <w:szCs w:val="24"/>
        </w:rPr>
      </w:pPr>
      <w:r w:rsidRPr="008A5352">
        <w:rPr>
          <w:sz w:val="24"/>
          <w:szCs w:val="24"/>
        </w:rPr>
        <w:t>к административному регламенту</w:t>
      </w:r>
    </w:p>
    <w:p w:rsidR="00FC7908" w:rsidRPr="008A5352" w:rsidRDefault="00FC7908" w:rsidP="00FC7908">
      <w:pPr>
        <w:overflowPunct w:val="0"/>
        <w:autoSpaceDE w:val="0"/>
        <w:autoSpaceDN w:val="0"/>
        <w:adjustRightInd w:val="0"/>
        <w:spacing w:line="0" w:lineRule="atLeast"/>
        <w:ind w:left="5387"/>
        <w:jc w:val="right"/>
        <w:rPr>
          <w:sz w:val="24"/>
          <w:szCs w:val="24"/>
        </w:rPr>
      </w:pPr>
      <w:r w:rsidRPr="008A5352">
        <w:rPr>
          <w:sz w:val="24"/>
          <w:szCs w:val="24"/>
        </w:rPr>
        <w:t xml:space="preserve">муниципальной услуги «Выдача разрешения на строительство объекта капитального строительства (в том числе внесение </w:t>
      </w:r>
      <w:r w:rsidRPr="008A5352">
        <w:rPr>
          <w:sz w:val="24"/>
          <w:szCs w:val="24"/>
        </w:rPr>
        <w:lastRenderedPageBreak/>
        <w:t>изменений в разрешение на строительство объекта капитального строительства)»</w:t>
      </w:r>
    </w:p>
    <w:p w:rsidR="00FC7908" w:rsidRPr="008A5352" w:rsidRDefault="00FC7908" w:rsidP="00FC7908">
      <w:pPr>
        <w:widowControl w:val="0"/>
        <w:overflowPunct w:val="0"/>
        <w:autoSpaceDE w:val="0"/>
        <w:autoSpaceDN w:val="0"/>
        <w:adjustRightInd w:val="0"/>
        <w:ind w:firstLine="709"/>
        <w:jc w:val="both"/>
        <w:outlineLvl w:val="2"/>
        <w:rPr>
          <w:sz w:val="24"/>
          <w:szCs w:val="24"/>
        </w:rPr>
      </w:pPr>
    </w:p>
    <w:p w:rsidR="00FC7908" w:rsidRPr="008A5352" w:rsidRDefault="00FC7908" w:rsidP="00FC7908">
      <w:pPr>
        <w:widowControl w:val="0"/>
        <w:overflowPunct w:val="0"/>
        <w:autoSpaceDE w:val="0"/>
        <w:autoSpaceDN w:val="0"/>
        <w:adjustRightInd w:val="0"/>
        <w:ind w:firstLine="709"/>
        <w:jc w:val="both"/>
        <w:outlineLvl w:val="2"/>
        <w:rPr>
          <w:sz w:val="24"/>
          <w:szCs w:val="24"/>
        </w:rPr>
      </w:pPr>
      <w:r w:rsidRPr="008A5352">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1.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Место нахождения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Томская область, </w:t>
      </w:r>
      <w:r>
        <w:rPr>
          <w:sz w:val="24"/>
          <w:szCs w:val="24"/>
        </w:rPr>
        <w:t>Томский</w:t>
      </w:r>
      <w:r w:rsidRPr="008A5352">
        <w:rPr>
          <w:sz w:val="24"/>
          <w:szCs w:val="24"/>
        </w:rPr>
        <w:t xml:space="preserve"> район, </w:t>
      </w:r>
      <w:r>
        <w:rPr>
          <w:sz w:val="24"/>
          <w:szCs w:val="24"/>
        </w:rPr>
        <w:t>п.Зональная Станция</w:t>
      </w:r>
      <w:r w:rsidRPr="008A5352">
        <w:rPr>
          <w:sz w:val="24"/>
          <w:szCs w:val="24"/>
        </w:rPr>
        <w:t xml:space="preserve">, ул. </w:t>
      </w:r>
      <w:r>
        <w:rPr>
          <w:sz w:val="24"/>
          <w:szCs w:val="24"/>
        </w:rPr>
        <w:t>Совхозная</w:t>
      </w:r>
      <w:r w:rsidRPr="008A5352">
        <w:rPr>
          <w:sz w:val="24"/>
          <w:szCs w:val="24"/>
        </w:rPr>
        <w:t xml:space="preserve">, </w:t>
      </w:r>
      <w:r>
        <w:rPr>
          <w:sz w:val="24"/>
          <w:szCs w:val="24"/>
        </w:rPr>
        <w:t>10</w:t>
      </w:r>
      <w:r w:rsidRPr="008A5352">
        <w:rPr>
          <w:sz w:val="24"/>
          <w:szCs w:val="24"/>
        </w:rPr>
        <w:t>.</w:t>
      </w: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График работы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3"/>
      </w:tblGrid>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noProof/>
                <w:color w:val="000000"/>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8</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rPr>
            </w:pPr>
            <w:r w:rsidRPr="008A5352">
              <w:rPr>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lang w:val="en-US"/>
              </w:rPr>
            </w:pPr>
            <w:r w:rsidRPr="008A5352">
              <w:rPr>
                <w:noProof/>
                <w:color w:val="000000"/>
                <w:sz w:val="24"/>
                <w:szCs w:val="24"/>
              </w:rPr>
              <w:t>П</w:t>
            </w:r>
            <w:r w:rsidRPr="008A5352">
              <w:rPr>
                <w:noProof/>
                <w:color w:val="000000"/>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rPr>
            </w:pPr>
            <w:r w:rsidRPr="008A5352">
              <w:rPr>
                <w:noProof/>
                <w:color w:val="000000"/>
                <w:sz w:val="24"/>
                <w:szCs w:val="24"/>
                <w:lang w:val="en-US"/>
              </w:rPr>
              <w:t>Суббота</w:t>
            </w:r>
            <w:r w:rsidRPr="008A5352">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noProof/>
                <w:color w:val="000000"/>
                <w:sz w:val="24"/>
                <w:szCs w:val="24"/>
                <w:lang w:val="en-US"/>
              </w:rPr>
              <w:t>выходной день</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lang w:val="en-US"/>
              </w:rPr>
            </w:pPr>
            <w:r w:rsidRPr="008A535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rPr>
            </w:pPr>
            <w:r w:rsidRPr="008A5352">
              <w:rPr>
                <w:noProof/>
                <w:color w:val="000000"/>
                <w:sz w:val="24"/>
                <w:szCs w:val="24"/>
                <w:lang w:val="en-US"/>
              </w:rPr>
              <w:t>выходной день</w:t>
            </w:r>
          </w:p>
        </w:tc>
      </w:tr>
    </w:tbl>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График приема заявителей в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3"/>
      </w:tblGrid>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lang w:val="en-US"/>
              </w:rPr>
            </w:pPr>
            <w:r w:rsidRPr="008A535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8</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lang w:val="en-US"/>
              </w:rPr>
            </w:pPr>
            <w:r w:rsidRPr="008A5352">
              <w:rPr>
                <w:noProof/>
                <w:color w:val="000000"/>
                <w:sz w:val="24"/>
                <w:szCs w:val="24"/>
              </w:rPr>
              <w:t>Вторник</w:t>
            </w:r>
            <w:r w:rsidRPr="008A5352">
              <w:rPr>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rPr>
            </w:pPr>
            <w:r w:rsidRPr="008A5352">
              <w:rPr>
                <w:noProof/>
                <w:color w:val="000000"/>
                <w:sz w:val="24"/>
                <w:szCs w:val="24"/>
                <w:lang w:val="en-US"/>
              </w:rPr>
              <w:t>С</w:t>
            </w:r>
            <w:r w:rsidRPr="008A5352">
              <w:rPr>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color w:val="000000"/>
                <w:sz w:val="24"/>
                <w:szCs w:val="24"/>
              </w:rPr>
              <w:t>не приемный день</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lang w:val="en-US"/>
              </w:rPr>
            </w:pPr>
            <w:r w:rsidRPr="008A5352">
              <w:rPr>
                <w:noProof/>
                <w:color w:val="000000"/>
                <w:sz w:val="24"/>
                <w:szCs w:val="24"/>
              </w:rPr>
              <w:t>Четверг</w:t>
            </w:r>
            <w:r w:rsidRPr="008A5352">
              <w:rPr>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7</w:t>
            </w:r>
            <w:r w:rsidRPr="008A5352">
              <w:rPr>
                <w:color w:val="000000"/>
                <w:sz w:val="24"/>
                <w:szCs w:val="24"/>
              </w:rPr>
              <w:t>.</w:t>
            </w:r>
            <w:r>
              <w:rPr>
                <w:color w:val="000000"/>
                <w:sz w:val="24"/>
                <w:szCs w:val="24"/>
              </w:rPr>
              <w:t>0</w:t>
            </w:r>
            <w:r w:rsidRPr="008A5352">
              <w:rPr>
                <w:color w:val="000000"/>
                <w:sz w:val="24"/>
                <w:szCs w:val="24"/>
              </w:rPr>
              <w:t>0, перерыв 13.00-14.00</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lang w:val="en-US"/>
              </w:rPr>
            </w:pPr>
            <w:r w:rsidRPr="008A535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color w:val="000000"/>
                <w:sz w:val="24"/>
                <w:szCs w:val="24"/>
              </w:rPr>
              <w:t>не приемный день</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rPr>
            </w:pPr>
            <w:r w:rsidRPr="008A5352">
              <w:rPr>
                <w:noProof/>
                <w:color w:val="000000"/>
                <w:sz w:val="24"/>
                <w:szCs w:val="24"/>
                <w:lang w:val="en-US"/>
              </w:rPr>
              <w:t>Суббота</w:t>
            </w:r>
            <w:r w:rsidRPr="008A5352">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color w:val="000000"/>
                <w:sz w:val="24"/>
                <w:szCs w:val="24"/>
              </w:rPr>
            </w:pPr>
            <w:r w:rsidRPr="008A5352">
              <w:rPr>
                <w:noProof/>
                <w:color w:val="000000"/>
                <w:sz w:val="24"/>
                <w:szCs w:val="24"/>
                <w:lang w:val="en-US"/>
              </w:rPr>
              <w:t>выходной день</w:t>
            </w:r>
          </w:p>
        </w:tc>
      </w:tr>
      <w:tr w:rsidR="00FC7908" w:rsidRPr="008A5352" w:rsidTr="005153D4">
        <w:trPr>
          <w:jc w:val="center"/>
        </w:trPr>
        <w:tc>
          <w:tcPr>
            <w:tcW w:w="1155" w:type="pct"/>
            <w:tcBorders>
              <w:top w:val="single" w:sz="4" w:space="0" w:color="auto"/>
              <w:left w:val="single" w:sz="4" w:space="0" w:color="auto"/>
              <w:bottom w:val="single" w:sz="4" w:space="0" w:color="auto"/>
              <w:right w:val="single" w:sz="4" w:space="0" w:color="auto"/>
            </w:tcBorders>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lang w:val="en-US"/>
              </w:rPr>
            </w:pPr>
            <w:r w:rsidRPr="008A535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C7908" w:rsidRPr="008A5352" w:rsidRDefault="00FC7908" w:rsidP="005153D4">
            <w:pPr>
              <w:tabs>
                <w:tab w:val="left" w:pos="1276"/>
              </w:tabs>
              <w:overflowPunct w:val="0"/>
              <w:autoSpaceDE w:val="0"/>
              <w:autoSpaceDN w:val="0"/>
              <w:adjustRightInd w:val="0"/>
              <w:ind w:firstLine="709"/>
              <w:jc w:val="both"/>
              <w:rPr>
                <w:noProof/>
                <w:color w:val="000000"/>
                <w:sz w:val="24"/>
                <w:szCs w:val="24"/>
                <w:lang w:val="en-US"/>
              </w:rPr>
            </w:pPr>
            <w:r w:rsidRPr="008A5352">
              <w:rPr>
                <w:noProof/>
                <w:color w:val="000000"/>
                <w:sz w:val="24"/>
                <w:szCs w:val="24"/>
                <w:lang w:val="en-US"/>
              </w:rPr>
              <w:t>выходной день</w:t>
            </w:r>
          </w:p>
        </w:tc>
      </w:tr>
    </w:tbl>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Почтовый адрес Администрации </w:t>
      </w:r>
      <w:r>
        <w:rPr>
          <w:sz w:val="24"/>
          <w:szCs w:val="24"/>
        </w:rPr>
        <w:t>Зональненского</w:t>
      </w:r>
      <w:r w:rsidRPr="008A5352">
        <w:rPr>
          <w:color w:val="000000"/>
          <w:sz w:val="24"/>
          <w:szCs w:val="24"/>
        </w:rPr>
        <w:t xml:space="preserve"> </w:t>
      </w:r>
      <w:r>
        <w:rPr>
          <w:color w:val="000000"/>
          <w:sz w:val="24"/>
          <w:szCs w:val="24"/>
        </w:rPr>
        <w:t>сельского поселения</w:t>
      </w:r>
      <w:r w:rsidRPr="008A5352">
        <w:rPr>
          <w:sz w:val="24"/>
          <w:szCs w:val="24"/>
        </w:rPr>
        <w:t xml:space="preserve">: </w:t>
      </w:r>
      <w:r>
        <w:rPr>
          <w:sz w:val="24"/>
          <w:szCs w:val="24"/>
        </w:rPr>
        <w:t>634507</w:t>
      </w:r>
      <w:r w:rsidRPr="008A5352">
        <w:rPr>
          <w:sz w:val="24"/>
          <w:szCs w:val="24"/>
        </w:rPr>
        <w:t xml:space="preserve">, Томская область, </w:t>
      </w:r>
      <w:r>
        <w:rPr>
          <w:sz w:val="24"/>
          <w:szCs w:val="24"/>
        </w:rPr>
        <w:t>Томский</w:t>
      </w:r>
      <w:r w:rsidRPr="008A5352">
        <w:rPr>
          <w:sz w:val="24"/>
          <w:szCs w:val="24"/>
        </w:rPr>
        <w:t xml:space="preserve"> район, </w:t>
      </w:r>
      <w:r>
        <w:rPr>
          <w:sz w:val="24"/>
          <w:szCs w:val="24"/>
        </w:rPr>
        <w:t>п. Зональная Станция</w:t>
      </w:r>
      <w:r w:rsidRPr="008A5352">
        <w:rPr>
          <w:sz w:val="24"/>
          <w:szCs w:val="24"/>
        </w:rPr>
        <w:t xml:space="preserve">, ул. </w:t>
      </w:r>
      <w:r>
        <w:rPr>
          <w:sz w:val="24"/>
          <w:szCs w:val="24"/>
        </w:rPr>
        <w:t>Совхозная</w:t>
      </w:r>
      <w:r w:rsidRPr="008A5352">
        <w:rPr>
          <w:sz w:val="24"/>
          <w:szCs w:val="24"/>
        </w:rPr>
        <w:t xml:space="preserve">, </w:t>
      </w:r>
      <w:r>
        <w:rPr>
          <w:sz w:val="24"/>
          <w:szCs w:val="24"/>
        </w:rPr>
        <w:t>10</w:t>
      </w:r>
      <w:r w:rsidRPr="008A5352">
        <w:rPr>
          <w:sz w:val="24"/>
          <w:szCs w:val="24"/>
        </w:rPr>
        <w:t>.</w:t>
      </w: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Контактный телефон: </w:t>
      </w:r>
      <w:r>
        <w:rPr>
          <w:sz w:val="24"/>
          <w:szCs w:val="24"/>
        </w:rPr>
        <w:t>923-969</w:t>
      </w:r>
      <w:r w:rsidRPr="008A5352">
        <w:rPr>
          <w:sz w:val="24"/>
          <w:szCs w:val="24"/>
        </w:rPr>
        <w:t>.</w:t>
      </w:r>
    </w:p>
    <w:p w:rsidR="00FC7908" w:rsidRPr="008A5352" w:rsidRDefault="00FC7908" w:rsidP="00FC7908">
      <w:pPr>
        <w:overflowPunct w:val="0"/>
        <w:autoSpaceDE w:val="0"/>
        <w:autoSpaceDN w:val="0"/>
        <w:adjustRightInd w:val="0"/>
        <w:ind w:firstLine="709"/>
        <w:jc w:val="both"/>
        <w:rPr>
          <w:sz w:val="24"/>
          <w:szCs w:val="24"/>
        </w:rPr>
      </w:pPr>
      <w:r w:rsidRPr="008A5352">
        <w:rPr>
          <w:sz w:val="24"/>
          <w:szCs w:val="24"/>
        </w:rPr>
        <w:t xml:space="preserve">Официальный сайт Администрации </w:t>
      </w:r>
      <w:r>
        <w:rPr>
          <w:sz w:val="24"/>
          <w:szCs w:val="24"/>
        </w:rPr>
        <w:t>Зональненского</w:t>
      </w:r>
      <w:r w:rsidRPr="008A5352">
        <w:rPr>
          <w:sz w:val="24"/>
          <w:szCs w:val="24"/>
        </w:rPr>
        <w:t xml:space="preserve"> </w:t>
      </w:r>
      <w:r>
        <w:rPr>
          <w:sz w:val="24"/>
          <w:szCs w:val="24"/>
        </w:rPr>
        <w:t>сельского поселения</w:t>
      </w:r>
      <w:r w:rsidRPr="008A5352">
        <w:rPr>
          <w:sz w:val="24"/>
          <w:szCs w:val="24"/>
        </w:rPr>
        <w:t xml:space="preserve"> в информационно-телекоммуникационной сети «Интернет»: (</w:t>
      </w:r>
      <w:hyperlink r:id="rId42" w:history="1">
        <w:r w:rsidRPr="00074783">
          <w:rPr>
            <w:color w:val="000000"/>
            <w:sz w:val="24"/>
            <w:szCs w:val="24"/>
          </w:rPr>
          <w:t>http://admzsp.ru</w:t>
        </w:r>
      </w:hyperlink>
      <w:r w:rsidRPr="008A5352">
        <w:rPr>
          <w:sz w:val="24"/>
          <w:szCs w:val="24"/>
        </w:rPr>
        <w:t>).</w:t>
      </w: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Default="00FC7908" w:rsidP="00FC7908">
      <w:pPr>
        <w:widowControl w:val="0"/>
        <w:overflowPunct w:val="0"/>
        <w:autoSpaceDE w:val="0"/>
        <w:autoSpaceDN w:val="0"/>
        <w:adjustRightInd w:val="0"/>
        <w:outlineLvl w:val="2"/>
        <w:rPr>
          <w:sz w:val="24"/>
          <w:szCs w:val="24"/>
        </w:rPr>
      </w:pPr>
    </w:p>
    <w:p w:rsidR="00FC7908" w:rsidRPr="008A5352" w:rsidRDefault="00FC7908" w:rsidP="00FC7908">
      <w:pPr>
        <w:widowControl w:val="0"/>
        <w:overflowPunct w:val="0"/>
        <w:autoSpaceDE w:val="0"/>
        <w:autoSpaceDN w:val="0"/>
        <w:adjustRightInd w:val="0"/>
        <w:outlineLvl w:val="2"/>
        <w:rPr>
          <w:sz w:val="24"/>
          <w:szCs w:val="24"/>
        </w:rPr>
      </w:pPr>
    </w:p>
    <w:p w:rsidR="00FC7908" w:rsidRPr="008A5352" w:rsidRDefault="00FC7908" w:rsidP="00FC7908">
      <w:pPr>
        <w:widowControl w:val="0"/>
        <w:overflowPunct w:val="0"/>
        <w:autoSpaceDE w:val="0"/>
        <w:autoSpaceDN w:val="0"/>
        <w:adjustRightInd w:val="0"/>
        <w:jc w:val="right"/>
        <w:outlineLvl w:val="2"/>
        <w:rPr>
          <w:sz w:val="24"/>
          <w:szCs w:val="24"/>
        </w:rPr>
      </w:pPr>
      <w:r w:rsidRPr="008A5352">
        <w:rPr>
          <w:sz w:val="24"/>
          <w:szCs w:val="24"/>
        </w:rPr>
        <w:lastRenderedPageBreak/>
        <w:t xml:space="preserve">                                                                         Приложение 2</w:t>
      </w:r>
    </w:p>
    <w:p w:rsidR="00FC7908" w:rsidRPr="008A5352" w:rsidRDefault="00FC7908" w:rsidP="00FC7908">
      <w:pPr>
        <w:overflowPunct w:val="0"/>
        <w:autoSpaceDE w:val="0"/>
        <w:autoSpaceDN w:val="0"/>
        <w:adjustRightInd w:val="0"/>
        <w:ind w:left="5387"/>
        <w:jc w:val="right"/>
        <w:rPr>
          <w:sz w:val="24"/>
          <w:szCs w:val="24"/>
        </w:rPr>
      </w:pPr>
      <w:r w:rsidRPr="008A5352">
        <w:rPr>
          <w:sz w:val="24"/>
          <w:szCs w:val="24"/>
        </w:rPr>
        <w:t>к административному регламенту</w:t>
      </w:r>
    </w:p>
    <w:p w:rsidR="00FC7908" w:rsidRPr="008A5352" w:rsidRDefault="00FC7908" w:rsidP="00FC7908">
      <w:pPr>
        <w:overflowPunct w:val="0"/>
        <w:autoSpaceDE w:val="0"/>
        <w:autoSpaceDN w:val="0"/>
        <w:adjustRightInd w:val="0"/>
        <w:ind w:left="5387"/>
        <w:jc w:val="right"/>
        <w:rPr>
          <w:sz w:val="24"/>
          <w:szCs w:val="24"/>
        </w:rPr>
      </w:pPr>
      <w:r w:rsidRPr="008A5352">
        <w:rPr>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C7908" w:rsidRPr="008A5352" w:rsidRDefault="00FC7908" w:rsidP="00FC7908">
      <w:pPr>
        <w:overflowPunct w:val="0"/>
        <w:autoSpaceDE w:val="0"/>
        <w:autoSpaceDN w:val="0"/>
        <w:adjustRightInd w:val="0"/>
        <w:ind w:left="5387"/>
        <w:rPr>
          <w:sz w:val="24"/>
          <w:szCs w:val="24"/>
        </w:rPr>
      </w:pPr>
      <w:r w:rsidRPr="008A5352">
        <w:rPr>
          <w:rFonts w:eastAsia="PMingLiU"/>
          <w:bCs/>
          <w:sz w:val="24"/>
          <w:szCs w:val="24"/>
        </w:rPr>
        <w:t xml:space="preserve">                                                                                                                  </w:t>
      </w:r>
    </w:p>
    <w:p w:rsidR="00FC7908" w:rsidRPr="008A5352" w:rsidRDefault="00FC7908" w:rsidP="00FC7908">
      <w:pPr>
        <w:widowControl w:val="0"/>
        <w:overflowPunct w:val="0"/>
        <w:autoSpaceDE w:val="0"/>
        <w:autoSpaceDN w:val="0"/>
        <w:adjustRightInd w:val="0"/>
        <w:ind w:firstLine="709"/>
        <w:jc w:val="both"/>
        <w:outlineLvl w:val="2"/>
        <w:rPr>
          <w:sz w:val="24"/>
          <w:szCs w:val="24"/>
        </w:rPr>
      </w:pPr>
    </w:p>
    <w:p w:rsidR="00FC7908" w:rsidRPr="008A5352" w:rsidRDefault="00FC7908" w:rsidP="00FC7908">
      <w:pPr>
        <w:widowControl w:val="0"/>
        <w:overflowPunct w:val="0"/>
        <w:autoSpaceDE w:val="0"/>
        <w:autoSpaceDN w:val="0"/>
        <w:adjustRightInd w:val="0"/>
        <w:jc w:val="center"/>
        <w:outlineLvl w:val="2"/>
        <w:rPr>
          <w:sz w:val="24"/>
          <w:szCs w:val="24"/>
        </w:rPr>
      </w:pPr>
      <w:r w:rsidRPr="008A5352">
        <w:rPr>
          <w:sz w:val="24"/>
          <w:szCs w:val="24"/>
        </w:rPr>
        <w:t>Образцы заявлений (уведомлений) о предоставлении муниципальной услуги</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Форма заявления о выдаче разрешения на строительство объектов капитального строительства</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center"/>
        <w:rPr>
          <w:sz w:val="24"/>
          <w:szCs w:val="24"/>
        </w:rPr>
      </w:pPr>
      <w:r w:rsidRPr="008A5352">
        <w:rPr>
          <w:sz w:val="24"/>
          <w:szCs w:val="24"/>
        </w:rPr>
        <w:t xml:space="preserve">                                                               Главе </w:t>
      </w:r>
      <w:r>
        <w:rPr>
          <w:sz w:val="24"/>
          <w:szCs w:val="24"/>
        </w:rPr>
        <w:t>Зональненского</w:t>
      </w:r>
      <w:r w:rsidRPr="008A5352">
        <w:rPr>
          <w:sz w:val="24"/>
          <w:szCs w:val="24"/>
        </w:rPr>
        <w:t xml:space="preserve"> </w:t>
      </w:r>
      <w:r>
        <w:rPr>
          <w:sz w:val="24"/>
          <w:szCs w:val="24"/>
        </w:rPr>
        <w:t>сельского поселения</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от 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(полные Ф.И.О. застройщика)</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(адрес проживания застройщика по прописке)</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телефон 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(контактный)</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bookmarkStart w:id="7" w:name="P787"/>
      <w:bookmarkEnd w:id="7"/>
      <w:r w:rsidRPr="008A5352">
        <w:rPr>
          <w:sz w:val="24"/>
          <w:szCs w:val="24"/>
        </w:rPr>
        <w:t>ЗАЯВЛЕНИЕ</w:t>
      </w: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о выдаче разрешения на строительство</w:t>
      </w:r>
    </w:p>
    <w:p w:rsidR="00FC7908" w:rsidRPr="008A5352" w:rsidRDefault="00FC7908" w:rsidP="00FC7908">
      <w:pPr>
        <w:widowControl w:val="0"/>
        <w:overflowPunct w:val="0"/>
        <w:autoSpaceDE w:val="0"/>
        <w:autoSpaceDN w:val="0"/>
        <w:adjustRightInd w:val="0"/>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В соответствии со </w:t>
      </w:r>
      <w:hyperlink r:id="rId43" w:history="1">
        <w:r w:rsidRPr="008A5352">
          <w:rPr>
            <w:color w:val="0000FF"/>
            <w:sz w:val="24"/>
            <w:szCs w:val="24"/>
          </w:rPr>
          <w:t>статьей 51</w:t>
        </w:r>
      </w:hyperlink>
      <w:r w:rsidRPr="008A5352">
        <w:rPr>
          <w:sz w:val="24"/>
          <w:szCs w:val="24"/>
        </w:rPr>
        <w:t xml:space="preserve"> Градостроительного кодекса РФ прошу выдать разрешение на строительство (реконструкцию) 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объект капитального строительства)</w:t>
      </w:r>
    </w:p>
    <w:p w:rsidR="00FC7908" w:rsidRPr="008A5352" w:rsidRDefault="00FC7908" w:rsidP="00FC7908">
      <w:pPr>
        <w:widowControl w:val="0"/>
        <w:overflowPunct w:val="0"/>
        <w:autoSpaceDE w:val="0"/>
        <w:autoSpaceDN w:val="0"/>
        <w:adjustRightInd w:val="0"/>
        <w:jc w:val="both"/>
        <w:rPr>
          <w:sz w:val="24"/>
          <w:szCs w:val="24"/>
        </w:rPr>
      </w:pPr>
      <w:r w:rsidRPr="008A5352">
        <w:rPr>
          <w:sz w:val="24"/>
          <w:szCs w:val="24"/>
        </w:rPr>
        <w:t>________________________________________________________________________________________________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на земельном участке по адресу: ───────────────────────────────────────────</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(населенный пункт, улица, номер участка)</w:t>
      </w:r>
    </w:p>
    <w:p w:rsidR="00FC7908" w:rsidRPr="008A5352" w:rsidRDefault="00FC7908" w:rsidP="00FC7908">
      <w:pPr>
        <w:widowControl w:val="0"/>
        <w:overflowPunct w:val="0"/>
        <w:autoSpaceDE w:val="0"/>
        <w:autoSpaceDN w:val="0"/>
        <w:adjustRightInd w:val="0"/>
        <w:jc w:val="both"/>
        <w:rPr>
          <w:sz w:val="24"/>
          <w:szCs w:val="24"/>
        </w:rPr>
      </w:pPr>
      <w:r w:rsidRPr="008A5352">
        <w:rPr>
          <w:sz w:val="24"/>
          <w:szCs w:val="24"/>
        </w:rPr>
        <w:t>________________________________________________________________________________________________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К заявлению прилагаются необходимые документы для получения разрешения на строитель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908" w:rsidRPr="008A5352" w:rsidRDefault="00FC7908" w:rsidP="00FC7908">
      <w:pPr>
        <w:widowControl w:val="0"/>
        <w:overflowPunct w:val="0"/>
        <w:autoSpaceDE w:val="0"/>
        <w:autoSpaceDN w:val="0"/>
        <w:adjustRightInd w:val="0"/>
        <w:jc w:val="both"/>
        <w:rPr>
          <w:sz w:val="24"/>
          <w:szCs w:val="24"/>
        </w:rPr>
      </w:pPr>
    </w:p>
    <w:p w:rsidR="00FC7908" w:rsidRPr="008A5352" w:rsidRDefault="00FC7908" w:rsidP="00FC7908">
      <w:pPr>
        <w:widowControl w:val="0"/>
        <w:overflowPunct w:val="0"/>
        <w:autoSpaceDE w:val="0"/>
        <w:autoSpaceDN w:val="0"/>
        <w:adjustRightInd w:val="0"/>
        <w:jc w:val="both"/>
        <w:rPr>
          <w:sz w:val="24"/>
          <w:szCs w:val="24"/>
        </w:rPr>
      </w:pPr>
      <w:r w:rsidRPr="008A5352">
        <w:rPr>
          <w:sz w:val="24"/>
          <w:szCs w:val="24"/>
        </w:rPr>
        <w:t>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(подпись)                 </w:t>
      </w:r>
      <w:r>
        <w:rPr>
          <w:sz w:val="24"/>
          <w:szCs w:val="24"/>
        </w:rPr>
        <w:t xml:space="preserve">                       (Ф.И.О.)</w:t>
      </w:r>
    </w:p>
    <w:p w:rsidR="00FC7908" w:rsidRDefault="00FC7908" w:rsidP="00FC7908">
      <w:pPr>
        <w:widowControl w:val="0"/>
        <w:overflowPunct w:val="0"/>
        <w:autoSpaceDE w:val="0"/>
        <w:autoSpaceDN w:val="0"/>
        <w:adjustRightInd w:val="0"/>
        <w:ind w:firstLine="5245"/>
        <w:jc w:val="both"/>
        <w:rPr>
          <w:sz w:val="24"/>
          <w:szCs w:val="24"/>
        </w:rPr>
      </w:pPr>
      <w:r w:rsidRPr="008A5352">
        <w:rPr>
          <w:sz w:val="24"/>
          <w:szCs w:val="24"/>
        </w:rPr>
        <w:t xml:space="preserve">  </w:t>
      </w:r>
      <w:r>
        <w:rPr>
          <w:sz w:val="24"/>
          <w:szCs w:val="24"/>
        </w:rPr>
        <w:t xml:space="preserve">                    </w:t>
      </w:r>
      <w:r w:rsidRPr="008A5352">
        <w:rPr>
          <w:sz w:val="24"/>
          <w:szCs w:val="24"/>
        </w:rPr>
        <w:t xml:space="preserve"> "____" _________________ 20___ г.  </w:t>
      </w:r>
    </w:p>
    <w:p w:rsidR="00FC7908" w:rsidRPr="008A5352" w:rsidRDefault="00FC7908" w:rsidP="00FC7908">
      <w:pPr>
        <w:widowControl w:val="0"/>
        <w:overflowPunct w:val="0"/>
        <w:autoSpaceDE w:val="0"/>
        <w:autoSpaceDN w:val="0"/>
        <w:adjustRightInd w:val="0"/>
        <w:ind w:firstLine="5245"/>
        <w:jc w:val="both"/>
        <w:rPr>
          <w:sz w:val="24"/>
          <w:szCs w:val="24"/>
        </w:rPr>
      </w:pPr>
      <w:r>
        <w:rPr>
          <w:sz w:val="24"/>
          <w:szCs w:val="24"/>
        </w:rPr>
        <w:t xml:space="preserve">                                            </w:t>
      </w:r>
      <w:r w:rsidRPr="008A5352">
        <w:rPr>
          <w:sz w:val="24"/>
          <w:szCs w:val="24"/>
        </w:rPr>
        <w:t>(дата)</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Форма заявления о продлении срока действия разрешения на строительство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left="4955" w:firstLine="1"/>
        <w:rPr>
          <w:sz w:val="24"/>
          <w:szCs w:val="24"/>
        </w:rPr>
      </w:pPr>
      <w:r w:rsidRPr="008A5352">
        <w:rPr>
          <w:sz w:val="24"/>
          <w:szCs w:val="24"/>
        </w:rPr>
        <w:t xml:space="preserve">       Главе </w:t>
      </w:r>
      <w:r>
        <w:rPr>
          <w:sz w:val="24"/>
          <w:szCs w:val="24"/>
        </w:rPr>
        <w:t>Зональненского</w:t>
      </w:r>
      <w:r w:rsidRPr="008A5352">
        <w:rPr>
          <w:sz w:val="24"/>
          <w:szCs w:val="24"/>
        </w:rPr>
        <w:t xml:space="preserve"> </w:t>
      </w:r>
      <w:r>
        <w:rPr>
          <w:sz w:val="24"/>
          <w:szCs w:val="24"/>
        </w:rPr>
        <w:t>сельского поселения</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от </w:t>
      </w:r>
      <w:r>
        <w:rPr>
          <w:sz w:val="24"/>
          <w:szCs w:val="24"/>
        </w:rPr>
        <w:t xml:space="preserve">                        </w:t>
      </w:r>
      <w:r w:rsidRPr="008A5352">
        <w:rPr>
          <w:sz w:val="24"/>
          <w:szCs w:val="24"/>
        </w:rPr>
        <w:t>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(полные Ф.И.О. застройщика)</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(адрес проживания застройщика по прописке)</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телефон 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(контактный)</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bookmarkStart w:id="8" w:name="P841"/>
      <w:bookmarkEnd w:id="8"/>
      <w:r w:rsidRPr="008A5352">
        <w:rPr>
          <w:sz w:val="24"/>
          <w:szCs w:val="24"/>
        </w:rPr>
        <w:t>ЗАЯВЛЕНИЕ</w:t>
      </w: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о продлении срока действия разрешения на строительство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Прошу продлить разрешение на строительство/реконструкцию</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(нужное подчеркнуть)</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от "____" ___________________ 20____ г. N 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объекта капитального строительства)</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на земельном участке по адресу: ───────────────────────────────────────────</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(город, район, улица, номер участка_______________________________________________________________________________________________________________________________________________________________________________________________________          сроком на _____________ месяца(ев).</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both"/>
        <w:rPr>
          <w:sz w:val="24"/>
          <w:szCs w:val="24"/>
        </w:rPr>
      </w:pPr>
      <w:r w:rsidRPr="008A5352">
        <w:rPr>
          <w:sz w:val="24"/>
          <w:szCs w:val="24"/>
        </w:rPr>
        <w:t xml:space="preserve"> ___________________________/__________________________</w:t>
      </w:r>
    </w:p>
    <w:p w:rsidR="00FC7908" w:rsidRPr="008A5352" w:rsidRDefault="00FC7908" w:rsidP="00FC7908">
      <w:pPr>
        <w:widowControl w:val="0"/>
        <w:overflowPunct w:val="0"/>
        <w:autoSpaceDE w:val="0"/>
        <w:autoSpaceDN w:val="0"/>
        <w:adjustRightInd w:val="0"/>
        <w:ind w:hanging="426"/>
        <w:jc w:val="both"/>
        <w:rPr>
          <w:sz w:val="24"/>
          <w:szCs w:val="24"/>
        </w:rPr>
      </w:pPr>
      <w:r w:rsidRPr="008A5352">
        <w:rPr>
          <w:sz w:val="24"/>
          <w:szCs w:val="24"/>
        </w:rPr>
        <w:t xml:space="preserve">                     (подпись)                                           (Ф.И.О.)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5245"/>
        <w:jc w:val="both"/>
        <w:rPr>
          <w:sz w:val="24"/>
          <w:szCs w:val="24"/>
        </w:rPr>
      </w:pPr>
      <w:r w:rsidRPr="008A5352">
        <w:rPr>
          <w:sz w:val="24"/>
          <w:szCs w:val="24"/>
        </w:rPr>
        <w:t xml:space="preserve"> </w:t>
      </w:r>
    </w:p>
    <w:p w:rsidR="00FC7908" w:rsidRPr="008A5352" w:rsidRDefault="00FC7908" w:rsidP="00FC7908">
      <w:pPr>
        <w:widowControl w:val="0"/>
        <w:overflowPunct w:val="0"/>
        <w:autoSpaceDE w:val="0"/>
        <w:autoSpaceDN w:val="0"/>
        <w:adjustRightInd w:val="0"/>
        <w:ind w:firstLine="5245"/>
        <w:jc w:val="both"/>
        <w:rPr>
          <w:sz w:val="24"/>
          <w:szCs w:val="24"/>
        </w:rPr>
      </w:pPr>
    </w:p>
    <w:p w:rsidR="00FC7908" w:rsidRPr="008A5352" w:rsidRDefault="00FC7908" w:rsidP="00FC7908">
      <w:pPr>
        <w:widowControl w:val="0"/>
        <w:overflowPunct w:val="0"/>
        <w:autoSpaceDE w:val="0"/>
        <w:autoSpaceDN w:val="0"/>
        <w:adjustRightInd w:val="0"/>
        <w:ind w:firstLine="5245"/>
        <w:jc w:val="both"/>
        <w:rPr>
          <w:sz w:val="24"/>
          <w:szCs w:val="24"/>
        </w:rPr>
      </w:pPr>
      <w:r w:rsidRPr="008A5352">
        <w:rPr>
          <w:sz w:val="24"/>
          <w:szCs w:val="24"/>
        </w:rPr>
        <w:t xml:space="preserve">   "____" _________________ 20___ г.</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w: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Default="00FC7908" w:rsidP="00FC7908">
      <w:pPr>
        <w:overflowPunct w:val="0"/>
        <w:autoSpaceDE w:val="0"/>
        <w:autoSpaceDN w:val="0"/>
        <w:adjustRightInd w:val="0"/>
        <w:ind w:firstLine="709"/>
        <w:jc w:val="both"/>
        <w:rPr>
          <w:sz w:val="24"/>
          <w:szCs w:val="24"/>
        </w:rPr>
      </w:pPr>
    </w:p>
    <w:p w:rsidR="00FC7908" w:rsidRDefault="00FC7908" w:rsidP="00FC7908">
      <w:pPr>
        <w:overflowPunct w:val="0"/>
        <w:autoSpaceDE w:val="0"/>
        <w:autoSpaceDN w:val="0"/>
        <w:adjustRightInd w:val="0"/>
        <w:ind w:firstLine="709"/>
        <w:jc w:val="both"/>
        <w:rPr>
          <w:sz w:val="24"/>
          <w:szCs w:val="24"/>
        </w:rPr>
      </w:pPr>
    </w:p>
    <w:p w:rsidR="00FC7908" w:rsidRDefault="00FC7908" w:rsidP="00FC7908">
      <w:pPr>
        <w:overflowPunct w:val="0"/>
        <w:autoSpaceDE w:val="0"/>
        <w:autoSpaceDN w:val="0"/>
        <w:adjustRightInd w:val="0"/>
        <w:ind w:firstLine="709"/>
        <w:jc w:val="both"/>
        <w:rPr>
          <w:sz w:val="24"/>
          <w:szCs w:val="24"/>
        </w:rPr>
      </w:pPr>
    </w:p>
    <w:p w:rsidR="00FC7908" w:rsidRDefault="00FC7908" w:rsidP="00FC7908">
      <w:pPr>
        <w:overflowPunct w:val="0"/>
        <w:autoSpaceDE w:val="0"/>
        <w:autoSpaceDN w:val="0"/>
        <w:adjustRightInd w:val="0"/>
        <w:ind w:firstLine="709"/>
        <w:jc w:val="both"/>
        <w:rPr>
          <w:sz w:val="24"/>
          <w:szCs w:val="24"/>
        </w:rPr>
      </w:pPr>
    </w:p>
    <w:p w:rsidR="00FC7908"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Форма заявления о внесении изменений в разрешение на строительство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center"/>
        <w:rPr>
          <w:sz w:val="24"/>
          <w:szCs w:val="24"/>
        </w:rPr>
      </w:pPr>
      <w:r w:rsidRPr="008A5352">
        <w:rPr>
          <w:sz w:val="24"/>
          <w:szCs w:val="24"/>
        </w:rPr>
        <w:t xml:space="preserve">                                                           Главе </w:t>
      </w:r>
      <w:r>
        <w:rPr>
          <w:sz w:val="24"/>
          <w:szCs w:val="24"/>
        </w:rPr>
        <w:t>Зональненского</w:t>
      </w:r>
      <w:r w:rsidRPr="008A5352">
        <w:rPr>
          <w:sz w:val="24"/>
          <w:szCs w:val="24"/>
        </w:rPr>
        <w:t xml:space="preserve"> </w:t>
      </w:r>
      <w:r>
        <w:rPr>
          <w:sz w:val="24"/>
          <w:szCs w:val="24"/>
        </w:rPr>
        <w:t>сельского поселения</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от 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(Ф.И.О., адрес - для граждан, полное</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наименование организации - для</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юридических лиц,</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________________________________________</w:t>
      </w:r>
    </w:p>
    <w:p w:rsidR="00FC7908" w:rsidRPr="008A5352" w:rsidRDefault="00FC7908" w:rsidP="00FC7908">
      <w:pPr>
        <w:widowControl w:val="0"/>
        <w:overflowPunct w:val="0"/>
        <w:autoSpaceDE w:val="0"/>
        <w:autoSpaceDN w:val="0"/>
        <w:adjustRightInd w:val="0"/>
        <w:ind w:firstLine="709"/>
        <w:jc w:val="right"/>
        <w:rPr>
          <w:sz w:val="24"/>
          <w:szCs w:val="24"/>
        </w:rPr>
      </w:pPr>
      <w:r w:rsidRPr="008A5352">
        <w:rPr>
          <w:sz w:val="24"/>
          <w:szCs w:val="24"/>
        </w:rPr>
        <w:t xml:space="preserve">                                            почтовый адрес, индекс)</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jc w:val="center"/>
        <w:rPr>
          <w:sz w:val="24"/>
          <w:szCs w:val="24"/>
        </w:rPr>
      </w:pPr>
      <w:bookmarkStart w:id="9" w:name="P888"/>
      <w:bookmarkEnd w:id="9"/>
      <w:r w:rsidRPr="008A5352">
        <w:rPr>
          <w:sz w:val="24"/>
          <w:szCs w:val="24"/>
        </w:rPr>
        <w:t>Заявление</w:t>
      </w:r>
    </w:p>
    <w:p w:rsidR="00FC7908" w:rsidRPr="008A5352" w:rsidRDefault="00FC7908" w:rsidP="00FC7908">
      <w:pPr>
        <w:widowControl w:val="0"/>
        <w:overflowPunct w:val="0"/>
        <w:autoSpaceDE w:val="0"/>
        <w:autoSpaceDN w:val="0"/>
        <w:adjustRightInd w:val="0"/>
        <w:jc w:val="center"/>
        <w:rPr>
          <w:sz w:val="24"/>
          <w:szCs w:val="24"/>
        </w:rPr>
      </w:pPr>
      <w:r w:rsidRPr="008A5352">
        <w:rPr>
          <w:sz w:val="24"/>
          <w:szCs w:val="24"/>
        </w:rPr>
        <w:t>о внесении изменений в разрешение на строительство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Прошу внести изменения в разрешение на строительство (реконструкцию)</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(нужное подчеркнуть)</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от "__" ___________________ 20__ г. N ____________________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объекта)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на земельном участке по адресу: 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(населенный пункт, район, улица,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номер участка)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Право на пользование землей закреплено 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документа)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 от "____" ________________ г. N 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Проектная документация на строительство объекта разработана 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проектной организации, ИНН, юридический и почтовый адреса, ФИО руководителя, номер телефона,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банковские реквизиты (наименование банка, р/с, к/с, БИК))</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имеющей право на выполнение проектных работ, закрепленное 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документа и уполномоченной организации, его выдавшей)</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от "____" ______________ г. N ______, и согласована в установленном порядке</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с    заинтересованными    организациями    и   органами    архитектуры    и</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градостроительства:</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lastRenderedPageBreak/>
        <w:t>- положительное     заключение    государственной    экспертизы    получено</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за N _____ от "__" ________________ г.</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схема планировочной организации земельного участка согласована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 за N ____ от "__" ___________ г.</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организации)</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Проектно-сметная документация утверждена 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 за N _____ от "__" ___________ г.</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Дополнительно информируем:</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Финансирование   строительства  (реконструкции,  капитального  ремонта)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застройщиком будет осуществляться 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(банковские реквизиты и номер счета)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Работы   будут   производиться  подрядным  (хозяйственным)  способом  в</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соответствии с договором от "___" __________________ 20__ г. N 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организации, ИНН, юридический и почтовый адреса, ФИО</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руководителя, номер телефона,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банковские реквизиты (наименование банка, р/с, к/с, БИК))</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Право выполнения строительно-монтажных работ закреплено 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документа и уполномоченной организации, его выдавшей)</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 от "__" ______________ г. N 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Производителем работ приказом _______________ от "__" ___________ г. N 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назначен 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(должность, фамилия, имя, отчество)</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имеющий _____________________________ специальное образование и стаж работы</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(высшее, среднее)</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в строительстве ___________ лет</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Строительный контроль в соответствии с договором от "__" ___________ г.</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N _______________ будет осуществляться</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организации, ИНН, юридический и почтовый адреса, ФИО</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руководителя, номер телефона,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банковские реквизиты (наименование банка, р/с, к/с, БИК))</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право выполнения функций заказчика (застройщика) закреплено 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документа и организации, его выдавшей)</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N ___________ от "__" ________________ г.</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Обязуюсь  обо  всех  изменениях,  связанных  с приведенными в настоящем</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заявлении сведениями, сообщать в 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(наименование уполномоченного органа)</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_________________________________________________________________________________________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_________________________   ___________________   _________________________</w:t>
      </w:r>
    </w:p>
    <w:p w:rsidR="00FC7908" w:rsidRPr="008A5352" w:rsidRDefault="00FC7908" w:rsidP="00FC7908">
      <w:pPr>
        <w:widowControl w:val="0"/>
        <w:overflowPunct w:val="0"/>
        <w:autoSpaceDE w:val="0"/>
        <w:autoSpaceDN w:val="0"/>
        <w:adjustRightInd w:val="0"/>
        <w:ind w:firstLine="709"/>
        <w:jc w:val="both"/>
        <w:rPr>
          <w:sz w:val="24"/>
          <w:szCs w:val="24"/>
        </w:rPr>
      </w:pPr>
      <w:r w:rsidRPr="008A5352">
        <w:rPr>
          <w:sz w:val="24"/>
          <w:szCs w:val="24"/>
        </w:rPr>
        <w:t xml:space="preserve">       (должность)                                    (подпись)                              (Ф.И.О.)</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6521"/>
        <w:jc w:val="both"/>
        <w:rPr>
          <w:sz w:val="24"/>
          <w:szCs w:val="24"/>
        </w:rPr>
      </w:pPr>
      <w:r w:rsidRPr="008A5352">
        <w:rPr>
          <w:sz w:val="24"/>
          <w:szCs w:val="24"/>
        </w:rPr>
        <w:t>"__" _____________ 20__ г.</w:t>
      </w: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left="5245" w:firstLine="142"/>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Default="00FC7908" w:rsidP="00FC7908">
      <w:pPr>
        <w:overflowPunct w:val="0"/>
        <w:autoSpaceDE w:val="0"/>
        <w:autoSpaceDN w:val="0"/>
        <w:adjustRightInd w:val="0"/>
        <w:ind w:left="5245" w:firstLine="142"/>
        <w:jc w:val="right"/>
        <w:rPr>
          <w:sz w:val="24"/>
          <w:szCs w:val="24"/>
        </w:rPr>
      </w:pPr>
    </w:p>
    <w:p w:rsidR="00FC7908" w:rsidRPr="008A5352" w:rsidRDefault="00FC7908" w:rsidP="00FC7908">
      <w:pPr>
        <w:overflowPunct w:val="0"/>
        <w:autoSpaceDE w:val="0"/>
        <w:autoSpaceDN w:val="0"/>
        <w:adjustRightInd w:val="0"/>
        <w:ind w:left="5245" w:firstLine="142"/>
        <w:jc w:val="right"/>
        <w:rPr>
          <w:sz w:val="24"/>
          <w:szCs w:val="24"/>
        </w:rPr>
      </w:pPr>
      <w:r>
        <w:rPr>
          <w:sz w:val="24"/>
          <w:szCs w:val="24"/>
        </w:rPr>
        <w:t>ОТ</w:t>
      </w:r>
      <w:r w:rsidRPr="008A5352">
        <w:rPr>
          <w:sz w:val="24"/>
          <w:szCs w:val="24"/>
        </w:rPr>
        <w:t>Приложение 3</w:t>
      </w:r>
    </w:p>
    <w:p w:rsidR="00FC7908" w:rsidRPr="008A5352" w:rsidRDefault="00FC7908" w:rsidP="00FC7908">
      <w:pPr>
        <w:overflowPunct w:val="0"/>
        <w:autoSpaceDE w:val="0"/>
        <w:autoSpaceDN w:val="0"/>
        <w:adjustRightInd w:val="0"/>
        <w:ind w:left="5387"/>
        <w:jc w:val="right"/>
        <w:rPr>
          <w:sz w:val="24"/>
          <w:szCs w:val="24"/>
        </w:rPr>
      </w:pPr>
      <w:r w:rsidRPr="008A5352">
        <w:rPr>
          <w:sz w:val="24"/>
          <w:szCs w:val="24"/>
        </w:rPr>
        <w:lastRenderedPageBreak/>
        <w:t>к административному регламенту</w:t>
      </w:r>
    </w:p>
    <w:p w:rsidR="00FC7908" w:rsidRPr="008A5352" w:rsidRDefault="00FC7908" w:rsidP="00FC7908">
      <w:pPr>
        <w:overflowPunct w:val="0"/>
        <w:autoSpaceDE w:val="0"/>
        <w:autoSpaceDN w:val="0"/>
        <w:adjustRightInd w:val="0"/>
        <w:ind w:left="5387"/>
        <w:jc w:val="right"/>
        <w:rPr>
          <w:sz w:val="24"/>
          <w:szCs w:val="24"/>
        </w:rPr>
      </w:pPr>
      <w:r w:rsidRPr="008A5352">
        <w:rPr>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C7908" w:rsidRPr="008A5352" w:rsidRDefault="00FC7908" w:rsidP="00FC7908">
      <w:pPr>
        <w:overflowPunct w:val="0"/>
        <w:autoSpaceDE w:val="0"/>
        <w:autoSpaceDN w:val="0"/>
        <w:adjustRightInd w:val="0"/>
        <w:ind w:left="5387"/>
        <w:rPr>
          <w:sz w:val="24"/>
          <w:szCs w:val="24"/>
        </w:rPr>
      </w:pPr>
    </w:p>
    <w:p w:rsidR="00FC7908" w:rsidRPr="008A5352" w:rsidRDefault="00FC7908" w:rsidP="00FC7908">
      <w:pPr>
        <w:widowControl w:val="0"/>
        <w:overflowPunct w:val="0"/>
        <w:autoSpaceDE w:val="0"/>
        <w:autoSpaceDN w:val="0"/>
        <w:adjustRightInd w:val="0"/>
        <w:jc w:val="center"/>
        <w:outlineLvl w:val="2"/>
        <w:rPr>
          <w:sz w:val="24"/>
          <w:szCs w:val="24"/>
        </w:rPr>
      </w:pPr>
      <w:r w:rsidRPr="008A5352">
        <w:rPr>
          <w:sz w:val="24"/>
          <w:szCs w:val="24"/>
        </w:rPr>
        <w:t>Блок схема предоставления муниципальной услуги</w:t>
      </w: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300" distR="114300" simplePos="0" relativeHeight="251659264" behindDoc="0" locked="0" layoutInCell="1" allowOverlap="1" wp14:anchorId="2BC6E04F" wp14:editId="0797F784">
                <wp:simplePos x="0" y="0"/>
                <wp:positionH relativeFrom="column">
                  <wp:posOffset>565785</wp:posOffset>
                </wp:positionH>
                <wp:positionV relativeFrom="paragraph">
                  <wp:posOffset>191770</wp:posOffset>
                </wp:positionV>
                <wp:extent cx="3782060" cy="1022350"/>
                <wp:effectExtent l="0" t="0" r="27940" b="254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22350"/>
                        </a:xfrm>
                        <a:prstGeom prst="rect">
                          <a:avLst/>
                        </a:prstGeom>
                        <a:solidFill>
                          <a:srgbClr val="FFFFFF"/>
                        </a:solidFill>
                        <a:ln w="9525">
                          <a:solidFill>
                            <a:srgbClr val="000000"/>
                          </a:solidFill>
                          <a:miter lim="800000"/>
                          <a:headEnd/>
                          <a:tailEnd/>
                        </a:ln>
                      </wps:spPr>
                      <wps:txbx>
                        <w:txbxContent>
                          <w:p w:rsidR="00FC7908" w:rsidRPr="00657D4D" w:rsidRDefault="00FC7908" w:rsidP="00FC790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C6E04F" id="_x0000_t202" coordsize="21600,21600" o:spt="202" path="m,l,21600r21600,l21600,xe">
                <v:stroke joinstyle="miter"/>
                <v:path gradientshapeok="t" o:connecttype="rect"/>
              </v:shapetype>
              <v:shape id="Надпись 21" o:spid="_x0000_s1026" type="#_x0000_t202" style="position:absolute;left:0;text-align:left;margin-left:44.55pt;margin-top:15.1pt;width:297.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">
                <v:textbox>
                  <w:txbxContent>
                    <w:p w:rsidR="00FC7908" w:rsidRPr="00657D4D" w:rsidRDefault="00FC7908" w:rsidP="00FC790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v:textbox>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299" distR="114299" simplePos="0" relativeHeight="251663360" behindDoc="0" locked="0" layoutInCell="1" allowOverlap="1" wp14:anchorId="6BFF3AFF" wp14:editId="398743BF">
                <wp:simplePos x="0" y="0"/>
                <wp:positionH relativeFrom="column">
                  <wp:posOffset>2399029</wp:posOffset>
                </wp:positionH>
                <wp:positionV relativeFrom="paragraph">
                  <wp:posOffset>191770</wp:posOffset>
                </wp:positionV>
                <wp:extent cx="0" cy="460375"/>
                <wp:effectExtent l="76200" t="0" r="571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619B8" id="_x0000_t32" coordsize="21600,21600" o:spt="32" o:oned="t" path="m,l21600,21600e" filled="f">
                <v:path arrowok="t" fillok="f" o:connecttype="none"/>
                <o:lock v:ext="edit" shapetype="t"/>
              </v:shapetype>
              <v:shape id="Прямая со стрелкой 20" o:spid="_x0000_s1026" type="#_x0000_t32" style="position:absolute;margin-left:188.9pt;margin-top:15.1pt;width:0;height:3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ADYA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">
                <v:stroke endarrow="block"/>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300" distR="114300" simplePos="0" relativeHeight="251660288" behindDoc="0" locked="0" layoutInCell="1" allowOverlap="1" wp14:anchorId="153EBAA6" wp14:editId="228B37FD">
                <wp:simplePos x="0" y="0"/>
                <wp:positionH relativeFrom="column">
                  <wp:posOffset>565785</wp:posOffset>
                </wp:positionH>
                <wp:positionV relativeFrom="paragraph">
                  <wp:posOffset>38735</wp:posOffset>
                </wp:positionV>
                <wp:extent cx="3782060" cy="635635"/>
                <wp:effectExtent l="0" t="0" r="27940" b="120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35635"/>
                        </a:xfrm>
                        <a:prstGeom prst="rect">
                          <a:avLst/>
                        </a:prstGeom>
                        <a:solidFill>
                          <a:srgbClr val="FFFFFF"/>
                        </a:solidFill>
                        <a:ln w="9525">
                          <a:solidFill>
                            <a:srgbClr val="000000"/>
                          </a:solidFill>
                          <a:miter lim="800000"/>
                          <a:headEnd/>
                          <a:tailEnd/>
                        </a:ln>
                      </wps:spPr>
                      <wps:txbx>
                        <w:txbxContent>
                          <w:p w:rsidR="00FC7908" w:rsidRPr="00657D4D" w:rsidRDefault="00FC7908" w:rsidP="00FC7908">
                            <w:pPr>
                              <w:jc w:val="center"/>
                              <w:rPr>
                                <w:sz w:val="24"/>
                                <w:szCs w:val="24"/>
                              </w:rPr>
                            </w:pPr>
                            <w:r w:rsidRPr="00657D4D">
                              <w:rPr>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EBAA6" id="Надпись 19" o:spid="_x0000_s1027" type="#_x0000_t202" style="position:absolute;left:0;text-align:left;margin-left:44.55pt;margin-top:3.05pt;width:297.8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fCxeuUQCAABf&#10;BAAADgAAAAAAAAAAAAAAAAAuAgAAZHJzL2Uyb0RvYy54bWxQSwECLQAUAAYACAAAACEAf/HfNt4A&#10;AAAIAQAADwAAAAAAAAAAAAAAAACeBAAAZHJzL2Rvd25yZXYueG1sUEsFBgAAAAAEAAQA8wAAAKkF&#10;AAAAAA==&#10;">
                <v:textbox>
                  <w:txbxContent>
                    <w:p w:rsidR="00FC7908" w:rsidRPr="00657D4D" w:rsidRDefault="00FC7908" w:rsidP="00FC7908">
                      <w:pPr>
                        <w:jc w:val="center"/>
                        <w:rPr>
                          <w:sz w:val="24"/>
                          <w:szCs w:val="24"/>
                        </w:rPr>
                      </w:pPr>
                      <w:r w:rsidRPr="00657D4D">
                        <w:rPr>
                          <w:sz w:val="24"/>
                          <w:szCs w:val="24"/>
                        </w:rPr>
                        <w:t>Формирование и направление межведомственного запроса</w:t>
                      </w:r>
                    </w:p>
                  </w:txbxContent>
                </v:textbox>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299" distR="114299" simplePos="0" relativeHeight="251664384" behindDoc="0" locked="0" layoutInCell="1" allowOverlap="1" wp14:anchorId="51EFBBE7" wp14:editId="75086255">
                <wp:simplePos x="0" y="0"/>
                <wp:positionH relativeFrom="column">
                  <wp:posOffset>2399029</wp:posOffset>
                </wp:positionH>
                <wp:positionV relativeFrom="paragraph">
                  <wp:posOffset>60960</wp:posOffset>
                </wp:positionV>
                <wp:extent cx="0" cy="338455"/>
                <wp:effectExtent l="76200" t="0" r="76200"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30A73" id="Прямая со стрелкой 18" o:spid="_x0000_s1026" type="#_x0000_t32" style="position:absolute;margin-left:188.9pt;margin-top:4.8pt;width:0;height:26.6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Kc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">
                <v:stroke endarrow="block"/>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300" distR="114300" simplePos="0" relativeHeight="251661312" behindDoc="0" locked="0" layoutInCell="1" allowOverlap="1" wp14:anchorId="5DB159C7" wp14:editId="77CE0DB8">
                <wp:simplePos x="0" y="0"/>
                <wp:positionH relativeFrom="column">
                  <wp:posOffset>565785</wp:posOffset>
                </wp:positionH>
                <wp:positionV relativeFrom="paragraph">
                  <wp:posOffset>194945</wp:posOffset>
                </wp:positionV>
                <wp:extent cx="3782060" cy="1044575"/>
                <wp:effectExtent l="0" t="0" r="27940" b="222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44575"/>
                        </a:xfrm>
                        <a:prstGeom prst="rect">
                          <a:avLst/>
                        </a:prstGeom>
                        <a:solidFill>
                          <a:srgbClr val="FFFFFF"/>
                        </a:solidFill>
                        <a:ln w="9525">
                          <a:solidFill>
                            <a:srgbClr val="000000"/>
                          </a:solidFill>
                          <a:miter lim="800000"/>
                          <a:headEnd/>
                          <a:tailEnd/>
                        </a:ln>
                      </wps:spPr>
                      <wps:txbx>
                        <w:txbxContent>
                          <w:p w:rsidR="00FC7908" w:rsidRPr="00657D4D" w:rsidRDefault="00FC7908" w:rsidP="00FC790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159C7" id="Надпись 17" o:spid="_x0000_s1028" type="#_x0000_t202" style="position:absolute;left:0;text-align:left;margin-left:44.55pt;margin-top:15.35pt;width:297.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AgFPvnRQIA&#10;AGAEAAAOAAAAAAAAAAAAAAAAAC4CAABkcnMvZTJvRG9jLnhtbFBLAQItABQABgAIAAAAIQCqUdGu&#10;3wAAAAkBAAAPAAAAAAAAAAAAAAAAAJ8EAABkcnMvZG93bnJldi54bWxQSwUGAAAAAAQABADzAAAA&#10;qwUAAAAA&#10;">
                <v:textbox>
                  <w:txbxContent>
                    <w:p w:rsidR="00FC7908" w:rsidRPr="00657D4D" w:rsidRDefault="00FC7908" w:rsidP="00FC790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299" distR="114299" simplePos="0" relativeHeight="251665408" behindDoc="0" locked="0" layoutInCell="1" allowOverlap="1" wp14:anchorId="36F1314C" wp14:editId="5DFD0859">
                <wp:simplePos x="0" y="0"/>
                <wp:positionH relativeFrom="column">
                  <wp:posOffset>2399029</wp:posOffset>
                </wp:positionH>
                <wp:positionV relativeFrom="paragraph">
                  <wp:posOffset>12700</wp:posOffset>
                </wp:positionV>
                <wp:extent cx="0" cy="389890"/>
                <wp:effectExtent l="76200" t="0" r="57150" b="482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D7E99" id="Прямая со стрелкой 16" o:spid="_x0000_s1026" type="#_x0000_t32" style="position:absolute;margin-left:188.9pt;margin-top:1pt;width:0;height:30.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">
                <v:stroke endarrow="block"/>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r w:rsidRPr="008A5352">
        <w:rPr>
          <w:noProof/>
          <w:sz w:val="24"/>
          <w:szCs w:val="24"/>
        </w:rPr>
        <mc:AlternateContent>
          <mc:Choice Requires="wps">
            <w:drawing>
              <wp:anchor distT="0" distB="0" distL="114300" distR="114300" simplePos="0" relativeHeight="251662336" behindDoc="0" locked="0" layoutInCell="1" allowOverlap="1" wp14:anchorId="4F363312" wp14:editId="6D52133A">
                <wp:simplePos x="0" y="0"/>
                <wp:positionH relativeFrom="column">
                  <wp:posOffset>567690</wp:posOffset>
                </wp:positionH>
                <wp:positionV relativeFrom="paragraph">
                  <wp:posOffset>57150</wp:posOffset>
                </wp:positionV>
                <wp:extent cx="3782060" cy="1806575"/>
                <wp:effectExtent l="0" t="0" r="27940" b="222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6575"/>
                        </a:xfrm>
                        <a:prstGeom prst="rect">
                          <a:avLst/>
                        </a:prstGeom>
                        <a:solidFill>
                          <a:srgbClr val="FFFFFF"/>
                        </a:solidFill>
                        <a:ln w="9525">
                          <a:solidFill>
                            <a:srgbClr val="000000"/>
                          </a:solidFill>
                          <a:miter lim="800000"/>
                          <a:headEnd/>
                          <a:tailEnd/>
                        </a:ln>
                      </wps:spPr>
                      <wps:txbx>
                        <w:txbxContent>
                          <w:p w:rsidR="00FC7908" w:rsidRPr="00657D4D" w:rsidRDefault="00FC7908" w:rsidP="00FC790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63312" id="Надпись 15" o:spid="_x0000_s1029" type="#_x0000_t202" style="position:absolute;left:0;text-align:left;margin-left:44.7pt;margin-top:4.5pt;width:297.8pt;height:1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0eS6fUYC&#10;AABgBAAADgAAAAAAAAAAAAAAAAAuAgAAZHJzL2Uyb0RvYy54bWxQSwECLQAUAAYACAAAACEAu250&#10;EN8AAAAIAQAADwAAAAAAAAAAAAAAAACgBAAAZHJzL2Rvd25yZXYueG1sUEsFBgAAAAAEAAQA8wAA&#10;AKwFAAAAAA==&#10;">
                <v:textbox>
                  <w:txbxContent>
                    <w:p w:rsidR="00FC7908" w:rsidRPr="00657D4D" w:rsidRDefault="00FC7908" w:rsidP="00FC790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mc:Fallback>
        </mc:AlternateContent>
      </w: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widowControl w:val="0"/>
        <w:overflowPunct w:val="0"/>
        <w:autoSpaceDE w:val="0"/>
        <w:autoSpaceDN w:val="0"/>
        <w:adjustRightInd w:val="0"/>
        <w:ind w:firstLine="709"/>
        <w:jc w:val="both"/>
        <w:outlineLvl w:val="2"/>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FC7908" w:rsidRPr="008A5352" w:rsidRDefault="00FC7908" w:rsidP="00FC7908">
      <w:pPr>
        <w:overflowPunct w:val="0"/>
        <w:autoSpaceDE w:val="0"/>
        <w:autoSpaceDN w:val="0"/>
        <w:adjustRightInd w:val="0"/>
        <w:ind w:firstLine="709"/>
        <w:jc w:val="both"/>
        <w:rPr>
          <w:sz w:val="24"/>
          <w:szCs w:val="24"/>
        </w:rPr>
      </w:pPr>
    </w:p>
    <w:p w:rsidR="00BB4755" w:rsidRDefault="00BB4755" w:rsidP="00BB4755">
      <w:pPr>
        <w:rPr>
          <w:sz w:val="24"/>
          <w:szCs w:val="24"/>
        </w:rPr>
      </w:pPr>
    </w:p>
    <w:p w:rsidR="000E4857" w:rsidRPr="000E4857" w:rsidRDefault="000E4857" w:rsidP="000E4857">
      <w:pPr>
        <w:ind w:right="-2"/>
        <w:contextualSpacing/>
        <w:rPr>
          <w:sz w:val="24"/>
          <w:szCs w:val="24"/>
        </w:rPr>
      </w:pPr>
    </w:p>
    <w:sectPr w:rsidR="000E4857" w:rsidRPr="000E4857" w:rsidSect="000E4857">
      <w:headerReference w:type="first" r:id="rId44"/>
      <w:footnotePr>
        <w:numRestart w:val="eachPage"/>
      </w:footnotePr>
      <w:pgSz w:w="11906" w:h="16838"/>
      <w:pgMar w:top="284" w:right="567" w:bottom="851"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4F" w:rsidRDefault="0051554F">
      <w:r>
        <w:separator/>
      </w:r>
    </w:p>
  </w:endnote>
  <w:endnote w:type="continuationSeparator" w:id="0">
    <w:p w:rsidR="0051554F" w:rsidRDefault="005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4F" w:rsidRDefault="0051554F">
      <w:r>
        <w:separator/>
      </w:r>
    </w:p>
  </w:footnote>
  <w:footnote w:type="continuationSeparator" w:id="0">
    <w:p w:rsidR="0051554F" w:rsidRDefault="00515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85" w:rsidRDefault="00455585">
    <w:pPr>
      <w:pStyle w:val="af1"/>
    </w:pPr>
  </w:p>
  <w:p w:rsidR="00455585" w:rsidRDefault="0045558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1269D"/>
    <w:multiLevelType w:val="hybridMultilevel"/>
    <w:tmpl w:val="7CB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41191F63"/>
    <w:multiLevelType w:val="hybridMultilevel"/>
    <w:tmpl w:val="E430C776"/>
    <w:lvl w:ilvl="0" w:tplc="E33C0EE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0"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num>
  <w:num w:numId="4">
    <w:abstractNumId w:val="23"/>
  </w:num>
  <w:num w:numId="5">
    <w:abstractNumId w:val="2"/>
  </w:num>
  <w:num w:numId="6">
    <w:abstractNumId w:val="8"/>
  </w:num>
  <w:num w:numId="7">
    <w:abstractNumId w:val="2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9"/>
  </w:num>
  <w:num w:numId="12">
    <w:abstractNumId w:val="21"/>
  </w:num>
  <w:num w:numId="13">
    <w:abstractNumId w:val="11"/>
  </w:num>
  <w:num w:numId="14">
    <w:abstractNumId w:val="15"/>
  </w:num>
  <w:num w:numId="15">
    <w:abstractNumId w:val="17"/>
  </w:num>
  <w:num w:numId="16">
    <w:abstractNumId w:val="27"/>
  </w:num>
  <w:num w:numId="17">
    <w:abstractNumId w:val="25"/>
  </w:num>
  <w:num w:numId="18">
    <w:abstractNumId w:val="14"/>
  </w:num>
  <w:num w:numId="19">
    <w:abstractNumId w:val="10"/>
  </w:num>
  <w:num w:numId="20">
    <w:abstractNumId w:val="20"/>
  </w:num>
  <w:num w:numId="21">
    <w:abstractNumId w:val="28"/>
  </w:num>
  <w:num w:numId="22">
    <w:abstractNumId w:val="24"/>
  </w:num>
  <w:num w:numId="23">
    <w:abstractNumId w:val="13"/>
  </w:num>
  <w:num w:numId="24">
    <w:abstractNumId w:val="6"/>
  </w:num>
  <w:num w:numId="25">
    <w:abstractNumId w:val="18"/>
  </w:num>
  <w:num w:numId="26">
    <w:abstractNumId w:val="4"/>
  </w:num>
  <w:num w:numId="27">
    <w:abstractNumId w:val="9"/>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2813"/>
    <w:rsid w:val="00053184"/>
    <w:rsid w:val="00053B0C"/>
    <w:rsid w:val="00054753"/>
    <w:rsid w:val="000621EB"/>
    <w:rsid w:val="00074224"/>
    <w:rsid w:val="00075955"/>
    <w:rsid w:val="00076C38"/>
    <w:rsid w:val="00077C55"/>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73E"/>
    <w:rsid w:val="00153DFE"/>
    <w:rsid w:val="001545AF"/>
    <w:rsid w:val="001603D2"/>
    <w:rsid w:val="00165083"/>
    <w:rsid w:val="001704A9"/>
    <w:rsid w:val="001717EE"/>
    <w:rsid w:val="00171E72"/>
    <w:rsid w:val="00180548"/>
    <w:rsid w:val="00181329"/>
    <w:rsid w:val="001842E1"/>
    <w:rsid w:val="0018521F"/>
    <w:rsid w:val="00186F4F"/>
    <w:rsid w:val="00191013"/>
    <w:rsid w:val="001916E6"/>
    <w:rsid w:val="00191DBD"/>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64CA"/>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55585"/>
    <w:rsid w:val="00455DF3"/>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B7488"/>
    <w:rsid w:val="004C6813"/>
    <w:rsid w:val="004D07FF"/>
    <w:rsid w:val="004D085B"/>
    <w:rsid w:val="004D2B2C"/>
    <w:rsid w:val="004D66B4"/>
    <w:rsid w:val="004E51AB"/>
    <w:rsid w:val="004F54A1"/>
    <w:rsid w:val="004F655C"/>
    <w:rsid w:val="00502C55"/>
    <w:rsid w:val="00506C7E"/>
    <w:rsid w:val="005070A3"/>
    <w:rsid w:val="00507E20"/>
    <w:rsid w:val="0051138C"/>
    <w:rsid w:val="0051554F"/>
    <w:rsid w:val="00515C21"/>
    <w:rsid w:val="00517B1D"/>
    <w:rsid w:val="005234C5"/>
    <w:rsid w:val="00531ED1"/>
    <w:rsid w:val="0053368E"/>
    <w:rsid w:val="005454C8"/>
    <w:rsid w:val="0054561E"/>
    <w:rsid w:val="00546F82"/>
    <w:rsid w:val="005478D2"/>
    <w:rsid w:val="005519F5"/>
    <w:rsid w:val="00552C14"/>
    <w:rsid w:val="0055382A"/>
    <w:rsid w:val="00554526"/>
    <w:rsid w:val="00563346"/>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0C52"/>
    <w:rsid w:val="0083538F"/>
    <w:rsid w:val="00844405"/>
    <w:rsid w:val="00851A55"/>
    <w:rsid w:val="00854737"/>
    <w:rsid w:val="008551B3"/>
    <w:rsid w:val="00855EBB"/>
    <w:rsid w:val="0085663E"/>
    <w:rsid w:val="008614FC"/>
    <w:rsid w:val="008636A1"/>
    <w:rsid w:val="00867ECA"/>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C6260"/>
    <w:rsid w:val="008E35F1"/>
    <w:rsid w:val="008E3D51"/>
    <w:rsid w:val="008E6B41"/>
    <w:rsid w:val="008F742A"/>
    <w:rsid w:val="008F7EFD"/>
    <w:rsid w:val="00901231"/>
    <w:rsid w:val="00901973"/>
    <w:rsid w:val="00902C66"/>
    <w:rsid w:val="00904BD1"/>
    <w:rsid w:val="009103C3"/>
    <w:rsid w:val="00913F87"/>
    <w:rsid w:val="00917B24"/>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7AF"/>
    <w:rsid w:val="00982125"/>
    <w:rsid w:val="00993319"/>
    <w:rsid w:val="00995A0D"/>
    <w:rsid w:val="009A3E16"/>
    <w:rsid w:val="009A50BD"/>
    <w:rsid w:val="009A7FFB"/>
    <w:rsid w:val="009B7925"/>
    <w:rsid w:val="009C703D"/>
    <w:rsid w:val="009C720B"/>
    <w:rsid w:val="009D5F8C"/>
    <w:rsid w:val="009E152F"/>
    <w:rsid w:val="009E1C2F"/>
    <w:rsid w:val="009E6EB0"/>
    <w:rsid w:val="009F14C9"/>
    <w:rsid w:val="009F4245"/>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4755"/>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07BD"/>
    <w:rsid w:val="00D62324"/>
    <w:rsid w:val="00D763B1"/>
    <w:rsid w:val="00D76572"/>
    <w:rsid w:val="00D7675B"/>
    <w:rsid w:val="00D771A3"/>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4075"/>
    <w:rsid w:val="00DC5691"/>
    <w:rsid w:val="00DC575A"/>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73D5"/>
    <w:rsid w:val="00E37908"/>
    <w:rsid w:val="00E4576C"/>
    <w:rsid w:val="00E50C88"/>
    <w:rsid w:val="00E56FF2"/>
    <w:rsid w:val="00E5719B"/>
    <w:rsid w:val="00E57EE9"/>
    <w:rsid w:val="00E61456"/>
    <w:rsid w:val="00E64B42"/>
    <w:rsid w:val="00E7247F"/>
    <w:rsid w:val="00E7498E"/>
    <w:rsid w:val="00E75FEB"/>
    <w:rsid w:val="00E81732"/>
    <w:rsid w:val="00E849D2"/>
    <w:rsid w:val="00E91A7E"/>
    <w:rsid w:val="00E95F30"/>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0E91"/>
    <w:rsid w:val="00F34A43"/>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0587"/>
    <w:rsid w:val="00FB137E"/>
    <w:rsid w:val="00FB1A64"/>
    <w:rsid w:val="00FB1C77"/>
    <w:rsid w:val="00FB5538"/>
    <w:rsid w:val="00FB5CBC"/>
    <w:rsid w:val="00FC469B"/>
    <w:rsid w:val="00FC7908"/>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2859F"/>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qFormat="1"/>
    <w:lsdException w:name="Body Text Indent 3" w:semiHidden="1" w:uiPriority="99" w:unhideWhenUsed="1" w:qFormat="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Заголовок 1 Знак Знак,Заголовок 1 Знак Знак Знак Знак,Заголовок 1 Знак Знак Знак,Header1-2000,H1,Head 1 + Arial Narrow,все пр...,Head 1,H11,H12,H111,H13,H112,H14,H15,H16,H17,H18,H19,H113,H121,Заголов,ch,Глава"/>
    <w:basedOn w:val="a"/>
    <w:next w:val="a"/>
    <w:link w:val="12"/>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FB137E"/>
    <w:pPr>
      <w:spacing w:before="240" w:after="60"/>
      <w:outlineLvl w:val="4"/>
    </w:pPr>
    <w:rPr>
      <w:b/>
      <w:bCs/>
      <w:i/>
      <w:iCs/>
      <w:sz w:val="26"/>
      <w:szCs w:val="26"/>
    </w:rPr>
  </w:style>
  <w:style w:type="paragraph" w:styleId="6">
    <w:name w:val="heading 6"/>
    <w:basedOn w:val="a"/>
    <w:next w:val="a"/>
    <w:link w:val="60"/>
    <w:uiPriority w:val="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uiPriority w:val="99"/>
    <w:qFormat/>
    <w:rsid w:val="001D0CC8"/>
    <w:pPr>
      <w:ind w:firstLine="720"/>
      <w:jc w:val="both"/>
    </w:pPr>
  </w:style>
  <w:style w:type="paragraph" w:styleId="a7">
    <w:name w:val="Balloon Text"/>
    <w:basedOn w:val="a"/>
    <w:link w:val="a8"/>
    <w:qFormat/>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qFormat/>
    <w:rsid w:val="00B151B9"/>
    <w:rPr>
      <w:rFonts w:ascii="Times New Roman" w:hAnsi="Times New Roman"/>
      <w:sz w:val="28"/>
    </w:rPr>
  </w:style>
  <w:style w:type="paragraph" w:styleId="ae">
    <w:name w:val="List Paragraph"/>
    <w:aliases w:val="ТЗ список,Абзац списка нумерованный"/>
    <w:basedOn w:val="a"/>
    <w:link w:val="af"/>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uiPriority w:val="10"/>
    <w:qFormat/>
    <w:rsid w:val="00F77982"/>
    <w:pPr>
      <w:jc w:val="center"/>
    </w:pPr>
    <w:rPr>
      <w:b/>
      <w:bCs/>
      <w:color w:val="000000"/>
      <w:spacing w:val="13"/>
      <w:szCs w:val="28"/>
    </w:rPr>
  </w:style>
  <w:style w:type="character" w:customStyle="1" w:styleId="af6">
    <w:name w:val="Заголовок Знак"/>
    <w:basedOn w:val="a0"/>
    <w:link w:val="af5"/>
    <w:uiPriority w:val="10"/>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uiPriority w:val="9"/>
    <w:rsid w:val="00FB137E"/>
    <w:rPr>
      <w:rFonts w:ascii="Times New Roman" w:hAnsi="Times New Roman"/>
      <w:b/>
      <w:bCs/>
      <w:i/>
      <w:iCs/>
      <w:sz w:val="26"/>
      <w:szCs w:val="26"/>
    </w:rPr>
  </w:style>
  <w:style w:type="character" w:customStyle="1" w:styleId="60">
    <w:name w:val="Заголовок 6 Знак"/>
    <w:basedOn w:val="a0"/>
    <w:link w:val="6"/>
    <w:uiPriority w:val="9"/>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qFormat/>
    <w:rsid w:val="00FB137E"/>
    <w:rPr>
      <w:rFonts w:ascii="Tahoma" w:hAnsi="Tahoma" w:cs="Tahoma"/>
      <w:sz w:val="16"/>
      <w:szCs w:val="16"/>
    </w:rPr>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0"/>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qFormat/>
    <w:rsid w:val="00FB137E"/>
    <w:pPr>
      <w:spacing w:after="120"/>
      <w:ind w:left="283"/>
    </w:pPr>
    <w:rPr>
      <w:sz w:val="16"/>
      <w:szCs w:val="16"/>
    </w:rPr>
  </w:style>
  <w:style w:type="character" w:customStyle="1" w:styleId="33">
    <w:name w:val="Основной текст с отступом 3 Знак"/>
    <w:basedOn w:val="a0"/>
    <w:link w:val="32"/>
    <w:uiPriority w:val="99"/>
    <w:qFormat/>
    <w:rsid w:val="00FB137E"/>
    <w:rPr>
      <w:rFonts w:ascii="Times New Roman" w:hAnsi="Times New Roman"/>
      <w:sz w:val="16"/>
      <w:szCs w:val="16"/>
    </w:rPr>
  </w:style>
  <w:style w:type="character" w:styleId="afe">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uiPriority w:val="99"/>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uiPriority w:val="99"/>
    <w:rsid w:val="000E6D73"/>
    <w:pPr>
      <w:jc w:val="both"/>
    </w:pPr>
    <w:rPr>
      <w:sz w:val="24"/>
    </w:rPr>
  </w:style>
  <w:style w:type="character" w:customStyle="1" w:styleId="35">
    <w:name w:val="Основной текст 3 Знак"/>
    <w:basedOn w:val="a0"/>
    <w:link w:val="34"/>
    <w:uiPriority w:val="99"/>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qFormat/>
    <w:rsid w:val="00455585"/>
    <w:rPr>
      <w:sz w:val="18"/>
      <w:szCs w:val="18"/>
    </w:rPr>
  </w:style>
  <w:style w:type="character" w:customStyle="1" w:styleId="afff7">
    <w:name w:val="Текст примечания Знак"/>
    <w:qFormat/>
    <w:rsid w:val="00455585"/>
    <w:rPr>
      <w:sz w:val="24"/>
      <w:szCs w:val="24"/>
    </w:rPr>
  </w:style>
  <w:style w:type="character" w:customStyle="1" w:styleId="afff8">
    <w:name w:val="Тема примечания Знак"/>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rsid w:val="00151A16"/>
    <w:rPr>
      <w:rFonts w:ascii="Symbol" w:hAnsi="Symbol"/>
      <w:sz w:val="20"/>
    </w:rPr>
  </w:style>
  <w:style w:type="character" w:customStyle="1" w:styleId="1f3">
    <w:name w:val="Текст концевой сноски Знак1"/>
    <w:basedOn w:val="a0"/>
    <w:semiHidden/>
    <w:rsid w:val="00151A16"/>
    <w:rPr>
      <w:rFonts w:ascii="Times New Roman" w:hAnsi="Times New Roman"/>
    </w:rPr>
  </w:style>
  <w:style w:type="character" w:styleId="affff3">
    <w:name w:val="endnote reference"/>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paragraph" w:customStyle="1" w:styleId="1f5">
    <w:name w:val="Знак Знак Знак1"/>
    <w:basedOn w:val="a"/>
    <w:rsid w:val="00FC7908"/>
    <w:pPr>
      <w:tabs>
        <w:tab w:val="num" w:pos="360"/>
      </w:tabs>
      <w:spacing w:after="160" w:line="240" w:lineRule="exact"/>
    </w:pPr>
    <w:rPr>
      <w:rFonts w:ascii="Verdana" w:hAnsi="Verdana" w:cs="Verdana"/>
      <w:sz w:val="20"/>
      <w:lang w:val="en-US" w:eastAsia="en-US"/>
    </w:rPr>
  </w:style>
  <w:style w:type="paragraph" w:styleId="affff5">
    <w:name w:val="Block Text"/>
    <w:basedOn w:val="a"/>
    <w:uiPriority w:val="99"/>
    <w:rsid w:val="00FC7908"/>
    <w:pPr>
      <w:tabs>
        <w:tab w:val="left" w:pos="8646"/>
      </w:tabs>
      <w:snapToGrid w:val="0"/>
      <w:spacing w:after="222"/>
      <w:ind w:left="4320" w:right="-1"/>
    </w:pPr>
  </w:style>
  <w:style w:type="numbering" w:customStyle="1" w:styleId="110">
    <w:name w:val="Нет списка11"/>
    <w:next w:val="a2"/>
    <w:semiHidden/>
    <w:unhideWhenUsed/>
    <w:rsid w:val="00FC7908"/>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7908"/>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44255078">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083B82F94E78110BC1613AE62BDE29041C9C4EC511FA6E3CE8AE376B8E45A2499B32B61EBFFDDC7854A33542D9D0D08DB39CF5F8AFGBJ1E" TargetMode="External"/><Relationship Id="rId18" Type="http://schemas.openxmlformats.org/officeDocument/2006/relationships/hyperlink" Target="consultantplus://offline/ref=00D29D40A79FBFBEBFBA33C4F1CD5B15DB6CC4274B92B6C351504F7C7BD1F08B2D693D745F1FC2E18C79AA2A05E9B09895D0A3D96E84S81DJ" TargetMode="External"/><Relationship Id="rId26" Type="http://schemas.openxmlformats.org/officeDocument/2006/relationships/hyperlink" Target="consultantplus://offline/ref=7F5112AB6626B1DAE30EE045D335846CB47722820B9F8904270A149D802AD6AA47D88C86E2875D2D8C6D759535F34420666991178C3EG4wFJ" TargetMode="External"/><Relationship Id="rId39" Type="http://schemas.openxmlformats.org/officeDocument/2006/relationships/hyperlink" Target="consultantplus://offline/ref=9194916ABF7E5A2F52212DA627D4115F880F78B9250E9191102BA3C44DCB5BDDA0B1C99404432D28F" TargetMode="External"/><Relationship Id="rId21" Type="http://schemas.openxmlformats.org/officeDocument/2006/relationships/hyperlink" Target="consultantplus://offline/ref=9ABFB146D18A1A15BC80D9477ADB9248B6BED3E5C79E2582284DEC24E445B2FCE0618B5B9B4DA194g423E" TargetMode="External"/><Relationship Id="rId34" Type="http://schemas.openxmlformats.org/officeDocument/2006/relationships/hyperlink" Target="consultantplus://offline/ref=00D29D40A79FBFBEBFBA33C4F1CD5B15DB6CC4274B92B6C351504F7C7BD1F08B2D693D745F1FC2E18C79AA2A05E9B09895D0A3D96E84S81DJ" TargetMode="External"/><Relationship Id="rId42" Type="http://schemas.openxmlformats.org/officeDocument/2006/relationships/hyperlink" Target="http://admzsp.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0D29D40A79FBFBEBFBA33C4F1CD5B15DB6CC4274B92B6C351504F7C7BD1F08B2D693D745F1CC6E18C79AA2A05E9B09895D0A3D96E84S81DJ" TargetMode="External"/><Relationship Id="rId29" Type="http://schemas.openxmlformats.org/officeDocument/2006/relationships/hyperlink" Target="consultantplus://offline/ref=1D07A76E2DF804848FEB3C9E30C8AC86DC9B5E8A9627366A1F714D63E489304811C265AF50992444B91C0670641E19A690AE811AF4IAz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B161DB8AEB4CF9E05A794EBCDACDB139D075625BBC07260230B61CC7FC32CB85E9CC77025561mBh0I" TargetMode="External"/><Relationship Id="rId24" Type="http://schemas.openxmlformats.org/officeDocument/2006/relationships/hyperlink" Target="consultantplus://offline/ref=5D083B82F94E78110BC1613AE62BDE29041C9C4EC511FA6E3CE8AE376B8E45A2499B32B61EBFFDDC7854A33542D9D0D08DB39CF5F8AFGBJ1E" TargetMode="External"/><Relationship Id="rId32" Type="http://schemas.openxmlformats.org/officeDocument/2006/relationships/hyperlink" Target="consultantplus://offline/ref=00D29D40A79FBFBEBFBA33C4F1CD5B15DB6CC4274B92B6C351504F7C7BD1F08B2D693D745F1CC6E18C79AA2A05E9B09895D0A3D96E84S81DJ" TargetMode="External"/><Relationship Id="rId37" Type="http://schemas.openxmlformats.org/officeDocument/2006/relationships/hyperlink" Target="consultantplus://offline/ref=CAEF27D1E0E956F19F85974D69EA2EA3B3E30D1C1FE5DD806DC2747B096750DE83972E0F1B6D367D2F6852FF3ACE02F9F6494BF7714Dq4F7J" TargetMode="External"/><Relationship Id="rId40" Type="http://schemas.openxmlformats.org/officeDocument/2006/relationships/hyperlink" Target="http://www.gosuslugi.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5112AB6626B1DAE30EE045D335846CB47722820B9F8904270A149D802AD6AA47D88C86E2875D2D8C6D759535F34420666991178C3EG4wFJ" TargetMode="External"/><Relationship Id="rId23" Type="http://schemas.openxmlformats.org/officeDocument/2006/relationships/hyperlink" Target="consultantplus://offline/ref=8B5E22700DD94DBDF3F3776C8224F0796B7B5C9C703EA9D3F4305FF70DE5D4F97E4AA8DFBFB9z65CE" TargetMode="External"/><Relationship Id="rId28" Type="http://schemas.openxmlformats.org/officeDocument/2006/relationships/hyperlink" Target="consultantplus://offline/ref=1D07A76E2DF804848FEB3C9E30C8AC86DC9B5E8A9627366A1F714D63E489304811C265AB50982F19E953072C224D0AA49FAE8313EBAFDFA7IDzEJ" TargetMode="External"/><Relationship Id="rId36" Type="http://schemas.openxmlformats.org/officeDocument/2006/relationships/hyperlink" Target="consultantplus://offline/ref=8B5E22700DD94DBDF3F3776C8224F0796B7B5C9C703EA9D3F4305FF70DE5D4F97E4AA8DFBFB9z65CE" TargetMode="External"/><Relationship Id="rId10" Type="http://schemas.openxmlformats.org/officeDocument/2006/relationships/hyperlink" Target="http://admzsp.ru" TargetMode="External"/><Relationship Id="rId19" Type="http://schemas.openxmlformats.org/officeDocument/2006/relationships/hyperlink" Target="consultantplus://offline/ref=00D29D40A79FBFBEBFBA33C4F1CD5B15DB6CC4274B92B6C351504F7C7BD1F08B2D693D745F1FC2E18C79AA2A05E9B09895D0A3D96E84S81DJ" TargetMode="External"/><Relationship Id="rId31" Type="http://schemas.openxmlformats.org/officeDocument/2006/relationships/hyperlink" Target="consultantplus://offline/ref=00D29D40A79FBFBEBFBA33C4F1CD5B15DB6CC4274B92B6C351504F7C7BD1F08B2D693D745F1CC6E18C79AA2A05E9B09895D0A3D96E84S81DJ"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ref=DCCA01836EF63F10B0A6B4883763884CC717E49223AF7FEC6D84CAA358A4E2C66F68B6BA87E9f0e2E" TargetMode="External"/><Relationship Id="rId22" Type="http://schemas.openxmlformats.org/officeDocument/2006/relationships/hyperlink" Target="consultantplus://offline/ref=92C5659027BA69ADBF9DFC323B4AAD6CF53F11536AAFA588F24E08E309AB737CBE6656B39F6F792Ci150E" TargetMode="External"/><Relationship Id="rId27" Type="http://schemas.openxmlformats.org/officeDocument/2006/relationships/hyperlink" Target="consultantplus://offline/ref=1D07A76E2DF804848FEB3C9E30C8AC86DC9B5E8A9627366A1F714D63E489304811C265AE54912444B91C0670641E19A690AE811AF4IAz4J" TargetMode="External"/><Relationship Id="rId30" Type="http://schemas.openxmlformats.org/officeDocument/2006/relationships/hyperlink" Target="consultantplus://offline/ref=1D07A76E2DF804848FEB3C9E30C8AC86DC9B5E8A9627366A1F714D63E489304811C265AB50982B10EA53072C224D0AA49FAE8313EBAFDFA7IDzEJ" TargetMode="External"/><Relationship Id="rId35" Type="http://schemas.openxmlformats.org/officeDocument/2006/relationships/hyperlink" Target="consultantplus://offline/ref=5E9F885C59C4E6B21839C580641C0D56634A3085F3C71B851A0FD138751456C888375A409D9D1F41C6BB7F74B3CDC1C863A257E826CB56E1lED0C" TargetMode="External"/><Relationship Id="rId43" Type="http://schemas.openxmlformats.org/officeDocument/2006/relationships/hyperlink" Target="consultantplus://offline/ref=F55472089D80FD2BF9AA4ED8077442CB8DBE3BEB7E2B58740BEE72778FAC4E478C1DAF7FD9sEw7I"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32B161DB8AEB4CF9E05A6743AAB693B835DD2D675CB3557A5736E14397FA678BC5EF9934465861B10BF83EmFh7I" TargetMode="External"/><Relationship Id="rId17" Type="http://schemas.openxmlformats.org/officeDocument/2006/relationships/hyperlink" Target="consultantplus://offline/ref=00D29D40A79FBFBEBFBA33C4F1CD5B15DB6CC4274B92B6C351504F7C7BD1F08B2D693D745F1CC6E18C79AA2A05E9B09895D0A3D96E84S81DJ" TargetMode="External"/><Relationship Id="rId25" Type="http://schemas.openxmlformats.org/officeDocument/2006/relationships/hyperlink" Target="consultantplus://offline/ref=DCCA01836EF63F10B0A6B4883763884CC717E49223AF7FEC6D84CAA358A4E2C66F68B6BA87E9f0e2E" TargetMode="External"/><Relationship Id="rId33" Type="http://schemas.openxmlformats.org/officeDocument/2006/relationships/hyperlink" Target="consultantplus://offline/ref=00D29D40A79FBFBEBFBA33C4F1CD5B15DB6CC4274B92B6C351504F7C7BD1F08B2D693D745F1FC2E18C79AA2A05E9B09895D0A3D96E84S81DJ" TargetMode="External"/><Relationship Id="rId38" Type="http://schemas.openxmlformats.org/officeDocument/2006/relationships/hyperlink" Target="consultantplus://offline/ref=9194916ABF7E5A2F52212DA627D4115F880F78B9250E9191102BA3C44DCB5BDDA0B1C995062423F" TargetMode="External"/><Relationship Id="rId46" Type="http://schemas.openxmlformats.org/officeDocument/2006/relationships/theme" Target="theme/theme1.xml"/><Relationship Id="rId20" Type="http://schemas.openxmlformats.org/officeDocument/2006/relationships/hyperlink" Target="consultantplus://offline/ref=5E9F885C59C4E6B21839C580641C0D56634A3085F3C71B851A0FD138751456C888375A409D9D1F41C6BB7F74B3CDC1C863A257E826CB56E1lED0C" TargetMode="External"/><Relationship Id="rId41"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A7000-06DF-4A2D-B747-073CD183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15997</Words>
  <Characters>91189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106973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32</cp:revision>
  <cp:lastPrinted>2023-10-23T03:44:00Z</cp:lastPrinted>
  <dcterms:created xsi:type="dcterms:W3CDTF">2023-04-26T03:19:00Z</dcterms:created>
  <dcterms:modified xsi:type="dcterms:W3CDTF">2023-10-23T04:16:00Z</dcterms:modified>
</cp:coreProperties>
</file>