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0064F6">
        <w:rPr>
          <w:sz w:val="24"/>
          <w:szCs w:val="24"/>
        </w:rPr>
        <w:t xml:space="preserve">      </w:t>
      </w:r>
      <w:r w:rsidRPr="00BD2032">
        <w:rPr>
          <w:sz w:val="24"/>
          <w:szCs w:val="24"/>
        </w:rPr>
        <w:t xml:space="preserve">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6530D2">
        <w:rPr>
          <w:sz w:val="24"/>
          <w:szCs w:val="24"/>
        </w:rPr>
        <w:t xml:space="preserve">   </w:t>
      </w:r>
      <w:r w:rsidR="00042A6F">
        <w:rPr>
          <w:sz w:val="24"/>
          <w:szCs w:val="24"/>
        </w:rPr>
        <w:t xml:space="preserve">  </w:t>
      </w:r>
      <w:r w:rsidR="00425D7E">
        <w:rPr>
          <w:sz w:val="24"/>
          <w:szCs w:val="24"/>
        </w:rPr>
        <w:t xml:space="preserve">    </w:t>
      </w:r>
      <w:r w:rsidR="00042A6F">
        <w:rPr>
          <w:sz w:val="24"/>
          <w:szCs w:val="24"/>
        </w:rPr>
        <w:t xml:space="preserve">  </w:t>
      </w:r>
      <w:r w:rsidR="006530D2">
        <w:rPr>
          <w:sz w:val="24"/>
          <w:szCs w:val="24"/>
        </w:rPr>
        <w:t xml:space="preserve">  </w:t>
      </w:r>
      <w:r w:rsidR="008A56A7">
        <w:rPr>
          <w:sz w:val="24"/>
          <w:szCs w:val="24"/>
        </w:rPr>
        <w:t>№ 26</w:t>
      </w:r>
      <w:r w:rsidR="0087412F">
        <w:rPr>
          <w:sz w:val="24"/>
          <w:szCs w:val="24"/>
        </w:rPr>
        <w:t xml:space="preserve"> </w:t>
      </w:r>
      <w:r w:rsidR="006C7762" w:rsidRPr="00BD2032">
        <w:rPr>
          <w:sz w:val="24"/>
          <w:szCs w:val="24"/>
        </w:rPr>
        <w:t xml:space="preserve">от </w:t>
      </w:r>
      <w:r w:rsidR="008A56A7">
        <w:rPr>
          <w:sz w:val="24"/>
          <w:szCs w:val="24"/>
        </w:rPr>
        <w:t>20</w:t>
      </w:r>
      <w:r w:rsidR="00DF1896">
        <w:rPr>
          <w:sz w:val="24"/>
          <w:szCs w:val="24"/>
        </w:rPr>
        <w:t>.06</w:t>
      </w:r>
      <w:r w:rsidR="000064F6">
        <w:rPr>
          <w:sz w:val="24"/>
          <w:szCs w:val="24"/>
        </w:rPr>
        <w:t>.2023г.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Default="00D96EE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СОВЕТ ЗОНАЛЬНЕНСКОГО</w:t>
      </w:r>
      <w:r w:rsidR="007D6005">
        <w:rPr>
          <w:rFonts w:eastAsia="Calibri"/>
          <w:b/>
          <w:szCs w:val="28"/>
          <w:lang w:eastAsia="en-US"/>
        </w:rPr>
        <w:t xml:space="preserve"> СЕЛЬСКОГО ПОСЕЛЕНИЯ</w:t>
      </w:r>
    </w:p>
    <w:p w:rsidR="008A56A7" w:rsidRDefault="00D96EEA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РЕШЕНИЕ № 10</w:t>
      </w:r>
    </w:p>
    <w:p w:rsidR="00654057" w:rsidRDefault="00654057" w:rsidP="00654057">
      <w:pPr>
        <w:rPr>
          <w:sz w:val="24"/>
        </w:rPr>
      </w:pPr>
    </w:p>
    <w:p w:rsidR="00654057" w:rsidRPr="00654057" w:rsidRDefault="00654057" w:rsidP="00654057">
      <w:pPr>
        <w:rPr>
          <w:b/>
          <w:sz w:val="24"/>
          <w:szCs w:val="24"/>
        </w:rPr>
      </w:pPr>
      <w:r w:rsidRPr="00654057">
        <w:rPr>
          <w:sz w:val="24"/>
          <w:szCs w:val="24"/>
        </w:rPr>
        <w:t>п. Зональная Станция</w:t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  <w:t xml:space="preserve">      </w:t>
      </w:r>
      <w:r w:rsidRPr="00654057">
        <w:rPr>
          <w:sz w:val="24"/>
          <w:szCs w:val="24"/>
        </w:rPr>
        <w:tab/>
        <w:t xml:space="preserve">                          «20» июня 2023 г</w:t>
      </w:r>
      <w:r w:rsidRPr="00654057">
        <w:rPr>
          <w:b/>
          <w:sz w:val="24"/>
          <w:szCs w:val="24"/>
        </w:rPr>
        <w:t>.</w:t>
      </w:r>
    </w:p>
    <w:p w:rsidR="00654057" w:rsidRPr="00654057" w:rsidRDefault="00654057" w:rsidP="00654057">
      <w:pPr>
        <w:jc w:val="right"/>
        <w:rPr>
          <w:b/>
          <w:sz w:val="24"/>
          <w:szCs w:val="24"/>
        </w:rPr>
      </w:pPr>
      <w:r w:rsidRPr="00654057">
        <w:rPr>
          <w:b/>
          <w:sz w:val="24"/>
          <w:szCs w:val="24"/>
        </w:rPr>
        <w:t>35-е очередное собрание</w:t>
      </w:r>
    </w:p>
    <w:p w:rsidR="00654057" w:rsidRPr="00654057" w:rsidRDefault="00654057" w:rsidP="00654057">
      <w:pPr>
        <w:jc w:val="right"/>
        <w:rPr>
          <w:b/>
          <w:sz w:val="24"/>
          <w:szCs w:val="24"/>
        </w:rPr>
      </w:pPr>
      <w:r w:rsidRPr="00654057">
        <w:rPr>
          <w:b/>
          <w:sz w:val="24"/>
          <w:szCs w:val="24"/>
          <w:lang w:val="en-US"/>
        </w:rPr>
        <w:t>V</w:t>
      </w:r>
      <w:r w:rsidRPr="00654057">
        <w:rPr>
          <w:b/>
          <w:sz w:val="24"/>
          <w:szCs w:val="24"/>
        </w:rPr>
        <w:t xml:space="preserve"> -ого созыва</w:t>
      </w:r>
    </w:p>
    <w:p w:rsidR="00654057" w:rsidRPr="00654057" w:rsidRDefault="00654057" w:rsidP="00654057">
      <w:pPr>
        <w:ind w:right="4961"/>
        <w:jc w:val="both"/>
        <w:rPr>
          <w:sz w:val="24"/>
          <w:szCs w:val="24"/>
        </w:rPr>
      </w:pPr>
      <w:bookmarkStart w:id="0" w:name="_GoBack"/>
      <w:r w:rsidRPr="00654057">
        <w:rPr>
          <w:sz w:val="24"/>
          <w:szCs w:val="24"/>
        </w:rPr>
        <w:t xml:space="preserve">О назначении публичных слушаний по вопросу внесения изменений и дополнений в Устав </w:t>
      </w:r>
      <w:r w:rsidRPr="00654057">
        <w:rPr>
          <w:color w:val="000000"/>
          <w:spacing w:val="-1"/>
          <w:w w:val="101"/>
          <w:sz w:val="24"/>
          <w:szCs w:val="24"/>
        </w:rPr>
        <w:t xml:space="preserve">муниципального образования </w:t>
      </w:r>
      <w:r w:rsidRPr="00654057">
        <w:rPr>
          <w:sz w:val="24"/>
          <w:szCs w:val="24"/>
        </w:rPr>
        <w:t xml:space="preserve">«Зональненское сельское поселение» </w:t>
      </w:r>
    </w:p>
    <w:bookmarkEnd w:id="0"/>
    <w:p w:rsidR="00654057" w:rsidRPr="00654057" w:rsidRDefault="00654057" w:rsidP="00654057">
      <w:pPr>
        <w:pStyle w:val="a5"/>
        <w:tabs>
          <w:tab w:val="left" w:pos="709"/>
        </w:tabs>
        <w:spacing w:line="276" w:lineRule="auto"/>
        <w:ind w:firstLine="0"/>
        <w:jc w:val="both"/>
        <w:rPr>
          <w:sz w:val="24"/>
          <w:szCs w:val="24"/>
        </w:rPr>
      </w:pPr>
    </w:p>
    <w:p w:rsidR="00654057" w:rsidRPr="00654057" w:rsidRDefault="00654057" w:rsidP="00654057">
      <w:pPr>
        <w:ind w:firstLine="284"/>
        <w:jc w:val="both"/>
        <w:rPr>
          <w:sz w:val="24"/>
          <w:szCs w:val="24"/>
        </w:rPr>
      </w:pPr>
      <w:r w:rsidRPr="00654057">
        <w:rPr>
          <w:sz w:val="24"/>
          <w:szCs w:val="24"/>
        </w:rPr>
        <w:t>С целью приведения Устава муниципального образования «Зональненское сельское поселение» Томского района Томской области в соответствие с требованиями действующего законодательства,</w:t>
      </w:r>
    </w:p>
    <w:p w:rsidR="00654057" w:rsidRPr="00654057" w:rsidRDefault="00654057" w:rsidP="00654057">
      <w:pPr>
        <w:ind w:firstLine="708"/>
        <w:rPr>
          <w:sz w:val="24"/>
          <w:szCs w:val="24"/>
        </w:rPr>
      </w:pPr>
    </w:p>
    <w:p w:rsidR="00654057" w:rsidRPr="00654057" w:rsidRDefault="00654057" w:rsidP="00654057">
      <w:pPr>
        <w:ind w:left="720" w:right="567"/>
        <w:jc w:val="both"/>
        <w:rPr>
          <w:b/>
          <w:bCs/>
          <w:sz w:val="24"/>
          <w:szCs w:val="24"/>
        </w:rPr>
      </w:pPr>
      <w:r w:rsidRPr="00654057">
        <w:rPr>
          <w:b/>
          <w:bCs/>
          <w:sz w:val="24"/>
          <w:szCs w:val="24"/>
        </w:rPr>
        <w:t>Совет Зональненского сельского поселения РЕШИЛ:</w:t>
      </w:r>
    </w:p>
    <w:p w:rsidR="00654057" w:rsidRPr="00654057" w:rsidRDefault="00654057" w:rsidP="00654057">
      <w:pPr>
        <w:ind w:left="720" w:right="567"/>
        <w:jc w:val="both"/>
        <w:rPr>
          <w:b/>
          <w:bCs/>
          <w:sz w:val="24"/>
          <w:szCs w:val="24"/>
        </w:rPr>
      </w:pPr>
    </w:p>
    <w:p w:rsidR="00654057" w:rsidRPr="00654057" w:rsidRDefault="00654057" w:rsidP="00654057">
      <w:pPr>
        <w:numPr>
          <w:ilvl w:val="0"/>
          <w:numId w:val="36"/>
        </w:numPr>
        <w:ind w:left="0" w:firstLine="426"/>
        <w:jc w:val="both"/>
        <w:rPr>
          <w:bCs/>
          <w:sz w:val="24"/>
          <w:szCs w:val="24"/>
        </w:rPr>
      </w:pPr>
      <w:r w:rsidRPr="00654057">
        <w:rPr>
          <w:bCs/>
          <w:sz w:val="24"/>
          <w:szCs w:val="24"/>
        </w:rPr>
        <w:t>Назначить проведение публичных слушаний по вопросу рассмотрения проекта решения о внесении изменений и дополнений в Устав муниципального образования "Зональненское сельское поселение", Приложение 1к настоящему решению, на 24 июля 2023 года в 18-00 часов по адресу: Томская область, Томский район, пос. Зональная Станция, ул. Совхозная, 10.</w:t>
      </w:r>
    </w:p>
    <w:p w:rsidR="00654057" w:rsidRPr="00654057" w:rsidRDefault="00654057" w:rsidP="00654057">
      <w:pPr>
        <w:numPr>
          <w:ilvl w:val="0"/>
          <w:numId w:val="36"/>
        </w:numPr>
        <w:ind w:left="0" w:firstLine="426"/>
        <w:jc w:val="both"/>
        <w:rPr>
          <w:bCs/>
          <w:sz w:val="24"/>
          <w:szCs w:val="24"/>
        </w:rPr>
      </w:pPr>
      <w:r w:rsidRPr="00654057">
        <w:rPr>
          <w:bCs/>
          <w:sz w:val="24"/>
          <w:szCs w:val="24"/>
        </w:rPr>
        <w:t xml:space="preserve"> Поручить вопросы организации проведения публичных Заместителю Главы Администрации Зональненского сельского поселения Мазяровой А.О.</w:t>
      </w:r>
    </w:p>
    <w:p w:rsidR="00654057" w:rsidRPr="00654057" w:rsidRDefault="00654057" w:rsidP="00654057">
      <w:pPr>
        <w:numPr>
          <w:ilvl w:val="0"/>
          <w:numId w:val="36"/>
        </w:numPr>
        <w:ind w:left="0" w:firstLine="426"/>
        <w:jc w:val="both"/>
        <w:rPr>
          <w:bCs/>
          <w:sz w:val="24"/>
          <w:szCs w:val="24"/>
        </w:rPr>
      </w:pPr>
      <w:r w:rsidRPr="00654057">
        <w:rPr>
          <w:bCs/>
          <w:sz w:val="24"/>
          <w:szCs w:val="24"/>
        </w:rPr>
        <w:t>Настоящее решение направить Главе поселения (Главе Администрации) для подписания и опубликования в информационном бюллетене муниципального образования «Зональненское сельское поселение» Томского района Томской области и на официальном сайте муниципального образования «Зональненское сельское поселение» Томского района Томской области (</w:t>
      </w:r>
      <w:hyperlink r:id="rId9" w:history="1">
        <w:r w:rsidRPr="00654057">
          <w:rPr>
            <w:rStyle w:val="aa"/>
            <w:bCs/>
            <w:sz w:val="24"/>
            <w:szCs w:val="24"/>
          </w:rPr>
          <w:t>http://admzsp.ru/</w:t>
        </w:r>
      </w:hyperlink>
      <w:r w:rsidRPr="00654057">
        <w:rPr>
          <w:bCs/>
          <w:sz w:val="24"/>
          <w:szCs w:val="24"/>
        </w:rPr>
        <w:t>).</w:t>
      </w:r>
    </w:p>
    <w:p w:rsidR="00654057" w:rsidRPr="00654057" w:rsidRDefault="00654057" w:rsidP="00654057">
      <w:pPr>
        <w:numPr>
          <w:ilvl w:val="0"/>
          <w:numId w:val="36"/>
        </w:numPr>
        <w:ind w:left="0" w:firstLine="426"/>
        <w:jc w:val="both"/>
        <w:rPr>
          <w:bCs/>
          <w:sz w:val="24"/>
          <w:szCs w:val="24"/>
        </w:rPr>
      </w:pPr>
      <w:r w:rsidRPr="00654057">
        <w:rPr>
          <w:bCs/>
          <w:sz w:val="24"/>
          <w:szCs w:val="24"/>
        </w:rPr>
        <w:t xml:space="preserve"> Настоящее решение вступает в силу с момента его официального опубликования.</w:t>
      </w:r>
    </w:p>
    <w:p w:rsidR="00654057" w:rsidRPr="00654057" w:rsidRDefault="00654057" w:rsidP="00654057">
      <w:pPr>
        <w:numPr>
          <w:ilvl w:val="0"/>
          <w:numId w:val="36"/>
        </w:numPr>
        <w:ind w:left="0" w:firstLine="426"/>
        <w:jc w:val="both"/>
        <w:rPr>
          <w:bCs/>
          <w:sz w:val="24"/>
          <w:szCs w:val="24"/>
        </w:rPr>
      </w:pPr>
      <w:r w:rsidRPr="00654057">
        <w:rPr>
          <w:bCs/>
          <w:sz w:val="24"/>
          <w:szCs w:val="24"/>
        </w:rPr>
        <w:t>Контроль за исполнением настоящего решения возложить на Главу поселения (Главу Администрации) Коновалову Евгению Анатольевну.</w:t>
      </w:r>
    </w:p>
    <w:p w:rsidR="00654057" w:rsidRPr="00654057" w:rsidRDefault="00654057" w:rsidP="00654057">
      <w:pPr>
        <w:pStyle w:val="af3"/>
        <w:tabs>
          <w:tab w:val="left" w:pos="284"/>
        </w:tabs>
        <w:spacing w:line="276" w:lineRule="auto"/>
        <w:ind w:left="284" w:hanging="284"/>
        <w:rPr>
          <w:szCs w:val="24"/>
        </w:rPr>
      </w:pPr>
      <w:r w:rsidRPr="00654057">
        <w:rPr>
          <w:szCs w:val="24"/>
        </w:rPr>
        <w:t xml:space="preserve">     </w:t>
      </w:r>
      <w:r w:rsidRPr="00654057">
        <w:rPr>
          <w:szCs w:val="24"/>
        </w:rPr>
        <w:tab/>
      </w:r>
    </w:p>
    <w:tbl>
      <w:tblPr>
        <w:tblW w:w="999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5070"/>
        <w:gridCol w:w="4927"/>
      </w:tblGrid>
      <w:tr w:rsidR="00654057" w:rsidRPr="00654057" w:rsidTr="00654057">
        <w:tc>
          <w:tcPr>
            <w:tcW w:w="507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4057" w:rsidRPr="00654057" w:rsidRDefault="006540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54057" w:rsidRPr="00654057" w:rsidRDefault="00654057">
            <w:pPr>
              <w:spacing w:line="276" w:lineRule="auto"/>
              <w:ind w:left="742"/>
              <w:rPr>
                <w:sz w:val="24"/>
                <w:szCs w:val="24"/>
              </w:rPr>
            </w:pPr>
          </w:p>
        </w:tc>
      </w:tr>
    </w:tbl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>Председатель Совета</w:t>
      </w:r>
    </w:p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>Зональненского сельского поселения                                                      Е.А.Коновалова</w:t>
      </w:r>
    </w:p>
    <w:p w:rsidR="00654057" w:rsidRPr="00654057" w:rsidRDefault="00654057" w:rsidP="00654057">
      <w:pPr>
        <w:jc w:val="both"/>
        <w:rPr>
          <w:sz w:val="24"/>
          <w:szCs w:val="24"/>
        </w:rPr>
      </w:pPr>
    </w:p>
    <w:p w:rsidR="00654057" w:rsidRPr="00654057" w:rsidRDefault="00654057" w:rsidP="00654057">
      <w:pPr>
        <w:jc w:val="both"/>
        <w:rPr>
          <w:sz w:val="24"/>
          <w:szCs w:val="24"/>
        </w:rPr>
      </w:pPr>
    </w:p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>Глава поселения</w:t>
      </w:r>
    </w:p>
    <w:p w:rsidR="00654057" w:rsidRPr="00654057" w:rsidRDefault="00654057" w:rsidP="00654057">
      <w:pPr>
        <w:spacing w:line="360" w:lineRule="auto"/>
        <w:rPr>
          <w:sz w:val="24"/>
          <w:szCs w:val="24"/>
        </w:rPr>
      </w:pPr>
      <w:r w:rsidRPr="00654057">
        <w:rPr>
          <w:sz w:val="24"/>
          <w:szCs w:val="24"/>
        </w:rPr>
        <w:t>(Главы Администрации)                                                                         Е.А.Коновалова</w:t>
      </w:r>
    </w:p>
    <w:p w:rsidR="00654057" w:rsidRPr="00654057" w:rsidRDefault="00654057" w:rsidP="00654057">
      <w:pPr>
        <w:spacing w:line="360" w:lineRule="auto"/>
        <w:rPr>
          <w:sz w:val="24"/>
          <w:szCs w:val="24"/>
        </w:rPr>
      </w:pPr>
    </w:p>
    <w:p w:rsidR="00654057" w:rsidRPr="00654057" w:rsidRDefault="00654057" w:rsidP="00654057">
      <w:pPr>
        <w:spacing w:line="360" w:lineRule="auto"/>
        <w:rPr>
          <w:sz w:val="24"/>
          <w:szCs w:val="24"/>
        </w:rPr>
      </w:pPr>
    </w:p>
    <w:p w:rsidR="00654057" w:rsidRPr="00654057" w:rsidRDefault="00654057" w:rsidP="00654057">
      <w:pPr>
        <w:spacing w:line="360" w:lineRule="auto"/>
        <w:rPr>
          <w:sz w:val="24"/>
          <w:szCs w:val="24"/>
        </w:rPr>
      </w:pPr>
    </w:p>
    <w:p w:rsidR="00654057" w:rsidRPr="00654057" w:rsidRDefault="00654057" w:rsidP="00654057">
      <w:pPr>
        <w:ind w:left="6663"/>
        <w:jc w:val="right"/>
        <w:rPr>
          <w:sz w:val="24"/>
          <w:szCs w:val="24"/>
        </w:rPr>
      </w:pPr>
      <w:r w:rsidRPr="00654057">
        <w:rPr>
          <w:sz w:val="24"/>
          <w:szCs w:val="24"/>
        </w:rPr>
        <w:lastRenderedPageBreak/>
        <w:t>Приложение №1 к решению Совета Зональнеского сельского поселения №10 от 20.06.2023г.</w:t>
      </w:r>
    </w:p>
    <w:p w:rsidR="00654057" w:rsidRPr="00654057" w:rsidRDefault="00654057" w:rsidP="00654057">
      <w:pPr>
        <w:jc w:val="right"/>
        <w:rPr>
          <w:b/>
          <w:sz w:val="24"/>
          <w:szCs w:val="24"/>
        </w:rPr>
      </w:pPr>
    </w:p>
    <w:p w:rsidR="00654057" w:rsidRPr="00654057" w:rsidRDefault="00654057" w:rsidP="00654057">
      <w:pPr>
        <w:pStyle w:val="aff1"/>
        <w:rPr>
          <w:lang w:val="x-none"/>
        </w:rPr>
      </w:pPr>
      <w:r w:rsidRPr="00654057">
        <w:t xml:space="preserve">                                                                         </w:t>
      </w:r>
      <w:r w:rsidRPr="00654057">
        <w:rPr>
          <w:noProof/>
        </w:rPr>
        <w:drawing>
          <wp:inline distT="0" distB="0" distL="0" distR="0">
            <wp:extent cx="657225" cy="4762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057" w:rsidRPr="00654057" w:rsidRDefault="00654057" w:rsidP="00654057">
      <w:pPr>
        <w:spacing w:line="360" w:lineRule="auto"/>
        <w:jc w:val="center"/>
        <w:rPr>
          <w:b/>
          <w:sz w:val="24"/>
          <w:szCs w:val="24"/>
        </w:rPr>
      </w:pPr>
      <w:r w:rsidRPr="00654057">
        <w:rPr>
          <w:b/>
          <w:sz w:val="24"/>
          <w:szCs w:val="24"/>
        </w:rPr>
        <w:t>ТОМСКАЯ ОБЛАСТЬ</w:t>
      </w:r>
    </w:p>
    <w:p w:rsidR="00654057" w:rsidRPr="00654057" w:rsidRDefault="00654057" w:rsidP="00654057">
      <w:pPr>
        <w:spacing w:line="360" w:lineRule="auto"/>
        <w:jc w:val="center"/>
        <w:rPr>
          <w:b/>
          <w:sz w:val="24"/>
          <w:szCs w:val="24"/>
        </w:rPr>
      </w:pPr>
      <w:r w:rsidRPr="00654057">
        <w:rPr>
          <w:b/>
          <w:sz w:val="24"/>
          <w:szCs w:val="24"/>
        </w:rPr>
        <w:t>ТОМСКИЙ РАЙОН</w:t>
      </w:r>
    </w:p>
    <w:p w:rsidR="00654057" w:rsidRPr="00654057" w:rsidRDefault="00654057" w:rsidP="00654057">
      <w:pPr>
        <w:spacing w:line="360" w:lineRule="auto"/>
        <w:jc w:val="center"/>
        <w:rPr>
          <w:b/>
          <w:sz w:val="24"/>
          <w:szCs w:val="24"/>
        </w:rPr>
      </w:pPr>
      <w:r w:rsidRPr="00654057">
        <w:rPr>
          <w:b/>
          <w:sz w:val="24"/>
          <w:szCs w:val="24"/>
        </w:rPr>
        <w:t>СОВЕТ ЗОНАЛЬНЕНСКОГО СЕЛЬСКОГО ПОСЕЛЕНИЯ</w:t>
      </w:r>
    </w:p>
    <w:p w:rsidR="00654057" w:rsidRPr="00654057" w:rsidRDefault="00654057" w:rsidP="00654057">
      <w:pPr>
        <w:jc w:val="center"/>
        <w:rPr>
          <w:b/>
          <w:sz w:val="24"/>
          <w:szCs w:val="24"/>
        </w:rPr>
      </w:pPr>
    </w:p>
    <w:p w:rsidR="00654057" w:rsidRPr="00654057" w:rsidRDefault="00654057" w:rsidP="00654057">
      <w:pPr>
        <w:jc w:val="center"/>
        <w:rPr>
          <w:b/>
          <w:sz w:val="24"/>
          <w:szCs w:val="24"/>
        </w:rPr>
      </w:pPr>
      <w:r w:rsidRPr="00654057">
        <w:rPr>
          <w:b/>
          <w:sz w:val="24"/>
          <w:szCs w:val="24"/>
        </w:rPr>
        <w:t xml:space="preserve">РЕШЕНИЕ № </w:t>
      </w:r>
    </w:p>
    <w:p w:rsidR="00654057" w:rsidRPr="00654057" w:rsidRDefault="00654057" w:rsidP="00654057">
      <w:pPr>
        <w:rPr>
          <w:sz w:val="24"/>
          <w:szCs w:val="24"/>
        </w:rPr>
      </w:pPr>
    </w:p>
    <w:p w:rsidR="00654057" w:rsidRPr="00654057" w:rsidRDefault="00654057" w:rsidP="00654057">
      <w:pPr>
        <w:rPr>
          <w:sz w:val="24"/>
          <w:szCs w:val="24"/>
        </w:rPr>
      </w:pPr>
      <w:r w:rsidRPr="00654057">
        <w:rPr>
          <w:sz w:val="24"/>
          <w:szCs w:val="24"/>
        </w:rPr>
        <w:t>п. Зональная станция</w:t>
      </w:r>
      <w:r w:rsidRPr="00654057">
        <w:rPr>
          <w:sz w:val="24"/>
          <w:szCs w:val="24"/>
        </w:rPr>
        <w:tab/>
        <w:t xml:space="preserve">                  </w:t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  <w:t xml:space="preserve">          </w:t>
      </w:r>
      <w:r w:rsidRPr="00654057">
        <w:rPr>
          <w:sz w:val="24"/>
          <w:szCs w:val="24"/>
        </w:rPr>
        <w:tab/>
        <w:t xml:space="preserve">   «____» ________  2023 г.</w:t>
      </w:r>
    </w:p>
    <w:p w:rsidR="00654057" w:rsidRPr="00654057" w:rsidRDefault="00654057" w:rsidP="00654057">
      <w:pPr>
        <w:jc w:val="right"/>
        <w:rPr>
          <w:sz w:val="24"/>
          <w:szCs w:val="24"/>
        </w:rPr>
      </w:pP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</w:r>
      <w:r w:rsidRPr="00654057">
        <w:rPr>
          <w:sz w:val="24"/>
          <w:szCs w:val="24"/>
        </w:rPr>
        <w:tab/>
        <w:t>35-е очередное собрание</w:t>
      </w:r>
    </w:p>
    <w:p w:rsidR="00654057" w:rsidRPr="00654057" w:rsidRDefault="00654057" w:rsidP="00654057">
      <w:pPr>
        <w:jc w:val="right"/>
        <w:rPr>
          <w:sz w:val="24"/>
          <w:szCs w:val="24"/>
        </w:rPr>
      </w:pPr>
      <w:r w:rsidRPr="00654057">
        <w:rPr>
          <w:sz w:val="24"/>
          <w:szCs w:val="24"/>
        </w:rPr>
        <w:t xml:space="preserve">         </w:t>
      </w:r>
      <w:r w:rsidRPr="00654057">
        <w:rPr>
          <w:sz w:val="24"/>
          <w:szCs w:val="24"/>
          <w:lang w:val="en-US"/>
        </w:rPr>
        <w:t>V</w:t>
      </w:r>
      <w:r w:rsidRPr="00654057">
        <w:rPr>
          <w:sz w:val="24"/>
          <w:szCs w:val="24"/>
        </w:rPr>
        <w:t xml:space="preserve"> -ого созыва</w:t>
      </w:r>
      <w:r w:rsidRPr="00654057">
        <w:rPr>
          <w:sz w:val="24"/>
          <w:szCs w:val="24"/>
        </w:rPr>
        <w:tab/>
      </w:r>
    </w:p>
    <w:p w:rsidR="00654057" w:rsidRPr="00654057" w:rsidRDefault="00654057" w:rsidP="00654057">
      <w:pPr>
        <w:jc w:val="both"/>
        <w:rPr>
          <w:sz w:val="24"/>
          <w:szCs w:val="24"/>
        </w:rPr>
      </w:pPr>
    </w:p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 xml:space="preserve">«О внесении изменений в Устав </w:t>
      </w:r>
    </w:p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 xml:space="preserve">муниципального образования </w:t>
      </w:r>
    </w:p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 xml:space="preserve">«Зональненское сельское поселение» </w:t>
      </w:r>
    </w:p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 xml:space="preserve">утвержденный Решением Совета </w:t>
      </w:r>
    </w:p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 xml:space="preserve">Зональненского сельского поселения </w:t>
      </w:r>
    </w:p>
    <w:p w:rsidR="00654057" w:rsidRPr="00654057" w:rsidRDefault="00654057" w:rsidP="00654057">
      <w:pPr>
        <w:jc w:val="both"/>
        <w:rPr>
          <w:sz w:val="24"/>
          <w:szCs w:val="24"/>
        </w:rPr>
      </w:pPr>
      <w:r w:rsidRPr="00654057">
        <w:rPr>
          <w:sz w:val="24"/>
          <w:szCs w:val="24"/>
        </w:rPr>
        <w:t xml:space="preserve">№3 от 11.02.2019г. во втором чтении». </w:t>
      </w:r>
    </w:p>
    <w:p w:rsidR="00654057" w:rsidRPr="00654057" w:rsidRDefault="00654057" w:rsidP="00654057">
      <w:pPr>
        <w:ind w:firstLine="567"/>
        <w:jc w:val="both"/>
        <w:rPr>
          <w:sz w:val="24"/>
          <w:szCs w:val="24"/>
        </w:rPr>
      </w:pPr>
    </w:p>
    <w:p w:rsidR="00654057" w:rsidRPr="00654057" w:rsidRDefault="00654057" w:rsidP="00654057">
      <w:pPr>
        <w:ind w:left="-426" w:right="141" w:firstLine="568"/>
        <w:rPr>
          <w:sz w:val="24"/>
          <w:szCs w:val="24"/>
        </w:rPr>
      </w:pPr>
      <w:r w:rsidRPr="00654057">
        <w:rPr>
          <w:sz w:val="24"/>
          <w:szCs w:val="24"/>
        </w:rPr>
        <w:t>В целях совершенствования нормативного правового акта, в соответствии с Уставом муниципального образования «Зональненское сельское поселение»,</w:t>
      </w:r>
    </w:p>
    <w:p w:rsidR="00654057" w:rsidRPr="00654057" w:rsidRDefault="00654057" w:rsidP="00654057">
      <w:pPr>
        <w:jc w:val="both"/>
        <w:rPr>
          <w:sz w:val="24"/>
          <w:szCs w:val="24"/>
        </w:rPr>
      </w:pPr>
    </w:p>
    <w:p w:rsidR="00654057" w:rsidRPr="00654057" w:rsidRDefault="00654057" w:rsidP="00654057">
      <w:pPr>
        <w:autoSpaceDE w:val="0"/>
        <w:autoSpaceDN w:val="0"/>
        <w:spacing w:line="276" w:lineRule="auto"/>
        <w:ind w:left="-426" w:right="141" w:firstLine="568"/>
        <w:rPr>
          <w:b/>
          <w:kern w:val="2"/>
          <w:sz w:val="24"/>
          <w:szCs w:val="24"/>
          <w:lang w:eastAsia="ko-KR"/>
        </w:rPr>
      </w:pPr>
      <w:r w:rsidRPr="00654057">
        <w:rPr>
          <w:b/>
          <w:kern w:val="2"/>
          <w:sz w:val="24"/>
          <w:szCs w:val="24"/>
          <w:lang w:eastAsia="ko-KR"/>
        </w:rPr>
        <w:t>СОВЕТ ЗОНАЛЬНЕНСКОГО СЕЛЬСКОГО ПОСЕЛЕНИЯ РЕШИЛ:</w:t>
      </w:r>
    </w:p>
    <w:p w:rsidR="00654057" w:rsidRPr="00654057" w:rsidRDefault="00654057" w:rsidP="00654057">
      <w:pPr>
        <w:pStyle w:val="ConsTitle"/>
        <w:widowControl/>
        <w:numPr>
          <w:ilvl w:val="0"/>
          <w:numId w:val="37"/>
        </w:numPr>
        <w:tabs>
          <w:tab w:val="left" w:pos="142"/>
        </w:tabs>
        <w:ind w:left="0" w:right="0" w:firstLine="142"/>
        <w:jc w:val="both"/>
        <w:rPr>
          <w:rFonts w:ascii="Times New Roman" w:hAnsi="Times New Roman" w:cs="Times New Roman"/>
          <w:b w:val="0"/>
          <w:sz w:val="24"/>
          <w:szCs w:val="24"/>
          <w:lang w:eastAsia="en-US"/>
        </w:rPr>
      </w:pPr>
      <w:r w:rsidRPr="00654057">
        <w:rPr>
          <w:rFonts w:ascii="Times New Roman" w:hAnsi="Times New Roman" w:cs="Times New Roman"/>
          <w:b w:val="0"/>
          <w:sz w:val="24"/>
          <w:szCs w:val="24"/>
        </w:rPr>
        <w:t xml:space="preserve">Внести следующие изменения и дополнения в Устав муниципального образования «Зональненское сельское поселение»: </w:t>
      </w:r>
    </w:p>
    <w:p w:rsidR="00654057" w:rsidRPr="00654057" w:rsidRDefault="00654057" w:rsidP="00654057">
      <w:pPr>
        <w:pStyle w:val="ae"/>
        <w:widowControl w:val="0"/>
        <w:numPr>
          <w:ilvl w:val="1"/>
          <w:numId w:val="37"/>
        </w:numPr>
        <w:tabs>
          <w:tab w:val="left" w:pos="1534"/>
        </w:tabs>
        <w:autoSpaceDE w:val="0"/>
        <w:autoSpaceDN w:val="0"/>
        <w:spacing w:after="0" w:line="240" w:lineRule="auto"/>
        <w:ind w:right="115" w:hanging="846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 w:rsidRPr="00654057">
        <w:rPr>
          <w:bCs/>
          <w:sz w:val="24"/>
          <w:szCs w:val="24"/>
          <w:lang w:eastAsia="en-US"/>
        </w:rPr>
        <w:t>В части 6 статьи 3 исключить слова «Избирательной комиссией,»;</w:t>
      </w:r>
    </w:p>
    <w:p w:rsidR="00654057" w:rsidRPr="00654057" w:rsidRDefault="00654057" w:rsidP="00654057">
      <w:pPr>
        <w:pStyle w:val="ae"/>
        <w:widowControl w:val="0"/>
        <w:numPr>
          <w:ilvl w:val="1"/>
          <w:numId w:val="37"/>
        </w:numPr>
        <w:tabs>
          <w:tab w:val="left" w:pos="1534"/>
        </w:tabs>
        <w:autoSpaceDE w:val="0"/>
        <w:autoSpaceDN w:val="0"/>
        <w:spacing w:after="0" w:line="240" w:lineRule="auto"/>
        <w:ind w:left="780" w:right="115" w:hanging="638"/>
        <w:jc w:val="both"/>
        <w:rPr>
          <w:bCs/>
          <w:sz w:val="24"/>
          <w:szCs w:val="24"/>
          <w:lang w:eastAsia="en-US"/>
        </w:rPr>
      </w:pPr>
      <w:r w:rsidRPr="00654057">
        <w:rPr>
          <w:bCs/>
          <w:sz w:val="24"/>
          <w:szCs w:val="24"/>
          <w:lang w:eastAsia="en-US"/>
        </w:rPr>
        <w:t>В части 4 статьи 9 Устава:</w:t>
      </w:r>
    </w:p>
    <w:p w:rsidR="00654057" w:rsidRPr="00654057" w:rsidRDefault="00654057" w:rsidP="00654057">
      <w:pPr>
        <w:pStyle w:val="a3"/>
        <w:spacing w:line="0" w:lineRule="atLeast"/>
        <w:ind w:left="119" w:right="116" w:firstLine="142"/>
        <w:rPr>
          <w:bCs/>
          <w:sz w:val="24"/>
          <w:szCs w:val="24"/>
          <w:lang w:eastAsia="en-US"/>
        </w:rPr>
      </w:pPr>
      <w:r w:rsidRPr="00654057">
        <w:rPr>
          <w:bCs/>
          <w:sz w:val="24"/>
          <w:szCs w:val="24"/>
          <w:lang w:eastAsia="en-US"/>
        </w:rPr>
        <w:t>а) в абзаце 1 слова «Документы должны соответствовать требованиям федерального и регионального законодательства» исключить;</w:t>
      </w:r>
    </w:p>
    <w:p w:rsidR="00654057" w:rsidRPr="00654057" w:rsidRDefault="00654057" w:rsidP="00654057">
      <w:pPr>
        <w:pStyle w:val="a3"/>
        <w:spacing w:line="0" w:lineRule="atLeast"/>
        <w:ind w:left="119" w:right="115" w:firstLine="142"/>
        <w:rPr>
          <w:bCs/>
          <w:sz w:val="24"/>
          <w:szCs w:val="24"/>
          <w:lang w:eastAsia="en-US"/>
        </w:rPr>
      </w:pPr>
      <w:r w:rsidRPr="00654057">
        <w:rPr>
          <w:bCs/>
          <w:sz w:val="24"/>
          <w:szCs w:val="24"/>
          <w:lang w:eastAsia="en-US"/>
        </w:rPr>
        <w:t>б) в абзаце 2 слова «избирательной комиссией Зональненского сельского поселения»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654057" w:rsidRPr="00654057" w:rsidRDefault="00654057" w:rsidP="00654057">
      <w:pPr>
        <w:pStyle w:val="a3"/>
        <w:spacing w:line="0" w:lineRule="atLeast"/>
        <w:ind w:right="115" w:firstLine="142"/>
        <w:rPr>
          <w:bCs/>
          <w:sz w:val="24"/>
          <w:szCs w:val="24"/>
          <w:lang w:eastAsia="en-US"/>
        </w:rPr>
      </w:pPr>
      <w:r w:rsidRPr="00654057">
        <w:rPr>
          <w:bCs/>
          <w:sz w:val="24"/>
          <w:szCs w:val="24"/>
          <w:lang w:eastAsia="en-US"/>
        </w:rPr>
        <w:t>1.3. В статье 11 Устава:</w:t>
      </w:r>
    </w:p>
    <w:p w:rsidR="00654057" w:rsidRPr="00654057" w:rsidRDefault="00654057" w:rsidP="00654057">
      <w:pPr>
        <w:pStyle w:val="a3"/>
        <w:spacing w:line="0" w:lineRule="atLeast"/>
        <w:ind w:left="827" w:firstLine="142"/>
        <w:rPr>
          <w:sz w:val="24"/>
          <w:szCs w:val="24"/>
          <w:lang w:val="x-none" w:eastAsia="x-none"/>
        </w:rPr>
      </w:pPr>
      <w:r w:rsidRPr="00654057">
        <w:rPr>
          <w:sz w:val="24"/>
          <w:szCs w:val="24"/>
        </w:rPr>
        <w:t>а)</w:t>
      </w:r>
      <w:r w:rsidRPr="00654057">
        <w:rPr>
          <w:spacing w:val="-3"/>
          <w:sz w:val="24"/>
          <w:szCs w:val="24"/>
        </w:rPr>
        <w:t xml:space="preserve"> </w:t>
      </w:r>
      <w:r w:rsidRPr="00654057">
        <w:rPr>
          <w:sz w:val="24"/>
          <w:szCs w:val="24"/>
        </w:rPr>
        <w:t>абзац</w:t>
      </w:r>
      <w:r w:rsidRPr="00654057">
        <w:rPr>
          <w:spacing w:val="-2"/>
          <w:sz w:val="24"/>
          <w:szCs w:val="24"/>
        </w:rPr>
        <w:t xml:space="preserve"> </w:t>
      </w:r>
      <w:r w:rsidRPr="00654057">
        <w:rPr>
          <w:sz w:val="24"/>
          <w:szCs w:val="24"/>
        </w:rPr>
        <w:t>1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части</w:t>
      </w:r>
      <w:r w:rsidRPr="00654057">
        <w:rPr>
          <w:spacing w:val="-2"/>
          <w:sz w:val="24"/>
          <w:szCs w:val="24"/>
        </w:rPr>
        <w:t xml:space="preserve"> </w:t>
      </w:r>
      <w:r w:rsidRPr="00654057">
        <w:rPr>
          <w:sz w:val="24"/>
          <w:szCs w:val="24"/>
        </w:rPr>
        <w:t>5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изложить</w:t>
      </w:r>
      <w:r w:rsidRPr="00654057">
        <w:rPr>
          <w:spacing w:val="-2"/>
          <w:sz w:val="24"/>
          <w:szCs w:val="24"/>
        </w:rPr>
        <w:t xml:space="preserve"> </w:t>
      </w:r>
      <w:r w:rsidRPr="00654057">
        <w:rPr>
          <w:sz w:val="24"/>
          <w:szCs w:val="24"/>
        </w:rPr>
        <w:t>в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следующей</w:t>
      </w:r>
      <w:r w:rsidRPr="00654057">
        <w:rPr>
          <w:spacing w:val="-2"/>
          <w:sz w:val="24"/>
          <w:szCs w:val="24"/>
        </w:rPr>
        <w:t xml:space="preserve"> </w:t>
      </w:r>
      <w:r w:rsidRPr="00654057">
        <w:rPr>
          <w:sz w:val="24"/>
          <w:szCs w:val="24"/>
        </w:rPr>
        <w:t>редакции:</w:t>
      </w:r>
    </w:p>
    <w:p w:rsidR="00654057" w:rsidRPr="00654057" w:rsidRDefault="00654057" w:rsidP="00654057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654057">
        <w:rPr>
          <w:sz w:val="24"/>
          <w:szCs w:val="24"/>
        </w:rPr>
        <w:t>«5.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Регистрация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инициативной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группы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отзыву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депутата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Совета,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Главы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поселения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производится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избирательной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комиссией,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организующей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подготовку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проведение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выборов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в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органы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местного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самоуправления,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местного референдума, в течение 15 дней со дня поступления ходатайства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инициативной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группы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проведению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голосования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отзыву</w:t>
      </w:r>
      <w:r w:rsidRPr="00654057">
        <w:rPr>
          <w:spacing w:val="67"/>
          <w:sz w:val="24"/>
          <w:szCs w:val="24"/>
        </w:rPr>
        <w:t xml:space="preserve"> </w:t>
      </w:r>
      <w:r w:rsidRPr="00654057">
        <w:rPr>
          <w:sz w:val="24"/>
          <w:szCs w:val="24"/>
        </w:rPr>
        <w:t>депутата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Совета,</w:t>
      </w:r>
      <w:r w:rsidRPr="00654057">
        <w:rPr>
          <w:spacing w:val="63"/>
          <w:sz w:val="24"/>
          <w:szCs w:val="24"/>
        </w:rPr>
        <w:t xml:space="preserve"> </w:t>
      </w:r>
      <w:r w:rsidRPr="00654057">
        <w:rPr>
          <w:sz w:val="24"/>
          <w:szCs w:val="24"/>
        </w:rPr>
        <w:t>Главы</w:t>
      </w:r>
      <w:r w:rsidRPr="00654057">
        <w:rPr>
          <w:spacing w:val="63"/>
          <w:sz w:val="24"/>
          <w:szCs w:val="24"/>
        </w:rPr>
        <w:t xml:space="preserve"> </w:t>
      </w:r>
      <w:r w:rsidRPr="00654057">
        <w:rPr>
          <w:sz w:val="24"/>
          <w:szCs w:val="24"/>
        </w:rPr>
        <w:t>поселения.</w:t>
      </w:r>
      <w:r w:rsidRPr="00654057">
        <w:rPr>
          <w:spacing w:val="63"/>
          <w:sz w:val="24"/>
          <w:szCs w:val="24"/>
        </w:rPr>
        <w:t xml:space="preserve"> </w:t>
      </w:r>
      <w:r w:rsidRPr="00654057">
        <w:rPr>
          <w:sz w:val="24"/>
          <w:szCs w:val="24"/>
        </w:rPr>
        <w:t>После</w:t>
      </w:r>
      <w:r w:rsidRPr="00654057">
        <w:rPr>
          <w:spacing w:val="63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принятия</w:t>
      </w:r>
      <w:r w:rsidRPr="00654057">
        <w:rPr>
          <w:spacing w:val="63"/>
          <w:sz w:val="24"/>
          <w:szCs w:val="24"/>
        </w:rPr>
        <w:t xml:space="preserve"> </w:t>
      </w:r>
      <w:r w:rsidRPr="00654057">
        <w:rPr>
          <w:sz w:val="24"/>
          <w:szCs w:val="24"/>
        </w:rPr>
        <w:t>решения</w:t>
      </w:r>
      <w:r w:rsidRPr="00654057">
        <w:rPr>
          <w:spacing w:val="63"/>
          <w:sz w:val="24"/>
          <w:szCs w:val="24"/>
        </w:rPr>
        <w:t xml:space="preserve"> </w:t>
      </w:r>
      <w:r w:rsidRPr="00654057">
        <w:rPr>
          <w:sz w:val="24"/>
          <w:szCs w:val="24"/>
        </w:rPr>
        <w:t>о</w:t>
      </w:r>
      <w:r w:rsidRPr="00654057">
        <w:rPr>
          <w:spacing w:val="63"/>
          <w:sz w:val="24"/>
          <w:szCs w:val="24"/>
        </w:rPr>
        <w:t xml:space="preserve"> </w:t>
      </w:r>
      <w:r w:rsidRPr="00654057">
        <w:rPr>
          <w:sz w:val="24"/>
          <w:szCs w:val="24"/>
        </w:rPr>
        <w:t>регистрации инициативной группы избирательная комиссия, организующая подготовку и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проведение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выборов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в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органы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местного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самоуправления,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местного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референдума, выдает инициативной группе регистрационное свидетельство,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форма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которого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утверждается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избирательной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комиссией,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организующей</w:t>
      </w:r>
      <w:r w:rsidRPr="00654057">
        <w:rPr>
          <w:spacing w:val="-65"/>
          <w:sz w:val="24"/>
          <w:szCs w:val="24"/>
        </w:rPr>
        <w:t xml:space="preserve"> </w:t>
      </w:r>
      <w:r w:rsidRPr="00654057">
        <w:rPr>
          <w:sz w:val="24"/>
          <w:szCs w:val="24"/>
        </w:rPr>
        <w:t>подготовку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проведение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выборов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в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органы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местного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самоуправления,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местного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референдума,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также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публикует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информацию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регистрации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инициативной группы в официальном печатном издании органов местного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самоуправления.»;</w:t>
      </w:r>
    </w:p>
    <w:p w:rsidR="00654057" w:rsidRPr="00654057" w:rsidRDefault="00654057" w:rsidP="00654057">
      <w:pPr>
        <w:pStyle w:val="a3"/>
        <w:spacing w:line="0" w:lineRule="atLeast"/>
        <w:ind w:left="826" w:firstLine="142"/>
        <w:rPr>
          <w:sz w:val="24"/>
          <w:szCs w:val="24"/>
        </w:rPr>
      </w:pPr>
      <w:r w:rsidRPr="00654057">
        <w:rPr>
          <w:sz w:val="24"/>
          <w:szCs w:val="24"/>
        </w:rPr>
        <w:t>б)</w:t>
      </w:r>
      <w:r w:rsidRPr="00654057">
        <w:rPr>
          <w:spacing w:val="33"/>
          <w:sz w:val="24"/>
          <w:szCs w:val="24"/>
        </w:rPr>
        <w:t xml:space="preserve"> </w:t>
      </w:r>
      <w:r w:rsidRPr="00654057">
        <w:rPr>
          <w:sz w:val="24"/>
          <w:szCs w:val="24"/>
        </w:rPr>
        <w:t>В</w:t>
      </w:r>
      <w:r w:rsidRPr="00654057">
        <w:rPr>
          <w:spacing w:val="100"/>
          <w:sz w:val="24"/>
          <w:szCs w:val="24"/>
        </w:rPr>
        <w:t xml:space="preserve"> </w:t>
      </w:r>
      <w:r w:rsidRPr="00654057">
        <w:rPr>
          <w:sz w:val="24"/>
          <w:szCs w:val="24"/>
        </w:rPr>
        <w:t>части</w:t>
      </w:r>
      <w:r w:rsidRPr="00654057">
        <w:rPr>
          <w:spacing w:val="100"/>
          <w:sz w:val="24"/>
          <w:szCs w:val="24"/>
        </w:rPr>
        <w:t xml:space="preserve"> </w:t>
      </w:r>
      <w:r w:rsidRPr="00654057">
        <w:rPr>
          <w:sz w:val="24"/>
          <w:szCs w:val="24"/>
        </w:rPr>
        <w:t>6</w:t>
      </w:r>
      <w:r w:rsidRPr="00654057">
        <w:rPr>
          <w:spacing w:val="100"/>
          <w:sz w:val="24"/>
          <w:szCs w:val="24"/>
        </w:rPr>
        <w:t xml:space="preserve"> </w:t>
      </w:r>
      <w:r w:rsidRPr="00654057">
        <w:rPr>
          <w:sz w:val="24"/>
          <w:szCs w:val="24"/>
        </w:rPr>
        <w:t>слова</w:t>
      </w:r>
      <w:r w:rsidRPr="00654057">
        <w:rPr>
          <w:spacing w:val="100"/>
          <w:sz w:val="24"/>
          <w:szCs w:val="24"/>
        </w:rPr>
        <w:t xml:space="preserve"> </w:t>
      </w:r>
      <w:r w:rsidRPr="00654057">
        <w:rPr>
          <w:sz w:val="24"/>
          <w:szCs w:val="24"/>
        </w:rPr>
        <w:t>«избирательную</w:t>
      </w:r>
      <w:r w:rsidRPr="00654057">
        <w:rPr>
          <w:spacing w:val="100"/>
          <w:sz w:val="24"/>
          <w:szCs w:val="24"/>
        </w:rPr>
        <w:t xml:space="preserve"> </w:t>
      </w:r>
      <w:r w:rsidRPr="00654057">
        <w:rPr>
          <w:sz w:val="24"/>
          <w:szCs w:val="24"/>
        </w:rPr>
        <w:t>комиссию»</w:t>
      </w:r>
      <w:r w:rsidRPr="00654057">
        <w:rPr>
          <w:spacing w:val="100"/>
          <w:sz w:val="24"/>
          <w:szCs w:val="24"/>
        </w:rPr>
        <w:t xml:space="preserve"> </w:t>
      </w:r>
      <w:r w:rsidRPr="00654057">
        <w:rPr>
          <w:sz w:val="24"/>
          <w:szCs w:val="24"/>
        </w:rPr>
        <w:t>заменить</w:t>
      </w:r>
      <w:r w:rsidRPr="00654057">
        <w:rPr>
          <w:spacing w:val="100"/>
          <w:sz w:val="24"/>
          <w:szCs w:val="24"/>
        </w:rPr>
        <w:t xml:space="preserve"> </w:t>
      </w:r>
      <w:r w:rsidRPr="00654057">
        <w:rPr>
          <w:sz w:val="24"/>
          <w:szCs w:val="24"/>
        </w:rPr>
        <w:t>словами</w:t>
      </w:r>
    </w:p>
    <w:p w:rsidR="00654057" w:rsidRDefault="00654057" w:rsidP="00654057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654057">
        <w:rPr>
          <w:sz w:val="24"/>
          <w:szCs w:val="24"/>
        </w:rPr>
        <w:t>«избирательную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комиссию,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организующую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подготовку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и</w:t>
      </w:r>
      <w:r w:rsidRPr="00654057">
        <w:rPr>
          <w:spacing w:val="68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проведение</w:t>
      </w:r>
      <w:r w:rsidRPr="00654057">
        <w:rPr>
          <w:spacing w:val="-65"/>
          <w:sz w:val="24"/>
          <w:szCs w:val="24"/>
        </w:rPr>
        <w:t xml:space="preserve"> </w:t>
      </w:r>
      <w:r w:rsidRPr="00654057">
        <w:rPr>
          <w:sz w:val="24"/>
          <w:szCs w:val="24"/>
        </w:rPr>
        <w:t>выборов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в органы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местного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самоуправления,</w:t>
      </w:r>
      <w:r w:rsidRPr="00654057">
        <w:rPr>
          <w:spacing w:val="-2"/>
          <w:sz w:val="24"/>
          <w:szCs w:val="24"/>
        </w:rPr>
        <w:t xml:space="preserve"> </w:t>
      </w:r>
      <w:r w:rsidRPr="00654057">
        <w:rPr>
          <w:sz w:val="24"/>
          <w:szCs w:val="24"/>
        </w:rPr>
        <w:t>местного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референдума,»;</w:t>
      </w:r>
    </w:p>
    <w:p w:rsidR="00654057" w:rsidRDefault="00654057" w:rsidP="00654057">
      <w:pPr>
        <w:pStyle w:val="a3"/>
        <w:spacing w:line="0" w:lineRule="atLeast"/>
        <w:ind w:left="118" w:right="116" w:firstLine="142"/>
        <w:rPr>
          <w:sz w:val="24"/>
          <w:szCs w:val="24"/>
        </w:rPr>
      </w:pPr>
    </w:p>
    <w:p w:rsidR="00654057" w:rsidRPr="00654057" w:rsidRDefault="00654057" w:rsidP="00654057">
      <w:pPr>
        <w:pStyle w:val="a3"/>
        <w:spacing w:line="0" w:lineRule="atLeast"/>
        <w:ind w:left="118" w:right="116" w:firstLine="142"/>
        <w:rPr>
          <w:sz w:val="24"/>
          <w:szCs w:val="24"/>
        </w:rPr>
      </w:pPr>
    </w:p>
    <w:p w:rsidR="00654057" w:rsidRPr="00654057" w:rsidRDefault="00654057" w:rsidP="00654057">
      <w:pPr>
        <w:pStyle w:val="ae"/>
        <w:widowControl w:val="0"/>
        <w:numPr>
          <w:ilvl w:val="1"/>
          <w:numId w:val="38"/>
        </w:numPr>
        <w:tabs>
          <w:tab w:val="left" w:pos="1187"/>
        </w:tabs>
        <w:autoSpaceDE w:val="0"/>
        <w:autoSpaceDN w:val="0"/>
        <w:spacing w:after="0" w:line="240" w:lineRule="auto"/>
        <w:ind w:hanging="1713"/>
        <w:jc w:val="both"/>
        <w:rPr>
          <w:sz w:val="24"/>
          <w:szCs w:val="24"/>
          <w:lang w:val="x-none" w:eastAsia="x-none"/>
        </w:rPr>
      </w:pPr>
      <w:r w:rsidRPr="00654057">
        <w:rPr>
          <w:sz w:val="24"/>
          <w:szCs w:val="24"/>
          <w:lang w:val="x-none" w:eastAsia="x-none"/>
        </w:rPr>
        <w:lastRenderedPageBreak/>
        <w:t>В статье 12 Устава:</w:t>
      </w:r>
    </w:p>
    <w:p w:rsidR="00654057" w:rsidRPr="00654057" w:rsidRDefault="00654057" w:rsidP="00654057">
      <w:pPr>
        <w:pStyle w:val="a3"/>
        <w:spacing w:line="0" w:lineRule="atLeast"/>
        <w:ind w:left="118" w:right="115" w:firstLine="142"/>
        <w:rPr>
          <w:sz w:val="24"/>
          <w:szCs w:val="24"/>
          <w:lang w:val="x-none" w:eastAsia="x-none"/>
        </w:rPr>
      </w:pPr>
      <w:r w:rsidRPr="00654057">
        <w:rPr>
          <w:sz w:val="24"/>
          <w:szCs w:val="24"/>
        </w:rPr>
        <w:t>а) в части 3 слова «избирательную комиссию муниципального образования» заменить словами «избирательную комиссию, организующую подготовку и проведение выборов в органы местного самоуправления, местного референдума,»;</w:t>
      </w:r>
    </w:p>
    <w:p w:rsidR="00654057" w:rsidRPr="00654057" w:rsidRDefault="00654057" w:rsidP="00654057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654057">
        <w:rPr>
          <w:sz w:val="24"/>
          <w:szCs w:val="24"/>
        </w:rPr>
        <w:t>б) в части 4 слова «избирательная комиссия Зональненского сельского поселения» заменить словами «избирательная комиссия, организующая подготовку и проведение выборов в органы местного самоуправления, местного референдума»;</w:t>
      </w:r>
    </w:p>
    <w:p w:rsidR="00654057" w:rsidRPr="00654057" w:rsidRDefault="00654057" w:rsidP="00654057">
      <w:pPr>
        <w:pStyle w:val="ae"/>
        <w:widowControl w:val="0"/>
        <w:tabs>
          <w:tab w:val="left" w:pos="1534"/>
        </w:tabs>
        <w:autoSpaceDE w:val="0"/>
        <w:autoSpaceDN w:val="0"/>
        <w:spacing w:line="0" w:lineRule="atLeast"/>
        <w:ind w:hanging="436"/>
        <w:jc w:val="both"/>
        <w:rPr>
          <w:sz w:val="24"/>
          <w:szCs w:val="24"/>
        </w:rPr>
      </w:pPr>
      <w:r w:rsidRPr="00654057">
        <w:rPr>
          <w:sz w:val="24"/>
          <w:szCs w:val="24"/>
        </w:rPr>
        <w:t xml:space="preserve">1.5. </w:t>
      </w:r>
      <w:r w:rsidRPr="00654057">
        <w:rPr>
          <w:sz w:val="24"/>
          <w:szCs w:val="24"/>
          <w:lang w:val="x-none" w:eastAsia="x-none"/>
        </w:rPr>
        <w:t>В статье 25 Устава:</w:t>
      </w:r>
    </w:p>
    <w:p w:rsidR="00654057" w:rsidRPr="00654057" w:rsidRDefault="00654057" w:rsidP="00654057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654057">
        <w:rPr>
          <w:sz w:val="24"/>
          <w:szCs w:val="24"/>
        </w:rPr>
        <w:t>а) в части 4.1 слова «(руководителя высшего исполнительного органа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государственной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власти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Томской области)»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исключить;</w:t>
      </w:r>
    </w:p>
    <w:p w:rsidR="00654057" w:rsidRPr="00654057" w:rsidRDefault="00654057" w:rsidP="00654057">
      <w:pPr>
        <w:pStyle w:val="a3"/>
        <w:spacing w:line="0" w:lineRule="atLeast"/>
        <w:ind w:left="118" w:right="116" w:firstLine="142"/>
        <w:rPr>
          <w:sz w:val="24"/>
          <w:szCs w:val="24"/>
        </w:rPr>
      </w:pPr>
      <w:r w:rsidRPr="00654057">
        <w:rPr>
          <w:sz w:val="24"/>
          <w:szCs w:val="24"/>
        </w:rPr>
        <w:t>б) в части 6 слова «(руководителя высшего исполнительного органа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государственной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власти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Томской области)»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исключить;</w:t>
      </w:r>
    </w:p>
    <w:p w:rsidR="00654057" w:rsidRPr="00654057" w:rsidRDefault="00654057" w:rsidP="00654057">
      <w:pPr>
        <w:pStyle w:val="a3"/>
        <w:spacing w:line="0" w:lineRule="atLeast"/>
        <w:ind w:firstLine="284"/>
        <w:rPr>
          <w:sz w:val="24"/>
          <w:szCs w:val="24"/>
        </w:rPr>
      </w:pPr>
      <w:r w:rsidRPr="00654057">
        <w:rPr>
          <w:sz w:val="24"/>
          <w:szCs w:val="24"/>
        </w:rPr>
        <w:t>в)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дополнить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частью</w:t>
      </w:r>
      <w:r w:rsidRPr="00654057">
        <w:rPr>
          <w:spacing w:val="-2"/>
          <w:sz w:val="24"/>
          <w:szCs w:val="24"/>
        </w:rPr>
        <w:t xml:space="preserve"> </w:t>
      </w:r>
      <w:r w:rsidRPr="00654057">
        <w:rPr>
          <w:sz w:val="24"/>
          <w:szCs w:val="24"/>
        </w:rPr>
        <w:t>6.1 следующего</w:t>
      </w:r>
      <w:r w:rsidRPr="00654057">
        <w:rPr>
          <w:spacing w:val="-2"/>
          <w:sz w:val="24"/>
          <w:szCs w:val="24"/>
        </w:rPr>
        <w:t xml:space="preserve"> </w:t>
      </w:r>
      <w:r w:rsidRPr="00654057">
        <w:rPr>
          <w:sz w:val="24"/>
          <w:szCs w:val="24"/>
        </w:rPr>
        <w:t>содержания:</w:t>
      </w:r>
    </w:p>
    <w:p w:rsidR="00654057" w:rsidRPr="00654057" w:rsidRDefault="00654057" w:rsidP="00654057">
      <w:pPr>
        <w:pStyle w:val="a3"/>
        <w:spacing w:line="0" w:lineRule="atLeast"/>
        <w:ind w:left="118" w:right="115" w:firstLine="142"/>
        <w:rPr>
          <w:sz w:val="24"/>
          <w:szCs w:val="24"/>
        </w:rPr>
      </w:pPr>
      <w:r w:rsidRPr="00654057">
        <w:rPr>
          <w:sz w:val="24"/>
          <w:szCs w:val="24"/>
        </w:rPr>
        <w:t>«6.1. Полномочия депутата представительного органа муниципального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образования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прекращаются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досрочно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решением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представительного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органа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муниципального образования в случае отсутствия депутата без уважительных</w:t>
      </w:r>
      <w:r w:rsidRPr="00654057">
        <w:rPr>
          <w:spacing w:val="-65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причин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на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всех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заседаниях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представительного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органа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муниципального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образования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в течение шести месяцев подряд.»;</w:t>
      </w:r>
    </w:p>
    <w:p w:rsidR="00654057" w:rsidRPr="00654057" w:rsidRDefault="00654057" w:rsidP="00654057">
      <w:pPr>
        <w:pStyle w:val="ae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40" w:lineRule="auto"/>
        <w:ind w:hanging="785"/>
        <w:jc w:val="both"/>
        <w:rPr>
          <w:sz w:val="24"/>
          <w:szCs w:val="24"/>
          <w:lang w:val="x-none" w:eastAsia="x-none"/>
        </w:rPr>
      </w:pPr>
      <w:r w:rsidRPr="00654057">
        <w:rPr>
          <w:sz w:val="24"/>
          <w:szCs w:val="24"/>
          <w:lang w:val="x-none" w:eastAsia="x-none"/>
        </w:rPr>
        <w:t>Пункт 7 части 1 статьи 28 Устава исключить;</w:t>
      </w:r>
    </w:p>
    <w:p w:rsidR="00654057" w:rsidRPr="00654057" w:rsidRDefault="00654057" w:rsidP="00654057">
      <w:pPr>
        <w:pStyle w:val="ae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40" w:lineRule="auto"/>
        <w:ind w:left="284" w:firstLine="142"/>
        <w:jc w:val="both"/>
        <w:rPr>
          <w:sz w:val="24"/>
          <w:szCs w:val="24"/>
          <w:lang w:val="x-none" w:eastAsia="x-none"/>
        </w:rPr>
      </w:pPr>
      <w:r w:rsidRPr="00654057">
        <w:rPr>
          <w:sz w:val="24"/>
          <w:szCs w:val="24"/>
          <w:lang w:val="x-none" w:eastAsia="x-none"/>
        </w:rPr>
        <w:t>В абзаце 2 части 3 статьи 29 Устава слова «избирательной комиссией муниципального образования» заменить словами «избирательной комиссией, организующей подготовку и проведение выборов в органы местного самоуправления, местного референдума,»;</w:t>
      </w:r>
    </w:p>
    <w:p w:rsidR="00654057" w:rsidRPr="00654057" w:rsidRDefault="00654057" w:rsidP="00654057">
      <w:pPr>
        <w:pStyle w:val="ae"/>
        <w:widowControl w:val="0"/>
        <w:numPr>
          <w:ilvl w:val="1"/>
          <w:numId w:val="39"/>
        </w:numPr>
        <w:tabs>
          <w:tab w:val="left" w:pos="1534"/>
        </w:tabs>
        <w:autoSpaceDE w:val="0"/>
        <w:autoSpaceDN w:val="0"/>
        <w:spacing w:after="0" w:line="240" w:lineRule="auto"/>
        <w:ind w:left="284" w:firstLine="142"/>
        <w:jc w:val="both"/>
        <w:rPr>
          <w:sz w:val="24"/>
          <w:szCs w:val="24"/>
          <w:lang w:val="x-none" w:eastAsia="x-none"/>
        </w:rPr>
      </w:pPr>
      <w:r w:rsidRPr="00654057">
        <w:rPr>
          <w:sz w:val="24"/>
          <w:szCs w:val="24"/>
          <w:lang w:val="x-none" w:eastAsia="x-none"/>
        </w:rPr>
        <w:t>В статье 30 Устава:</w:t>
      </w:r>
    </w:p>
    <w:p w:rsidR="00654057" w:rsidRPr="00654057" w:rsidRDefault="00654057" w:rsidP="00654057">
      <w:pPr>
        <w:pStyle w:val="a3"/>
        <w:spacing w:line="0" w:lineRule="atLeast"/>
        <w:ind w:left="119" w:right="113" w:firstLine="142"/>
        <w:rPr>
          <w:sz w:val="24"/>
          <w:szCs w:val="24"/>
          <w:lang w:val="x-none" w:eastAsia="x-none"/>
        </w:rPr>
      </w:pPr>
      <w:r w:rsidRPr="00654057">
        <w:rPr>
          <w:sz w:val="24"/>
          <w:szCs w:val="24"/>
        </w:rPr>
        <w:t>а) в части 3.1 слова «(руководителя высшего исполнительного органа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государственной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власти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Томской области)»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исключить;</w:t>
      </w:r>
    </w:p>
    <w:p w:rsidR="00654057" w:rsidRPr="00654057" w:rsidRDefault="00654057" w:rsidP="00654057">
      <w:pPr>
        <w:pStyle w:val="a3"/>
        <w:spacing w:line="0" w:lineRule="atLeast"/>
        <w:ind w:left="119" w:right="113" w:firstLine="142"/>
        <w:rPr>
          <w:sz w:val="24"/>
          <w:szCs w:val="24"/>
        </w:rPr>
      </w:pPr>
      <w:r w:rsidRPr="00654057">
        <w:rPr>
          <w:sz w:val="24"/>
          <w:szCs w:val="24"/>
        </w:rPr>
        <w:t>б) в части 5 слова «, осуществляющего свои полномочия на постоянной</w:t>
      </w:r>
      <w:r w:rsidRPr="00654057">
        <w:rPr>
          <w:spacing w:val="1"/>
          <w:sz w:val="24"/>
          <w:szCs w:val="24"/>
        </w:rPr>
        <w:t xml:space="preserve"> </w:t>
      </w:r>
      <w:r w:rsidRPr="00654057">
        <w:rPr>
          <w:sz w:val="24"/>
          <w:szCs w:val="24"/>
        </w:rPr>
        <w:t>основе,»</w:t>
      </w:r>
      <w:r w:rsidRPr="00654057">
        <w:rPr>
          <w:spacing w:val="-1"/>
          <w:sz w:val="24"/>
          <w:szCs w:val="24"/>
        </w:rPr>
        <w:t xml:space="preserve"> </w:t>
      </w:r>
      <w:r w:rsidRPr="00654057">
        <w:rPr>
          <w:sz w:val="24"/>
          <w:szCs w:val="24"/>
        </w:rPr>
        <w:t>исключить;</w:t>
      </w:r>
    </w:p>
    <w:p w:rsidR="00654057" w:rsidRPr="00654057" w:rsidRDefault="00654057" w:rsidP="00654057">
      <w:pPr>
        <w:pStyle w:val="a3"/>
        <w:spacing w:line="0" w:lineRule="atLeast"/>
        <w:ind w:left="119" w:right="113" w:firstLine="307"/>
        <w:rPr>
          <w:sz w:val="24"/>
          <w:szCs w:val="24"/>
        </w:rPr>
      </w:pPr>
      <w:r w:rsidRPr="00654057">
        <w:rPr>
          <w:sz w:val="24"/>
          <w:szCs w:val="24"/>
        </w:rPr>
        <w:t>1.9. Статью 34 Устава признать утратившей силу;</w:t>
      </w:r>
    </w:p>
    <w:p w:rsidR="00654057" w:rsidRPr="00654057" w:rsidRDefault="00654057" w:rsidP="00654057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852"/>
        <w:jc w:val="both"/>
        <w:rPr>
          <w:sz w:val="24"/>
          <w:szCs w:val="24"/>
        </w:rPr>
      </w:pPr>
      <w:r w:rsidRPr="00654057">
        <w:rPr>
          <w:sz w:val="24"/>
          <w:szCs w:val="24"/>
        </w:rPr>
        <w:t xml:space="preserve">2. Направить настоящее решение Главе Зональненского сельского поселения для подписания, направления на государственную регистрацию в Управление Министерства юстиции Российской Федерации по Томской области и официального опубликования. </w:t>
      </w:r>
    </w:p>
    <w:p w:rsidR="00654057" w:rsidRPr="00654057" w:rsidRDefault="00654057" w:rsidP="00654057">
      <w:pPr>
        <w:tabs>
          <w:tab w:val="num" w:pos="855"/>
        </w:tabs>
        <w:autoSpaceDE w:val="0"/>
        <w:autoSpaceDN w:val="0"/>
        <w:adjustRightInd w:val="0"/>
        <w:spacing w:line="276" w:lineRule="auto"/>
        <w:ind w:left="-426" w:right="141" w:firstLine="852"/>
        <w:jc w:val="both"/>
        <w:rPr>
          <w:sz w:val="24"/>
          <w:szCs w:val="24"/>
        </w:rPr>
      </w:pPr>
      <w:r w:rsidRPr="00654057">
        <w:rPr>
          <w:sz w:val="24"/>
          <w:szCs w:val="24"/>
        </w:rPr>
        <w:t>3. Опубликовать настоящее решение после его государственной регистрации в Информационном бюллетене Зональненского сельского поселения и разместить на информационном сайте Зональненского сельского поселения.</w:t>
      </w:r>
    </w:p>
    <w:p w:rsidR="00654057" w:rsidRPr="00654057" w:rsidRDefault="00654057" w:rsidP="00654057">
      <w:pPr>
        <w:spacing w:line="276" w:lineRule="auto"/>
        <w:ind w:left="-426" w:right="141" w:firstLine="852"/>
        <w:jc w:val="both"/>
        <w:rPr>
          <w:sz w:val="24"/>
          <w:szCs w:val="24"/>
        </w:rPr>
      </w:pPr>
      <w:r w:rsidRPr="00654057">
        <w:rPr>
          <w:sz w:val="24"/>
          <w:szCs w:val="24"/>
        </w:rPr>
        <w:t>4. Настоящее решение вступает в силу после его регистрации, но не ранее дня его официального опубликования.</w:t>
      </w:r>
    </w:p>
    <w:p w:rsidR="00654057" w:rsidRPr="00654057" w:rsidRDefault="00654057" w:rsidP="00654057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4057" w:rsidRPr="00654057" w:rsidRDefault="00654057" w:rsidP="00654057">
      <w:pPr>
        <w:pStyle w:val="ConsNonformat"/>
        <w:widowControl/>
        <w:tabs>
          <w:tab w:val="left" w:pos="142"/>
        </w:tabs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54057" w:rsidRPr="00654057" w:rsidRDefault="00654057" w:rsidP="00654057">
      <w:pPr>
        <w:widowControl w:val="0"/>
        <w:wordWrap w:val="0"/>
        <w:autoSpaceDE w:val="0"/>
        <w:autoSpaceDN w:val="0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654057" w:rsidRPr="00654057" w:rsidRDefault="00654057" w:rsidP="00654057">
      <w:pPr>
        <w:widowControl w:val="0"/>
        <w:wordWrap w:val="0"/>
        <w:autoSpaceDE w:val="0"/>
        <w:autoSpaceDN w:val="0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654057" w:rsidRPr="00654057" w:rsidRDefault="00654057" w:rsidP="00654057">
      <w:pPr>
        <w:widowControl w:val="0"/>
        <w:wordWrap w:val="0"/>
        <w:autoSpaceDE w:val="0"/>
        <w:autoSpaceDN w:val="0"/>
        <w:jc w:val="both"/>
        <w:rPr>
          <w:rFonts w:eastAsia="Arial"/>
          <w:kern w:val="2"/>
          <w:sz w:val="24"/>
          <w:szCs w:val="24"/>
          <w:lang w:eastAsia="ko-KR"/>
        </w:rPr>
      </w:pPr>
      <w:r w:rsidRPr="00654057">
        <w:rPr>
          <w:rFonts w:eastAsia="Arial"/>
          <w:kern w:val="2"/>
          <w:sz w:val="24"/>
          <w:szCs w:val="24"/>
          <w:lang w:eastAsia="ko-KR"/>
        </w:rPr>
        <w:t>Председатель Совета муниципального образования</w:t>
      </w:r>
    </w:p>
    <w:p w:rsidR="00654057" w:rsidRPr="00654057" w:rsidRDefault="00654057" w:rsidP="00654057">
      <w:pPr>
        <w:widowControl w:val="0"/>
        <w:wordWrap w:val="0"/>
        <w:autoSpaceDE w:val="0"/>
        <w:autoSpaceDN w:val="0"/>
        <w:jc w:val="both"/>
        <w:rPr>
          <w:rFonts w:eastAsia="Arial"/>
          <w:kern w:val="2"/>
          <w:sz w:val="24"/>
          <w:szCs w:val="24"/>
          <w:lang w:eastAsia="ko-KR"/>
        </w:rPr>
      </w:pPr>
      <w:r w:rsidRPr="00654057">
        <w:rPr>
          <w:rFonts w:eastAsia="Arial"/>
          <w:kern w:val="2"/>
          <w:sz w:val="24"/>
          <w:szCs w:val="24"/>
          <w:lang w:eastAsia="ko-KR"/>
        </w:rPr>
        <w:t>«Зональненское сельское поселение»                                                            Е.А. Коновалова</w:t>
      </w:r>
    </w:p>
    <w:p w:rsidR="00654057" w:rsidRPr="00654057" w:rsidRDefault="00654057" w:rsidP="00654057">
      <w:pPr>
        <w:widowControl w:val="0"/>
        <w:wordWrap w:val="0"/>
        <w:autoSpaceDE w:val="0"/>
        <w:autoSpaceDN w:val="0"/>
        <w:jc w:val="both"/>
        <w:rPr>
          <w:rFonts w:eastAsia="Arial"/>
          <w:kern w:val="2"/>
          <w:sz w:val="24"/>
          <w:szCs w:val="24"/>
          <w:lang w:eastAsia="ko-KR"/>
        </w:rPr>
      </w:pPr>
    </w:p>
    <w:p w:rsidR="00654057" w:rsidRPr="00654057" w:rsidRDefault="00654057" w:rsidP="00654057">
      <w:pPr>
        <w:widowControl w:val="0"/>
        <w:wordWrap w:val="0"/>
        <w:autoSpaceDE w:val="0"/>
        <w:autoSpaceDN w:val="0"/>
        <w:rPr>
          <w:rFonts w:eastAsia="Arial"/>
          <w:kern w:val="2"/>
          <w:sz w:val="24"/>
          <w:szCs w:val="24"/>
          <w:lang w:eastAsia="ko-KR"/>
        </w:rPr>
      </w:pPr>
      <w:r w:rsidRPr="00654057">
        <w:rPr>
          <w:rFonts w:eastAsia="Arial"/>
          <w:kern w:val="2"/>
          <w:sz w:val="24"/>
          <w:szCs w:val="24"/>
          <w:lang w:eastAsia="ko-KR"/>
        </w:rPr>
        <w:t xml:space="preserve">Глава муниципального образования </w:t>
      </w:r>
    </w:p>
    <w:p w:rsidR="00654057" w:rsidRPr="00654057" w:rsidRDefault="00654057" w:rsidP="00654057">
      <w:pPr>
        <w:widowControl w:val="0"/>
        <w:tabs>
          <w:tab w:val="left" w:pos="7088"/>
        </w:tabs>
        <w:wordWrap w:val="0"/>
        <w:autoSpaceDE w:val="0"/>
        <w:autoSpaceDN w:val="0"/>
        <w:rPr>
          <w:rFonts w:eastAsia="Arial"/>
          <w:kern w:val="2"/>
          <w:sz w:val="24"/>
          <w:szCs w:val="24"/>
          <w:lang w:eastAsia="ko-KR"/>
        </w:rPr>
      </w:pPr>
      <w:r w:rsidRPr="00654057">
        <w:rPr>
          <w:rFonts w:eastAsia="Arial"/>
          <w:kern w:val="2"/>
          <w:sz w:val="24"/>
          <w:szCs w:val="24"/>
          <w:lang w:eastAsia="ko-KR"/>
        </w:rPr>
        <w:t>«Зональненское сельское поселение»                                                            Е.А.Коновалова</w:t>
      </w:r>
    </w:p>
    <w:p w:rsidR="00654057" w:rsidRPr="00654057" w:rsidRDefault="00654057" w:rsidP="00654057">
      <w:pPr>
        <w:pStyle w:val="ae"/>
        <w:widowControl w:val="0"/>
        <w:tabs>
          <w:tab w:val="left" w:pos="1534"/>
        </w:tabs>
        <w:autoSpaceDE w:val="0"/>
        <w:autoSpaceDN w:val="0"/>
        <w:ind w:left="1211"/>
        <w:jc w:val="both"/>
        <w:rPr>
          <w:rFonts w:eastAsia="Times New Roman"/>
          <w:sz w:val="24"/>
          <w:szCs w:val="24"/>
          <w:lang w:eastAsia="x-none"/>
        </w:rPr>
      </w:pPr>
    </w:p>
    <w:p w:rsidR="00654057" w:rsidRDefault="00654057" w:rsidP="00654057">
      <w:pPr>
        <w:pStyle w:val="a3"/>
        <w:spacing w:line="0" w:lineRule="atLeast"/>
        <w:ind w:right="115" w:firstLine="426"/>
        <w:rPr>
          <w:lang w:eastAsia="x-none"/>
        </w:rPr>
      </w:pPr>
    </w:p>
    <w:p w:rsidR="00654057" w:rsidRDefault="00654057" w:rsidP="00654057">
      <w:pPr>
        <w:pStyle w:val="a3"/>
        <w:spacing w:line="0" w:lineRule="atLeast"/>
        <w:ind w:left="928" w:right="115"/>
        <w:rPr>
          <w:lang w:val="x-none"/>
        </w:rPr>
      </w:pPr>
    </w:p>
    <w:p w:rsidR="00D96EEA" w:rsidRPr="00654057" w:rsidRDefault="00D96EEA" w:rsidP="004A6439">
      <w:pPr>
        <w:ind w:hanging="180"/>
        <w:jc w:val="center"/>
        <w:rPr>
          <w:rFonts w:eastAsia="Calibri"/>
          <w:b/>
          <w:szCs w:val="28"/>
          <w:lang w:val="x-none" w:eastAsia="en-US"/>
        </w:rPr>
      </w:pPr>
    </w:p>
    <w:sectPr w:rsidR="00D96EEA" w:rsidRPr="00654057" w:rsidSect="00042A6F">
      <w:headerReference w:type="first" r:id="rId11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99C" w:rsidRDefault="00A6699C">
      <w:r>
        <w:separator/>
      </w:r>
    </w:p>
  </w:endnote>
  <w:endnote w:type="continuationSeparator" w:id="0">
    <w:p w:rsidR="00A6699C" w:rsidRDefault="00A66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99C" w:rsidRDefault="00A6699C">
      <w:r>
        <w:separator/>
      </w:r>
    </w:p>
  </w:footnote>
  <w:footnote w:type="continuationSeparator" w:id="0">
    <w:p w:rsidR="00A6699C" w:rsidRDefault="00A669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1"/>
    </w:pPr>
  </w:p>
  <w:p w:rsidR="006530D2" w:rsidRDefault="006530D2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1E23CA"/>
    <w:multiLevelType w:val="hybridMultilevel"/>
    <w:tmpl w:val="74FC7C4A"/>
    <w:lvl w:ilvl="0" w:tplc="E58A7B9C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FB012B9"/>
    <w:multiLevelType w:val="multilevel"/>
    <w:tmpl w:val="F05C8A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1211" w:hanging="36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273" w:hanging="72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335" w:hanging="1080"/>
      </w:pPr>
    </w:lvl>
    <w:lvl w:ilvl="6">
      <w:start w:val="1"/>
      <w:numFmt w:val="decimal"/>
      <w:lvlText w:val="%1.%2.%3.%4.%5.%6.%7."/>
      <w:lvlJc w:val="left"/>
      <w:pPr>
        <w:ind w:left="6546" w:hanging="1440"/>
      </w:pPr>
    </w:lvl>
    <w:lvl w:ilvl="7">
      <w:start w:val="1"/>
      <w:numFmt w:val="decimal"/>
      <w:lvlText w:val="%1.%2.%3.%4.%5.%6.%7.%8."/>
      <w:lvlJc w:val="left"/>
      <w:pPr>
        <w:ind w:left="7397" w:hanging="1440"/>
      </w:pPr>
    </w:lvl>
    <w:lvl w:ilvl="8">
      <w:start w:val="1"/>
      <w:numFmt w:val="decimal"/>
      <w:lvlText w:val="%1.%2.%3.%4.%5.%6.%7.%8.%9."/>
      <w:lvlJc w:val="left"/>
      <w:pPr>
        <w:ind w:left="8608" w:hanging="1800"/>
      </w:pPr>
    </w:lvl>
  </w:abstractNum>
  <w:abstractNum w:abstractNumId="4" w15:restartNumberingAfterBreak="0">
    <w:nsid w:val="15087F06"/>
    <w:multiLevelType w:val="hybridMultilevel"/>
    <w:tmpl w:val="E6222DCC"/>
    <w:lvl w:ilvl="0" w:tplc="8A429F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6E52E3"/>
    <w:multiLevelType w:val="hybridMultilevel"/>
    <w:tmpl w:val="38DCDBC4"/>
    <w:lvl w:ilvl="0" w:tplc="F9CC8F34">
      <w:start w:val="1"/>
      <w:numFmt w:val="decimal"/>
      <w:lvlText w:val="%1."/>
      <w:lvlJc w:val="left"/>
      <w:pPr>
        <w:ind w:left="1455" w:hanging="8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B246F66"/>
    <w:multiLevelType w:val="hybridMultilevel"/>
    <w:tmpl w:val="FD22C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611223"/>
    <w:multiLevelType w:val="hybridMultilevel"/>
    <w:tmpl w:val="00668318"/>
    <w:lvl w:ilvl="0" w:tplc="BC7431E8">
      <w:start w:val="1"/>
      <w:numFmt w:val="decimal"/>
      <w:lvlText w:val="%1.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966A7A0">
      <w:start w:val="1"/>
      <w:numFmt w:val="lowerLetter"/>
      <w:lvlText w:val="%2"/>
      <w:lvlJc w:val="left"/>
      <w:pPr>
        <w:ind w:left="7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386E4242">
      <w:start w:val="1"/>
      <w:numFmt w:val="lowerRoman"/>
      <w:lvlText w:val="%3"/>
      <w:lvlJc w:val="left"/>
      <w:pPr>
        <w:ind w:left="14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387C4FFE">
      <w:start w:val="1"/>
      <w:numFmt w:val="decimal"/>
      <w:lvlText w:val="%4"/>
      <w:lvlJc w:val="left"/>
      <w:pPr>
        <w:ind w:left="22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D1E4EEE">
      <w:start w:val="1"/>
      <w:numFmt w:val="lowerLetter"/>
      <w:lvlText w:val="%5"/>
      <w:lvlJc w:val="left"/>
      <w:pPr>
        <w:ind w:left="29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1044A00">
      <w:start w:val="1"/>
      <w:numFmt w:val="lowerRoman"/>
      <w:lvlText w:val="%6"/>
      <w:lvlJc w:val="left"/>
      <w:pPr>
        <w:ind w:left="36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4BA8D212">
      <w:start w:val="1"/>
      <w:numFmt w:val="decimal"/>
      <w:lvlText w:val="%7"/>
      <w:lvlJc w:val="left"/>
      <w:pPr>
        <w:ind w:left="4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7ADA8BFC">
      <w:start w:val="1"/>
      <w:numFmt w:val="lowerLetter"/>
      <w:lvlText w:val="%8"/>
      <w:lvlJc w:val="left"/>
      <w:pPr>
        <w:ind w:left="5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8002862">
      <w:start w:val="1"/>
      <w:numFmt w:val="lowerRoman"/>
      <w:lvlText w:val="%9"/>
      <w:lvlJc w:val="left"/>
      <w:pPr>
        <w:ind w:left="5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3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6E0B2E"/>
    <w:multiLevelType w:val="hybridMultilevel"/>
    <w:tmpl w:val="300227F0"/>
    <w:lvl w:ilvl="0" w:tplc="949CBFA0">
      <w:start w:val="1"/>
      <w:numFmt w:val="decimal"/>
      <w:lvlText w:val="%1.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014294E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B986CB9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C4822814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DB863C0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96A6E59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8B42EDC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94E174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EB24590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267BF"/>
    <w:multiLevelType w:val="hybridMultilevel"/>
    <w:tmpl w:val="A73C12A4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2" w15:restartNumberingAfterBreak="0">
    <w:nsid w:val="5CD9416D"/>
    <w:multiLevelType w:val="multilevel"/>
    <w:tmpl w:val="614885CE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4"/>
      <w:numFmt w:val="decimal"/>
      <w:lvlText w:val="%1.%2."/>
      <w:lvlJc w:val="left"/>
      <w:pPr>
        <w:ind w:left="1997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3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FA38FE"/>
    <w:multiLevelType w:val="hybridMultilevel"/>
    <w:tmpl w:val="9C6A1316"/>
    <w:lvl w:ilvl="0" w:tplc="67BC0DB8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28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76725139"/>
    <w:multiLevelType w:val="hybridMultilevel"/>
    <w:tmpl w:val="852C4B46"/>
    <w:lvl w:ilvl="0" w:tplc="41B65100">
      <w:start w:val="4"/>
      <w:numFmt w:val="decimal"/>
      <w:lvlText w:val="%1."/>
      <w:lvlJc w:val="left"/>
      <w:pPr>
        <w:ind w:left="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49C225E">
      <w:start w:val="1"/>
      <w:numFmt w:val="lowerLetter"/>
      <w:lvlText w:val="%2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D9C1044">
      <w:start w:val="1"/>
      <w:numFmt w:val="lowerRoman"/>
      <w:lvlText w:val="%3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FC297F6">
      <w:start w:val="1"/>
      <w:numFmt w:val="decimal"/>
      <w:lvlText w:val="%4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98C64EE">
      <w:start w:val="1"/>
      <w:numFmt w:val="lowerLetter"/>
      <w:lvlText w:val="%5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9B204C0">
      <w:start w:val="1"/>
      <w:numFmt w:val="lowerRoman"/>
      <w:lvlText w:val="%6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AB6DE74">
      <w:start w:val="1"/>
      <w:numFmt w:val="decimal"/>
      <w:lvlText w:val="%7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6CE2794">
      <w:start w:val="1"/>
      <w:numFmt w:val="lowerLetter"/>
      <w:lvlText w:val="%8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D8A242">
      <w:start w:val="1"/>
      <w:numFmt w:val="lowerRoman"/>
      <w:lvlText w:val="%9"/>
      <w:lvlJc w:val="left"/>
      <w:pPr>
        <w:ind w:left="6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AE458FF"/>
    <w:multiLevelType w:val="multilevel"/>
    <w:tmpl w:val="0B40E4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33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34" w15:restartNumberingAfterBreak="0">
    <w:nsid w:val="7D7C4BDA"/>
    <w:multiLevelType w:val="hybridMultilevel"/>
    <w:tmpl w:val="120A56F8"/>
    <w:lvl w:ilvl="0" w:tplc="D688DA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F83292"/>
    <w:multiLevelType w:val="hybridMultilevel"/>
    <w:tmpl w:val="285CD1EE"/>
    <w:lvl w:ilvl="0" w:tplc="120474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9"/>
  </w:num>
  <w:num w:numId="4">
    <w:abstractNumId w:val="16"/>
  </w:num>
  <w:num w:numId="5">
    <w:abstractNumId w:val="36"/>
  </w:num>
  <w:num w:numId="6">
    <w:abstractNumId w:val="13"/>
  </w:num>
  <w:num w:numId="7">
    <w:abstractNumId w:val="17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0"/>
  </w:num>
  <w:num w:numId="13">
    <w:abstractNumId w:val="19"/>
  </w:num>
  <w:num w:numId="14">
    <w:abstractNumId w:val="30"/>
  </w:num>
  <w:num w:numId="15">
    <w:abstractNumId w:val="14"/>
  </w:num>
  <w:num w:numId="16">
    <w:abstractNumId w:val="2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24"/>
  </w:num>
  <w:num w:numId="19">
    <w:abstractNumId w:val="33"/>
  </w:num>
  <w:num w:numId="20">
    <w:abstractNumId w:val="25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2"/>
  </w:num>
  <w:num w:numId="24">
    <w:abstractNumId w:val="8"/>
  </w:num>
  <w:num w:numId="25">
    <w:abstractNumId w:val="28"/>
  </w:num>
  <w:num w:numId="26">
    <w:abstractNumId w:val="1"/>
  </w:num>
  <w:num w:numId="27">
    <w:abstractNumId w:val="6"/>
  </w:num>
  <w:num w:numId="28">
    <w:abstractNumId w:val="15"/>
  </w:num>
  <w:num w:numId="29">
    <w:abstractNumId w:val="31"/>
  </w:num>
  <w:num w:numId="30">
    <w:abstractNumId w:val="10"/>
  </w:num>
  <w:num w:numId="31">
    <w:abstractNumId w:val="35"/>
  </w:num>
  <w:num w:numId="32">
    <w:abstractNumId w:val="34"/>
  </w:num>
  <w:num w:numId="33">
    <w:abstractNumId w:val="5"/>
  </w:num>
  <w:num w:numId="34">
    <w:abstractNumId w:val="26"/>
  </w:num>
  <w:num w:numId="35">
    <w:abstractNumId w:val="4"/>
  </w:num>
  <w:num w:numId="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199"/>
    <w:rsid w:val="000064F6"/>
    <w:rsid w:val="00006897"/>
    <w:rsid w:val="00012410"/>
    <w:rsid w:val="00012921"/>
    <w:rsid w:val="00012E44"/>
    <w:rsid w:val="000141EF"/>
    <w:rsid w:val="00016CF2"/>
    <w:rsid w:val="00017EA1"/>
    <w:rsid w:val="00021F03"/>
    <w:rsid w:val="0002538C"/>
    <w:rsid w:val="00025EA5"/>
    <w:rsid w:val="0003198F"/>
    <w:rsid w:val="00036E5B"/>
    <w:rsid w:val="00042A6F"/>
    <w:rsid w:val="00046364"/>
    <w:rsid w:val="00046AF1"/>
    <w:rsid w:val="00052813"/>
    <w:rsid w:val="00053184"/>
    <w:rsid w:val="00053B0C"/>
    <w:rsid w:val="000621EB"/>
    <w:rsid w:val="00074224"/>
    <w:rsid w:val="00076C38"/>
    <w:rsid w:val="00077C55"/>
    <w:rsid w:val="00082A04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545AF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A5438"/>
    <w:rsid w:val="001B11BE"/>
    <w:rsid w:val="001B1734"/>
    <w:rsid w:val="001B64DB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E526B"/>
    <w:rsid w:val="001F1B0C"/>
    <w:rsid w:val="001F438C"/>
    <w:rsid w:val="001F44C8"/>
    <w:rsid w:val="002049D4"/>
    <w:rsid w:val="00205CDE"/>
    <w:rsid w:val="00207223"/>
    <w:rsid w:val="002072E2"/>
    <w:rsid w:val="00211F3A"/>
    <w:rsid w:val="00216D15"/>
    <w:rsid w:val="00217036"/>
    <w:rsid w:val="00220A45"/>
    <w:rsid w:val="00220B10"/>
    <w:rsid w:val="00220E58"/>
    <w:rsid w:val="002246D7"/>
    <w:rsid w:val="0022487B"/>
    <w:rsid w:val="002273BA"/>
    <w:rsid w:val="00227BD2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574C0"/>
    <w:rsid w:val="00262BC2"/>
    <w:rsid w:val="00262E0E"/>
    <w:rsid w:val="002657F3"/>
    <w:rsid w:val="00270F86"/>
    <w:rsid w:val="002726CF"/>
    <w:rsid w:val="00274FE5"/>
    <w:rsid w:val="002752EB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1569"/>
    <w:rsid w:val="002C391A"/>
    <w:rsid w:val="002C54C1"/>
    <w:rsid w:val="002C77FD"/>
    <w:rsid w:val="002D048C"/>
    <w:rsid w:val="002D0D18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2A11"/>
    <w:rsid w:val="003675A4"/>
    <w:rsid w:val="00375B62"/>
    <w:rsid w:val="003808F0"/>
    <w:rsid w:val="00385986"/>
    <w:rsid w:val="0038634F"/>
    <w:rsid w:val="003A089B"/>
    <w:rsid w:val="003A0BAA"/>
    <w:rsid w:val="003A62F3"/>
    <w:rsid w:val="003B2950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5D7E"/>
    <w:rsid w:val="00427266"/>
    <w:rsid w:val="00427D3D"/>
    <w:rsid w:val="0043327F"/>
    <w:rsid w:val="00436F79"/>
    <w:rsid w:val="0044402E"/>
    <w:rsid w:val="00446676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B7488"/>
    <w:rsid w:val="004C6813"/>
    <w:rsid w:val="004D07FF"/>
    <w:rsid w:val="004D2B2C"/>
    <w:rsid w:val="004D66B4"/>
    <w:rsid w:val="004E51AB"/>
    <w:rsid w:val="004F54A1"/>
    <w:rsid w:val="004F655C"/>
    <w:rsid w:val="00502C55"/>
    <w:rsid w:val="00506C7E"/>
    <w:rsid w:val="005070A3"/>
    <w:rsid w:val="00507E20"/>
    <w:rsid w:val="0051138C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1CE4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5F6CD9"/>
    <w:rsid w:val="00600D37"/>
    <w:rsid w:val="0060764A"/>
    <w:rsid w:val="00610061"/>
    <w:rsid w:val="00611202"/>
    <w:rsid w:val="00612E0F"/>
    <w:rsid w:val="006149AC"/>
    <w:rsid w:val="0062033B"/>
    <w:rsid w:val="00623C03"/>
    <w:rsid w:val="00634999"/>
    <w:rsid w:val="00635D33"/>
    <w:rsid w:val="00642331"/>
    <w:rsid w:val="00642F35"/>
    <w:rsid w:val="006433C6"/>
    <w:rsid w:val="00646544"/>
    <w:rsid w:val="00647EFF"/>
    <w:rsid w:val="006530D2"/>
    <w:rsid w:val="00654057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C7745"/>
    <w:rsid w:val="006C7762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362DD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3109"/>
    <w:rsid w:val="007A5BD9"/>
    <w:rsid w:val="007A6A3C"/>
    <w:rsid w:val="007B4FAF"/>
    <w:rsid w:val="007B7C65"/>
    <w:rsid w:val="007D5143"/>
    <w:rsid w:val="007D6005"/>
    <w:rsid w:val="007E03E3"/>
    <w:rsid w:val="007E1DC7"/>
    <w:rsid w:val="007F1DA7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2BD7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12F"/>
    <w:rsid w:val="0087428C"/>
    <w:rsid w:val="00875A6D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56A7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C6260"/>
    <w:rsid w:val="008E35F1"/>
    <w:rsid w:val="008E3D51"/>
    <w:rsid w:val="008E6B41"/>
    <w:rsid w:val="008F742A"/>
    <w:rsid w:val="008F7EFD"/>
    <w:rsid w:val="00901231"/>
    <w:rsid w:val="00901973"/>
    <w:rsid w:val="00902C66"/>
    <w:rsid w:val="00904BD1"/>
    <w:rsid w:val="009103C3"/>
    <w:rsid w:val="00913F87"/>
    <w:rsid w:val="00917B24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82125"/>
    <w:rsid w:val="00993319"/>
    <w:rsid w:val="00995A0D"/>
    <w:rsid w:val="009A3E16"/>
    <w:rsid w:val="009A50BD"/>
    <w:rsid w:val="009A7FFB"/>
    <w:rsid w:val="009B7925"/>
    <w:rsid w:val="009C703D"/>
    <w:rsid w:val="009C720B"/>
    <w:rsid w:val="009D5F8C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47AE"/>
    <w:rsid w:val="00A562A9"/>
    <w:rsid w:val="00A63883"/>
    <w:rsid w:val="00A6699C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B5C8C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2FA4"/>
    <w:rsid w:val="00B2368B"/>
    <w:rsid w:val="00B3078E"/>
    <w:rsid w:val="00B32DB7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274CA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54675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0A9D"/>
    <w:rsid w:val="00CB2673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C4F35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07BD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6EEA"/>
    <w:rsid w:val="00DA291D"/>
    <w:rsid w:val="00DA2CB2"/>
    <w:rsid w:val="00DB0197"/>
    <w:rsid w:val="00DB4552"/>
    <w:rsid w:val="00DC25D5"/>
    <w:rsid w:val="00DC4075"/>
    <w:rsid w:val="00DC5691"/>
    <w:rsid w:val="00DC575A"/>
    <w:rsid w:val="00DD0584"/>
    <w:rsid w:val="00DD0D71"/>
    <w:rsid w:val="00DE4C9F"/>
    <w:rsid w:val="00DE526E"/>
    <w:rsid w:val="00DF16B7"/>
    <w:rsid w:val="00DF1896"/>
    <w:rsid w:val="00DF329C"/>
    <w:rsid w:val="00DF48EB"/>
    <w:rsid w:val="00E03DE6"/>
    <w:rsid w:val="00E049CB"/>
    <w:rsid w:val="00E11D43"/>
    <w:rsid w:val="00E1220C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57EE9"/>
    <w:rsid w:val="00E61456"/>
    <w:rsid w:val="00E64B42"/>
    <w:rsid w:val="00E7247F"/>
    <w:rsid w:val="00E7498E"/>
    <w:rsid w:val="00E75FEB"/>
    <w:rsid w:val="00E81732"/>
    <w:rsid w:val="00E849D2"/>
    <w:rsid w:val="00E91A7E"/>
    <w:rsid w:val="00E95F30"/>
    <w:rsid w:val="00E978F3"/>
    <w:rsid w:val="00EA3754"/>
    <w:rsid w:val="00EA399E"/>
    <w:rsid w:val="00EA420F"/>
    <w:rsid w:val="00EA47D1"/>
    <w:rsid w:val="00EA633B"/>
    <w:rsid w:val="00EA6A06"/>
    <w:rsid w:val="00EB314A"/>
    <w:rsid w:val="00EB3854"/>
    <w:rsid w:val="00EB5662"/>
    <w:rsid w:val="00EC0D63"/>
    <w:rsid w:val="00EC1885"/>
    <w:rsid w:val="00EC2EAE"/>
    <w:rsid w:val="00EC7D52"/>
    <w:rsid w:val="00ED05EA"/>
    <w:rsid w:val="00ED33BF"/>
    <w:rsid w:val="00ED7A95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02FF"/>
    <w:rsid w:val="00F72FE4"/>
    <w:rsid w:val="00F7556D"/>
    <w:rsid w:val="00F755F0"/>
    <w:rsid w:val="00F777CA"/>
    <w:rsid w:val="00F77982"/>
    <w:rsid w:val="00F80F93"/>
    <w:rsid w:val="00F91DA2"/>
    <w:rsid w:val="00F92206"/>
    <w:rsid w:val="00F9442D"/>
    <w:rsid w:val="00FA00AA"/>
    <w:rsid w:val="00FA00D8"/>
    <w:rsid w:val="00FA2A69"/>
    <w:rsid w:val="00FA41F3"/>
    <w:rsid w:val="00FA769E"/>
    <w:rsid w:val="00FB137E"/>
    <w:rsid w:val="00FB1A64"/>
    <w:rsid w:val="00FB1C77"/>
    <w:rsid w:val="00FB5538"/>
    <w:rsid w:val="00FB5CBC"/>
    <w:rsid w:val="00FC469B"/>
    <w:rsid w:val="00FD1904"/>
    <w:rsid w:val="00FD27C3"/>
    <w:rsid w:val="00FD719B"/>
    <w:rsid w:val="00FE143A"/>
    <w:rsid w:val="00FE2AFA"/>
    <w:rsid w:val="00FE561A"/>
    <w:rsid w:val="00FE5DBC"/>
    <w:rsid w:val="00FF18F0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22FA4F"/>
  <w15:docId w15:val="{5025A9FE-66A1-4BDF-9FFC-2045A12B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link w:val="af"/>
    <w:uiPriority w:val="1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0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header"/>
    <w:basedOn w:val="a"/>
    <w:link w:val="af2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3">
    <w:name w:val="No Spacing"/>
    <w:basedOn w:val="a"/>
    <w:link w:val="af4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5">
    <w:name w:val="Title"/>
    <w:basedOn w:val="a"/>
    <w:link w:val="af6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6">
    <w:name w:val="Заголовок Знак"/>
    <w:basedOn w:val="a0"/>
    <w:link w:val="af5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7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8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9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a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a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b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c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c"/>
    <w:next w:val="afc"/>
    <w:rsid w:val="00FB137E"/>
    <w:pPr>
      <w:keepNext/>
      <w:jc w:val="center"/>
    </w:pPr>
    <w:rPr>
      <w:b/>
    </w:rPr>
  </w:style>
  <w:style w:type="paragraph" w:customStyle="1" w:styleId="afd">
    <w:name w:val="Âåðõíèé êîëîíòèòóë"/>
    <w:basedOn w:val="afc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e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f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0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1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2">
    <w:name w:val="Strong"/>
    <w:basedOn w:val="a0"/>
    <w:qFormat/>
    <w:rsid w:val="000E6D73"/>
    <w:rPr>
      <w:b/>
      <w:bCs/>
    </w:rPr>
  </w:style>
  <w:style w:type="character" w:styleId="aff3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4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5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6">
    <w:name w:val="footnote text"/>
    <w:basedOn w:val="a"/>
    <w:link w:val="aff7"/>
    <w:rsid w:val="000E6D73"/>
    <w:rPr>
      <w:sz w:val="20"/>
    </w:rPr>
  </w:style>
  <w:style w:type="character" w:customStyle="1" w:styleId="aff7">
    <w:name w:val="Текст сноски Знак"/>
    <w:basedOn w:val="a0"/>
    <w:link w:val="aff6"/>
    <w:rsid w:val="000E6D73"/>
    <w:rPr>
      <w:rFonts w:ascii="Times New Roman" w:hAnsi="Times New Roman"/>
    </w:rPr>
  </w:style>
  <w:style w:type="character" w:styleId="aff8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9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a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b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c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d">
    <w:name w:val="Document Map"/>
    <w:basedOn w:val="a"/>
    <w:link w:val="affe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e">
    <w:name w:val="Схема документа Знак"/>
    <w:basedOn w:val="a0"/>
    <w:link w:val="affd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f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f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0">
    <w:name w:val="Гипертекстовая ссылка"/>
    <w:uiPriority w:val="99"/>
    <w:rsid w:val="00515C21"/>
    <w:rPr>
      <w:color w:val="106BBE"/>
    </w:rPr>
  </w:style>
  <w:style w:type="paragraph" w:customStyle="1" w:styleId="afff1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2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3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3">
    <w:name w:val="Subtitle"/>
    <w:basedOn w:val="a"/>
    <w:next w:val="a"/>
    <w:link w:val="afff4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4">
    <w:name w:val="Подзаголовок Знак"/>
    <w:basedOn w:val="a0"/>
    <w:link w:val="afff3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Без интервала Знак"/>
    <w:link w:val="af3"/>
    <w:uiPriority w:val="1"/>
    <w:locked/>
    <w:rsid w:val="0023024D"/>
    <w:rPr>
      <w:rFonts w:ascii="Times New Roman" w:hAnsi="Times New Roman"/>
      <w:sz w:val="24"/>
      <w:szCs w:val="32"/>
      <w:lang w:eastAsia="en-US"/>
    </w:rPr>
  </w:style>
  <w:style w:type="character" w:customStyle="1" w:styleId="af">
    <w:name w:val="Абзац списка Знак"/>
    <w:link w:val="ae"/>
    <w:uiPriority w:val="34"/>
    <w:locked/>
    <w:rsid w:val="00052813"/>
    <w:rPr>
      <w:rFonts w:asciiTheme="minorHAnsi" w:eastAsiaTheme="minorEastAsia" w:hAnsiTheme="minorHAnsi"/>
      <w:sz w:val="22"/>
      <w:szCs w:val="22"/>
    </w:rPr>
  </w:style>
  <w:style w:type="character" w:customStyle="1" w:styleId="37">
    <w:name w:val="Основной текст (3)_"/>
    <w:link w:val="38"/>
    <w:rsid w:val="006C7745"/>
    <w:rPr>
      <w:b/>
      <w:bCs/>
      <w:spacing w:val="1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6C7745"/>
    <w:pPr>
      <w:widowControl w:val="0"/>
      <w:shd w:val="clear" w:color="auto" w:fill="FFFFFF"/>
      <w:spacing w:after="480" w:line="269" w:lineRule="exact"/>
      <w:jc w:val="center"/>
    </w:pPr>
    <w:rPr>
      <w:rFonts w:ascii="Symbol" w:hAnsi="Symbol"/>
      <w:b/>
      <w:bCs/>
      <w:spacing w:val="1"/>
      <w:sz w:val="20"/>
    </w:rPr>
  </w:style>
  <w:style w:type="character" w:customStyle="1" w:styleId="markedcontent">
    <w:name w:val="markedcontent"/>
    <w:rsid w:val="001E52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admz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30FD21-D31A-43DF-A433-E93E89091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7466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14</cp:revision>
  <cp:lastPrinted>2022-09-13T05:22:00Z</cp:lastPrinted>
  <dcterms:created xsi:type="dcterms:W3CDTF">2023-04-26T03:19:00Z</dcterms:created>
  <dcterms:modified xsi:type="dcterms:W3CDTF">2023-07-03T02:10:00Z</dcterms:modified>
</cp:coreProperties>
</file>