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B066F2">
        <w:rPr>
          <w:sz w:val="24"/>
          <w:szCs w:val="24"/>
        </w:rPr>
        <w:t>№ 23/ст</w:t>
      </w:r>
      <w:r w:rsidR="00FC0878">
        <w:rPr>
          <w:sz w:val="24"/>
          <w:szCs w:val="24"/>
        </w:rPr>
        <w:t xml:space="preserve"> </w:t>
      </w:r>
      <w:r w:rsidR="00B066F2" w:rsidRPr="00BD2032">
        <w:rPr>
          <w:sz w:val="24"/>
          <w:szCs w:val="24"/>
        </w:rPr>
        <w:t xml:space="preserve">от </w:t>
      </w:r>
      <w:r w:rsidR="00B066F2">
        <w:rPr>
          <w:sz w:val="24"/>
          <w:szCs w:val="24"/>
        </w:rPr>
        <w:t>26.05.2023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601D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ЗОНАЛЬНЕНСКОГО </w:t>
      </w:r>
      <w:r w:rsidR="007D6005">
        <w:rPr>
          <w:rFonts w:eastAsia="Calibri"/>
          <w:b/>
          <w:szCs w:val="28"/>
          <w:lang w:eastAsia="en-US"/>
        </w:rPr>
        <w:t>СЕЛЬСКОГО ПОСЕЛЕНИЯ</w:t>
      </w:r>
    </w:p>
    <w:p w:rsidR="004A6439" w:rsidRDefault="00B066F2" w:rsidP="008601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№ 9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8601D5">
        <w:rPr>
          <w:sz w:val="24"/>
          <w:szCs w:val="24"/>
        </w:rPr>
        <w:t xml:space="preserve">                            </w:t>
      </w:r>
    </w:p>
    <w:p w:rsidR="005A3B31" w:rsidRPr="005A3B31" w:rsidRDefault="005A3B31" w:rsidP="005A3B31">
      <w:pPr>
        <w:rPr>
          <w:b/>
          <w:szCs w:val="28"/>
        </w:rPr>
      </w:pPr>
      <w:r w:rsidRPr="005A3B31">
        <w:rPr>
          <w:b/>
          <w:szCs w:val="28"/>
        </w:rPr>
        <w:t>п. Зональная Станция</w:t>
      </w:r>
      <w:r w:rsidRPr="005A3B31">
        <w:rPr>
          <w:b/>
          <w:szCs w:val="28"/>
        </w:rPr>
        <w:tab/>
      </w:r>
      <w:r w:rsidRPr="005A3B31">
        <w:rPr>
          <w:b/>
          <w:szCs w:val="28"/>
        </w:rPr>
        <w:tab/>
        <w:t xml:space="preserve">                                            </w:t>
      </w:r>
      <w:r w:rsidR="00334482">
        <w:rPr>
          <w:b/>
          <w:szCs w:val="28"/>
        </w:rPr>
        <w:t xml:space="preserve">          </w:t>
      </w:r>
      <w:r w:rsidR="00334482" w:rsidRPr="005A3B31">
        <w:rPr>
          <w:b/>
          <w:szCs w:val="28"/>
        </w:rPr>
        <w:t xml:space="preserve">  «</w:t>
      </w:r>
      <w:r w:rsidR="00B066F2">
        <w:rPr>
          <w:b/>
          <w:szCs w:val="28"/>
        </w:rPr>
        <w:t>26» мая</w:t>
      </w:r>
      <w:r w:rsidRPr="005A3B31">
        <w:rPr>
          <w:b/>
          <w:szCs w:val="28"/>
        </w:rPr>
        <w:t xml:space="preserve"> 2023г.</w:t>
      </w:r>
    </w:p>
    <w:p w:rsidR="005A3B31" w:rsidRPr="005A3B31" w:rsidRDefault="00B066F2" w:rsidP="005A3B31">
      <w:pPr>
        <w:jc w:val="right"/>
        <w:rPr>
          <w:b/>
          <w:szCs w:val="28"/>
        </w:rPr>
      </w:pPr>
      <w:r>
        <w:rPr>
          <w:b/>
          <w:szCs w:val="28"/>
        </w:rPr>
        <w:t>34</w:t>
      </w:r>
      <w:r w:rsidR="005A3B31" w:rsidRPr="005A3B31">
        <w:rPr>
          <w:b/>
          <w:szCs w:val="28"/>
        </w:rPr>
        <w:t>-  е очередное собрание</w:t>
      </w:r>
    </w:p>
    <w:p w:rsidR="005A3B31" w:rsidRPr="005A3B31" w:rsidRDefault="005A3B31" w:rsidP="005A3B31">
      <w:pPr>
        <w:jc w:val="right"/>
        <w:rPr>
          <w:b/>
          <w:szCs w:val="28"/>
        </w:rPr>
      </w:pPr>
      <w:r w:rsidRPr="005A3B31">
        <w:rPr>
          <w:b/>
          <w:szCs w:val="28"/>
        </w:rPr>
        <w:t>V -ого созыва</w:t>
      </w:r>
    </w:p>
    <w:p w:rsidR="00B066F2" w:rsidRPr="00715754" w:rsidRDefault="00B066F2" w:rsidP="00B066F2">
      <w:pPr>
        <w:jc w:val="both"/>
        <w:rPr>
          <w:bCs/>
          <w:sz w:val="24"/>
          <w:szCs w:val="24"/>
        </w:rPr>
      </w:pPr>
      <w:bookmarkStart w:id="0" w:name="_GoBack"/>
      <w:r w:rsidRPr="00715754">
        <w:rPr>
          <w:bCs/>
          <w:sz w:val="24"/>
          <w:szCs w:val="24"/>
        </w:rPr>
        <w:t>Об утверждении структуры</w:t>
      </w:r>
    </w:p>
    <w:p w:rsidR="00B066F2" w:rsidRPr="00715754" w:rsidRDefault="00B066F2" w:rsidP="00B066F2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Администрации Зональненского</w:t>
      </w:r>
    </w:p>
    <w:p w:rsidR="00B066F2" w:rsidRPr="00715754" w:rsidRDefault="00B066F2" w:rsidP="00B066F2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сельского поселения </w:t>
      </w:r>
    </w:p>
    <w:bookmarkEnd w:id="0"/>
    <w:p w:rsidR="00B066F2" w:rsidRPr="00715754" w:rsidRDefault="00B066F2" w:rsidP="00B066F2">
      <w:pPr>
        <w:jc w:val="both"/>
        <w:rPr>
          <w:bCs/>
          <w:sz w:val="22"/>
          <w:szCs w:val="22"/>
        </w:rPr>
      </w:pPr>
    </w:p>
    <w:p w:rsidR="00B066F2" w:rsidRDefault="00B066F2" w:rsidP="00B066F2">
      <w:pPr>
        <w:ind w:firstLine="708"/>
        <w:jc w:val="both"/>
        <w:rPr>
          <w:bCs/>
          <w:sz w:val="22"/>
          <w:szCs w:val="22"/>
        </w:rPr>
      </w:pPr>
      <w:r w:rsidRPr="00715754">
        <w:rPr>
          <w:bCs/>
          <w:sz w:val="22"/>
          <w:szCs w:val="22"/>
        </w:rPr>
        <w:t xml:space="preserve">В соответствии со статьей 37 Федерального Закона от 6 октября 2003г. №131-ФЗ «Об общих принципах организации местного самоуправления в Российской Федерации», ст. 34 Устава муниципального образования «Зональненское сельское поселение», учитывая </w:t>
      </w:r>
      <w:r>
        <w:rPr>
          <w:bCs/>
          <w:sz w:val="22"/>
          <w:szCs w:val="22"/>
        </w:rPr>
        <w:t>производственную необходимость</w:t>
      </w:r>
    </w:p>
    <w:p w:rsidR="00B066F2" w:rsidRPr="00715754" w:rsidRDefault="00B066F2" w:rsidP="00B066F2">
      <w:pPr>
        <w:tabs>
          <w:tab w:val="left" w:pos="8280"/>
        </w:tabs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B066F2" w:rsidRPr="00715754" w:rsidRDefault="00B066F2" w:rsidP="00B066F2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B066F2" w:rsidRPr="00715754" w:rsidRDefault="00B066F2" w:rsidP="00B066F2">
      <w:pPr>
        <w:ind w:firstLine="708"/>
        <w:rPr>
          <w:b/>
          <w:bCs/>
          <w:sz w:val="24"/>
          <w:szCs w:val="24"/>
        </w:rPr>
      </w:pPr>
      <w:r w:rsidRPr="00715754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B066F2" w:rsidRDefault="00B066F2" w:rsidP="00B066F2">
      <w:pPr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Утвердить структуру Администрации Зональненского сельск</w:t>
      </w:r>
      <w:r>
        <w:rPr>
          <w:bCs/>
          <w:sz w:val="24"/>
          <w:szCs w:val="24"/>
        </w:rPr>
        <w:t>ого поселения в соответствии с П</w:t>
      </w:r>
      <w:r w:rsidRPr="00715754">
        <w:rPr>
          <w:bCs/>
          <w:sz w:val="24"/>
          <w:szCs w:val="24"/>
        </w:rPr>
        <w:t>риложением №1.</w:t>
      </w:r>
    </w:p>
    <w:p w:rsidR="00B066F2" w:rsidRDefault="00B066F2" w:rsidP="00B066F2">
      <w:pPr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Утвердить список муниципальных служащих с учетом должности Глава МО «Зональненское сельское поселение», в </w:t>
      </w:r>
      <w:r>
        <w:rPr>
          <w:bCs/>
          <w:sz w:val="24"/>
          <w:szCs w:val="24"/>
        </w:rPr>
        <w:t>количестве 9 ставок в соответствии с</w:t>
      </w:r>
      <w:r w:rsidRPr="007157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</w:t>
      </w:r>
      <w:r w:rsidRPr="00715754">
        <w:rPr>
          <w:bCs/>
          <w:sz w:val="24"/>
          <w:szCs w:val="24"/>
        </w:rPr>
        <w:t>риложением №2</w:t>
      </w:r>
      <w:r>
        <w:rPr>
          <w:bCs/>
          <w:sz w:val="24"/>
          <w:szCs w:val="24"/>
        </w:rPr>
        <w:t>.</w:t>
      </w:r>
    </w:p>
    <w:p w:rsidR="00B066F2" w:rsidRDefault="00B066F2" w:rsidP="00B066F2">
      <w:pPr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Утвердить </w:t>
      </w:r>
      <w:r>
        <w:rPr>
          <w:bCs/>
          <w:sz w:val="24"/>
          <w:szCs w:val="24"/>
        </w:rPr>
        <w:t>список</w:t>
      </w:r>
      <w:r w:rsidRPr="00715754">
        <w:rPr>
          <w:bCs/>
          <w:sz w:val="24"/>
          <w:szCs w:val="24"/>
        </w:rPr>
        <w:t xml:space="preserve"> не муниципальных служащих Администрации поселения</w:t>
      </w:r>
      <w:r>
        <w:rPr>
          <w:bCs/>
          <w:sz w:val="24"/>
          <w:szCs w:val="24"/>
        </w:rPr>
        <w:t>,</w:t>
      </w:r>
      <w:r w:rsidRPr="00715754">
        <w:rPr>
          <w:bCs/>
          <w:sz w:val="24"/>
          <w:szCs w:val="24"/>
        </w:rPr>
        <w:t xml:space="preserve"> в количестве</w:t>
      </w:r>
      <w:r>
        <w:rPr>
          <w:bCs/>
          <w:sz w:val="24"/>
          <w:szCs w:val="24"/>
        </w:rPr>
        <w:t>7,75 ставок</w:t>
      </w:r>
      <w:r w:rsidRPr="00715754">
        <w:rPr>
          <w:bCs/>
          <w:sz w:val="24"/>
          <w:szCs w:val="24"/>
        </w:rPr>
        <w:t xml:space="preserve">, в соответствии с </w:t>
      </w:r>
      <w:r>
        <w:rPr>
          <w:bCs/>
          <w:sz w:val="24"/>
          <w:szCs w:val="24"/>
        </w:rPr>
        <w:t>П</w:t>
      </w:r>
      <w:r w:rsidRPr="00715754">
        <w:rPr>
          <w:bCs/>
          <w:sz w:val="24"/>
          <w:szCs w:val="24"/>
        </w:rPr>
        <w:t>риложением №3</w:t>
      </w:r>
      <w:r>
        <w:rPr>
          <w:bCs/>
          <w:sz w:val="24"/>
          <w:szCs w:val="24"/>
        </w:rPr>
        <w:t>.</w:t>
      </w:r>
    </w:p>
    <w:p w:rsidR="00B066F2" w:rsidRDefault="00B066F2" w:rsidP="00B066F2">
      <w:pPr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Решение Совета Зональненского сельского поселения </w:t>
      </w:r>
      <w:r w:rsidRPr="00715754">
        <w:rPr>
          <w:sz w:val="24"/>
          <w:szCs w:val="24"/>
        </w:rPr>
        <w:t>№</w:t>
      </w:r>
      <w:r>
        <w:rPr>
          <w:sz w:val="24"/>
          <w:szCs w:val="24"/>
        </w:rPr>
        <w:t>1</w:t>
      </w:r>
      <w:r w:rsidRPr="00715754">
        <w:rPr>
          <w:sz w:val="24"/>
          <w:szCs w:val="24"/>
        </w:rPr>
        <w:t xml:space="preserve"> от </w:t>
      </w:r>
      <w:r>
        <w:rPr>
          <w:sz w:val="24"/>
          <w:szCs w:val="24"/>
        </w:rPr>
        <w:t>27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 2020</w:t>
      </w:r>
      <w:r w:rsidRPr="00715754">
        <w:rPr>
          <w:sz w:val="24"/>
          <w:szCs w:val="24"/>
        </w:rPr>
        <w:t xml:space="preserve"> г.</w:t>
      </w:r>
      <w:r w:rsidRPr="00715754">
        <w:rPr>
          <w:bCs/>
          <w:sz w:val="24"/>
          <w:szCs w:val="24"/>
        </w:rPr>
        <w:t xml:space="preserve"> «Об утверждении структуры Администрации Зональненского сельского поселения» признать утратившим силу.</w:t>
      </w:r>
    </w:p>
    <w:p w:rsidR="00B066F2" w:rsidRDefault="00B066F2" w:rsidP="00B066F2">
      <w:pPr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</w:t>
      </w:r>
      <w:r>
        <w:rPr>
          <w:bCs/>
          <w:sz w:val="24"/>
          <w:szCs w:val="24"/>
        </w:rPr>
        <w:t>селение» (</w:t>
      </w:r>
      <w:hyperlink r:id="rId9" w:history="1">
        <w:r w:rsidRPr="006611B7">
          <w:rPr>
            <w:rStyle w:val="aa"/>
            <w:bCs/>
            <w:sz w:val="24"/>
            <w:szCs w:val="24"/>
          </w:rPr>
          <w:t>http://www.admzsp.ru</w:t>
        </w:r>
      </w:hyperlink>
      <w:r>
        <w:rPr>
          <w:bCs/>
          <w:sz w:val="24"/>
          <w:szCs w:val="24"/>
        </w:rPr>
        <w:t>).</w:t>
      </w:r>
    </w:p>
    <w:p w:rsidR="00B066F2" w:rsidRDefault="00B066F2" w:rsidP="00B066F2">
      <w:pPr>
        <w:numPr>
          <w:ilvl w:val="0"/>
          <w:numId w:val="3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решение вступает в силу с 01.06.2023г., но не ранее дня его официального опубликования.</w:t>
      </w:r>
    </w:p>
    <w:p w:rsidR="00B066F2" w:rsidRDefault="00B066F2" w:rsidP="00B066F2">
      <w:pPr>
        <w:numPr>
          <w:ilvl w:val="0"/>
          <w:numId w:val="3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Контроль за исполнение настоящего решения возложить на Главу поселения Коновалову Е.А.</w:t>
      </w:r>
    </w:p>
    <w:p w:rsidR="00B066F2" w:rsidRPr="00715754" w:rsidRDefault="00B066F2" w:rsidP="00B066F2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B066F2" w:rsidRPr="00715754" w:rsidRDefault="00B066F2" w:rsidP="00B066F2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>Председатель Совета Зональненского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</w:p>
    <w:p w:rsidR="00B066F2" w:rsidRPr="00715754" w:rsidRDefault="00B066F2" w:rsidP="00B066F2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сельского поселения                                                    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  <w:t>Е.А. Коноваловав</w:t>
      </w:r>
      <w:r w:rsidRPr="00715754">
        <w:rPr>
          <w:sz w:val="24"/>
          <w:szCs w:val="24"/>
        </w:rPr>
        <w:tab/>
      </w:r>
    </w:p>
    <w:p w:rsidR="00B066F2" w:rsidRPr="00715754" w:rsidRDefault="00B066F2" w:rsidP="00B066F2">
      <w:pPr>
        <w:jc w:val="both"/>
        <w:rPr>
          <w:sz w:val="24"/>
          <w:szCs w:val="24"/>
        </w:rPr>
      </w:pPr>
    </w:p>
    <w:p w:rsidR="00B066F2" w:rsidRPr="00715754" w:rsidRDefault="00B066F2" w:rsidP="00B066F2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Глава поселения            </w:t>
      </w:r>
    </w:p>
    <w:p w:rsidR="00B066F2" w:rsidRPr="00715754" w:rsidRDefault="00B066F2" w:rsidP="00B066F2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(Глава Администрации)                   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B066F2" w:rsidRPr="00715754" w:rsidRDefault="00B066F2" w:rsidP="00B066F2">
      <w:pPr>
        <w:jc w:val="right"/>
        <w:rPr>
          <w:sz w:val="24"/>
          <w:szCs w:val="24"/>
        </w:rPr>
      </w:pPr>
    </w:p>
    <w:p w:rsidR="00B066F2" w:rsidRDefault="00B066F2" w:rsidP="00B066F2">
      <w:pPr>
        <w:jc w:val="right"/>
        <w:rPr>
          <w:sz w:val="24"/>
          <w:szCs w:val="24"/>
        </w:rPr>
      </w:pPr>
    </w:p>
    <w:p w:rsidR="00B066F2" w:rsidRDefault="00B066F2" w:rsidP="00B066F2">
      <w:pPr>
        <w:jc w:val="right"/>
        <w:rPr>
          <w:sz w:val="24"/>
          <w:szCs w:val="24"/>
        </w:rPr>
      </w:pPr>
    </w:p>
    <w:p w:rsidR="00B066F2" w:rsidRDefault="00B066F2" w:rsidP="00B066F2">
      <w:pPr>
        <w:jc w:val="right"/>
        <w:rPr>
          <w:sz w:val="24"/>
          <w:szCs w:val="24"/>
        </w:rPr>
      </w:pPr>
    </w:p>
    <w:p w:rsidR="00B066F2" w:rsidRPr="00715754" w:rsidRDefault="00B066F2" w:rsidP="00B066F2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>Приложение №2 к решению</w:t>
      </w:r>
    </w:p>
    <w:p w:rsidR="00B066F2" w:rsidRPr="00715754" w:rsidRDefault="00B066F2" w:rsidP="00B066F2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Зональненского сельского поселения </w:t>
      </w:r>
    </w:p>
    <w:p w:rsidR="00B066F2" w:rsidRPr="00715754" w:rsidRDefault="00B066F2" w:rsidP="00B066F2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>№</w:t>
      </w:r>
      <w:r>
        <w:rPr>
          <w:sz w:val="24"/>
          <w:szCs w:val="24"/>
        </w:rPr>
        <w:t xml:space="preserve">9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26 мая 2023</w:t>
      </w:r>
      <w:r w:rsidRPr="00715754">
        <w:rPr>
          <w:sz w:val="24"/>
          <w:szCs w:val="24"/>
        </w:rPr>
        <w:t xml:space="preserve"> г.</w:t>
      </w:r>
    </w:p>
    <w:p w:rsidR="00B066F2" w:rsidRPr="00715754" w:rsidRDefault="00B066F2" w:rsidP="00B066F2">
      <w:pPr>
        <w:jc w:val="right"/>
        <w:rPr>
          <w:sz w:val="24"/>
          <w:szCs w:val="24"/>
        </w:rPr>
      </w:pPr>
    </w:p>
    <w:p w:rsidR="00B066F2" w:rsidRPr="00715754" w:rsidRDefault="00B066F2" w:rsidP="00B066F2">
      <w:pPr>
        <w:jc w:val="center"/>
        <w:rPr>
          <w:sz w:val="24"/>
          <w:szCs w:val="24"/>
        </w:rPr>
      </w:pPr>
    </w:p>
    <w:p w:rsidR="00B066F2" w:rsidRPr="00715754" w:rsidRDefault="00B066F2" w:rsidP="00B066F2">
      <w:pPr>
        <w:jc w:val="center"/>
        <w:rPr>
          <w:sz w:val="24"/>
          <w:szCs w:val="24"/>
        </w:rPr>
      </w:pPr>
      <w:r w:rsidRPr="00715754">
        <w:rPr>
          <w:sz w:val="24"/>
          <w:szCs w:val="24"/>
        </w:rPr>
        <w:t>Муниципальные служащие администрации поселения</w:t>
      </w:r>
    </w:p>
    <w:p w:rsidR="00B066F2" w:rsidRPr="00715754" w:rsidRDefault="00B066F2" w:rsidP="00B066F2">
      <w:pPr>
        <w:jc w:val="center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2693"/>
        <w:gridCol w:w="2410"/>
      </w:tblGrid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2410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Высшая группа</w:t>
            </w:r>
          </w:p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(16 расчетных единиц)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Должности муниципальной службы, служебная функция по которым предполагает руководство подчиненными</w:t>
            </w: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     Старшая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  <w:tr w:rsidR="00B066F2" w:rsidRPr="00715754" w:rsidTr="00762202">
        <w:trPr>
          <w:trHeight w:val="1183"/>
        </w:trPr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Управляющий делами администрации</w:t>
            </w: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финансово-экономическим вопросам</w:t>
            </w: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Должности муниципальной службы, служебная функция по которым не предполагает руководство подчиненными</w:t>
            </w: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B066F2" w:rsidRPr="00E94663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  <w:r w:rsidRPr="00E94663">
              <w:rPr>
                <w:sz w:val="24"/>
                <w:szCs w:val="24"/>
              </w:rPr>
              <w:t xml:space="preserve"> </w:t>
            </w:r>
          </w:p>
          <w:p w:rsidR="00B066F2" w:rsidRPr="00715754" w:rsidRDefault="00B066F2" w:rsidP="007622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E94663">
              <w:rPr>
                <w:sz w:val="24"/>
                <w:szCs w:val="24"/>
              </w:rPr>
              <w:t>Специалист 1 категории по вопросам похозяйственного и статистического учета</w:t>
            </w: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Ведущий специалист по работе с населением </w:t>
            </w: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  <w:p w:rsidR="00B066F2" w:rsidRPr="00715754" w:rsidRDefault="00B066F2" w:rsidP="0076220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  <w:tr w:rsidR="00B066F2" w:rsidRPr="00715754" w:rsidTr="00762202">
        <w:tc>
          <w:tcPr>
            <w:tcW w:w="534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B066F2" w:rsidRPr="00715754" w:rsidRDefault="00B066F2" w:rsidP="00762202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Ведущий специалист по </w:t>
            </w:r>
            <w:r>
              <w:rPr>
                <w:sz w:val="24"/>
                <w:szCs w:val="24"/>
              </w:rPr>
              <w:t>вопросам благоустройства</w:t>
            </w:r>
          </w:p>
          <w:p w:rsidR="00B066F2" w:rsidRPr="00715754" w:rsidRDefault="00B066F2" w:rsidP="007622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066F2" w:rsidRPr="00715754" w:rsidRDefault="00B066F2" w:rsidP="007622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66F2" w:rsidRPr="00715754" w:rsidRDefault="00B066F2" w:rsidP="00B066F2">
      <w:pPr>
        <w:ind w:left="720"/>
        <w:rPr>
          <w:sz w:val="24"/>
          <w:szCs w:val="24"/>
        </w:rPr>
      </w:pPr>
    </w:p>
    <w:p w:rsidR="00B066F2" w:rsidRPr="00715754" w:rsidRDefault="00B066F2" w:rsidP="00B066F2">
      <w:pPr>
        <w:ind w:left="720"/>
        <w:rPr>
          <w:sz w:val="24"/>
          <w:szCs w:val="24"/>
        </w:rPr>
      </w:pPr>
    </w:p>
    <w:p w:rsidR="00B066F2" w:rsidRPr="00715754" w:rsidRDefault="00B066F2" w:rsidP="00B066F2">
      <w:pPr>
        <w:ind w:left="720"/>
        <w:rPr>
          <w:sz w:val="24"/>
          <w:szCs w:val="24"/>
        </w:rPr>
      </w:pPr>
    </w:p>
    <w:p w:rsidR="00B066F2" w:rsidRPr="00715754" w:rsidRDefault="00B066F2" w:rsidP="00B066F2">
      <w:pPr>
        <w:ind w:left="720"/>
        <w:rPr>
          <w:sz w:val="24"/>
          <w:szCs w:val="24"/>
        </w:rPr>
      </w:pPr>
    </w:p>
    <w:p w:rsidR="00B066F2" w:rsidRPr="00715754" w:rsidRDefault="00B066F2" w:rsidP="00B066F2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>Приложение №3 к решению</w:t>
      </w:r>
    </w:p>
    <w:p w:rsidR="00B066F2" w:rsidRPr="00715754" w:rsidRDefault="00B066F2" w:rsidP="00B066F2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Зональненского сельского поселения </w:t>
      </w:r>
    </w:p>
    <w:p w:rsidR="00B066F2" w:rsidRPr="00715754" w:rsidRDefault="00B066F2" w:rsidP="00B066F2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9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26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мая 2023</w:t>
      </w:r>
      <w:r w:rsidRPr="00715754">
        <w:rPr>
          <w:sz w:val="24"/>
          <w:szCs w:val="24"/>
        </w:rPr>
        <w:t xml:space="preserve"> г.</w:t>
      </w:r>
    </w:p>
    <w:p w:rsidR="00B066F2" w:rsidRPr="00715754" w:rsidRDefault="00B066F2" w:rsidP="00B066F2">
      <w:pPr>
        <w:ind w:left="720"/>
        <w:jc w:val="right"/>
        <w:rPr>
          <w:sz w:val="24"/>
          <w:szCs w:val="24"/>
        </w:rPr>
      </w:pPr>
    </w:p>
    <w:p w:rsidR="00B066F2" w:rsidRPr="00715754" w:rsidRDefault="00B066F2" w:rsidP="00B066F2">
      <w:pPr>
        <w:ind w:left="720"/>
        <w:jc w:val="right"/>
        <w:rPr>
          <w:sz w:val="24"/>
          <w:szCs w:val="24"/>
        </w:rPr>
      </w:pPr>
    </w:p>
    <w:p w:rsidR="00B066F2" w:rsidRPr="00715754" w:rsidRDefault="00B066F2" w:rsidP="00B066F2">
      <w:pPr>
        <w:ind w:left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Работники Администрации, не являющиеся муниципальными служащими </w:t>
      </w:r>
    </w:p>
    <w:p w:rsidR="00B066F2" w:rsidRPr="00715754" w:rsidRDefault="00B066F2" w:rsidP="00B066F2">
      <w:pPr>
        <w:ind w:left="720"/>
        <w:jc w:val="center"/>
        <w:rPr>
          <w:bCs/>
          <w:sz w:val="24"/>
          <w:szCs w:val="24"/>
        </w:rPr>
      </w:pPr>
    </w:p>
    <w:p w:rsidR="00B066F2" w:rsidRPr="00715754" w:rsidRDefault="00B066F2" w:rsidP="00B066F2">
      <w:pPr>
        <w:ind w:left="720"/>
        <w:rPr>
          <w:bCs/>
          <w:sz w:val="24"/>
          <w:szCs w:val="24"/>
        </w:rPr>
      </w:pPr>
    </w:p>
    <w:p w:rsidR="00B066F2" w:rsidRDefault="00B066F2" w:rsidP="00B066F2">
      <w:pPr>
        <w:numPr>
          <w:ilvl w:val="0"/>
          <w:numId w:val="35"/>
        </w:numPr>
        <w:rPr>
          <w:sz w:val="24"/>
          <w:szCs w:val="24"/>
        </w:rPr>
      </w:pPr>
      <w:r w:rsidRPr="00715754">
        <w:rPr>
          <w:sz w:val="24"/>
          <w:szCs w:val="24"/>
        </w:rPr>
        <w:t>Ведущий бухгалтер</w:t>
      </w:r>
      <w:r>
        <w:rPr>
          <w:sz w:val="24"/>
          <w:szCs w:val="24"/>
        </w:rPr>
        <w:t xml:space="preserve"> 0,5 ставки </w:t>
      </w:r>
    </w:p>
    <w:p w:rsidR="00B066F2" w:rsidRPr="00E94663" w:rsidRDefault="00B066F2" w:rsidP="00B066F2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Главный бухгалтер 1 ставка</w:t>
      </w:r>
    </w:p>
    <w:p w:rsidR="00B066F2" w:rsidRPr="001454B7" w:rsidRDefault="00B066F2" w:rsidP="00B066F2">
      <w:pPr>
        <w:numPr>
          <w:ilvl w:val="0"/>
          <w:numId w:val="35"/>
        </w:numPr>
        <w:rPr>
          <w:sz w:val="24"/>
          <w:szCs w:val="24"/>
        </w:rPr>
      </w:pPr>
      <w:r w:rsidRPr="00715754">
        <w:rPr>
          <w:sz w:val="24"/>
          <w:szCs w:val="24"/>
        </w:rPr>
        <w:t>Делопроизводитель</w:t>
      </w:r>
      <w:r>
        <w:rPr>
          <w:sz w:val="24"/>
          <w:szCs w:val="24"/>
        </w:rPr>
        <w:t xml:space="preserve"> 1 ставка</w:t>
      </w:r>
    </w:p>
    <w:p w:rsidR="00B066F2" w:rsidRPr="00715754" w:rsidRDefault="00B066F2" w:rsidP="00B066F2">
      <w:pPr>
        <w:numPr>
          <w:ilvl w:val="0"/>
          <w:numId w:val="35"/>
        </w:numPr>
        <w:rPr>
          <w:sz w:val="24"/>
          <w:szCs w:val="24"/>
        </w:rPr>
      </w:pPr>
      <w:r w:rsidRPr="00715754">
        <w:rPr>
          <w:sz w:val="24"/>
          <w:szCs w:val="24"/>
        </w:rPr>
        <w:t xml:space="preserve">Специалист по правовому обеспечению </w:t>
      </w:r>
      <w:r>
        <w:rPr>
          <w:sz w:val="24"/>
          <w:szCs w:val="24"/>
        </w:rPr>
        <w:t xml:space="preserve">1 ставка </w:t>
      </w:r>
    </w:p>
    <w:p w:rsidR="00B066F2" w:rsidRDefault="00B066F2" w:rsidP="00B066F2">
      <w:pPr>
        <w:numPr>
          <w:ilvl w:val="0"/>
          <w:numId w:val="35"/>
        </w:numPr>
        <w:rPr>
          <w:sz w:val="24"/>
          <w:szCs w:val="24"/>
        </w:rPr>
      </w:pPr>
      <w:r w:rsidRPr="00715754">
        <w:rPr>
          <w:sz w:val="24"/>
          <w:szCs w:val="24"/>
        </w:rPr>
        <w:t>Специалист по общим вопросам</w:t>
      </w:r>
      <w:r>
        <w:rPr>
          <w:sz w:val="24"/>
          <w:szCs w:val="24"/>
        </w:rPr>
        <w:t xml:space="preserve"> 1 ставка</w:t>
      </w:r>
    </w:p>
    <w:p w:rsidR="00B066F2" w:rsidRDefault="00B066F2" w:rsidP="00B066F2">
      <w:pPr>
        <w:numPr>
          <w:ilvl w:val="0"/>
          <w:numId w:val="35"/>
        </w:numPr>
        <w:rPr>
          <w:sz w:val="24"/>
          <w:szCs w:val="24"/>
        </w:rPr>
      </w:pPr>
      <w:r w:rsidRPr="00C26FCC">
        <w:rPr>
          <w:sz w:val="24"/>
          <w:szCs w:val="24"/>
        </w:rPr>
        <w:t xml:space="preserve">Специалист по вопросам ЖКХ </w:t>
      </w:r>
      <w:r>
        <w:rPr>
          <w:sz w:val="24"/>
          <w:szCs w:val="24"/>
        </w:rPr>
        <w:t>0,25 ставки</w:t>
      </w:r>
    </w:p>
    <w:p w:rsidR="00B066F2" w:rsidRDefault="00B066F2" w:rsidP="00B066F2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Ведущий специалист по градостроительной деятельности 1 ставка</w:t>
      </w:r>
    </w:p>
    <w:p w:rsidR="00B066F2" w:rsidRDefault="00B066F2" w:rsidP="00B066F2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по работе с обращениями граждан 1 ставка </w:t>
      </w:r>
    </w:p>
    <w:p w:rsidR="00B066F2" w:rsidRPr="00E94663" w:rsidRDefault="00B066F2" w:rsidP="00B066F2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Ведущий специалист по ведению адресного хозяйства 1 ставка</w:t>
      </w:r>
    </w:p>
    <w:p w:rsidR="00B066F2" w:rsidRPr="00715754" w:rsidRDefault="00B066F2" w:rsidP="00B066F2">
      <w:pPr>
        <w:ind w:left="720"/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Pr="00715754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B066F2" w:rsidRDefault="00B066F2" w:rsidP="00B066F2">
      <w:pPr>
        <w:rPr>
          <w:sz w:val="24"/>
          <w:szCs w:val="24"/>
        </w:rPr>
      </w:pPr>
    </w:p>
    <w:p w:rsidR="00417452" w:rsidRPr="005A3B31" w:rsidRDefault="00417452" w:rsidP="004A6439">
      <w:pPr>
        <w:pStyle w:val="af0"/>
        <w:ind w:right="141"/>
        <w:jc w:val="right"/>
        <w:rPr>
          <w:sz w:val="18"/>
          <w:szCs w:val="18"/>
        </w:rPr>
      </w:pPr>
    </w:p>
    <w:sectPr w:rsidR="00417452" w:rsidRPr="005A3B31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B7" w:rsidRDefault="001F3BB7">
      <w:r>
        <w:separator/>
      </w:r>
    </w:p>
  </w:endnote>
  <w:endnote w:type="continuationSeparator" w:id="0">
    <w:p w:rsidR="001F3BB7" w:rsidRDefault="001F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B7" w:rsidRDefault="001F3BB7">
      <w:r>
        <w:separator/>
      </w:r>
    </w:p>
  </w:footnote>
  <w:footnote w:type="continuationSeparator" w:id="0">
    <w:p w:rsidR="001F3BB7" w:rsidRDefault="001F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13561"/>
    <w:multiLevelType w:val="hybridMultilevel"/>
    <w:tmpl w:val="8CE0F196"/>
    <w:lvl w:ilvl="0" w:tplc="0F9640B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29"/>
  </w:num>
  <w:num w:numId="9">
    <w:abstractNumId w:val="19"/>
  </w:num>
  <w:num w:numId="10">
    <w:abstractNumId w:val="5"/>
  </w:num>
  <w:num w:numId="11">
    <w:abstractNumId w:val="27"/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30"/>
  </w:num>
  <w:num w:numId="17">
    <w:abstractNumId w:val="17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3BB7"/>
    <w:rsid w:val="001F438C"/>
    <w:rsid w:val="001F44C8"/>
    <w:rsid w:val="002049D4"/>
    <w:rsid w:val="00205CDE"/>
    <w:rsid w:val="00207223"/>
    <w:rsid w:val="002072E2"/>
    <w:rsid w:val="00212DB9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482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643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74F53"/>
    <w:rsid w:val="00594716"/>
    <w:rsid w:val="00597D4C"/>
    <w:rsid w:val="005A3B31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939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3FC3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01D5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0672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52B5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17C84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66F2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C6EDF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5B040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  <w:style w:type="numbering" w:customStyle="1" w:styleId="-1">
    <w:name w:val="-1"/>
    <w:rsid w:val="005A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29068-B324-4393-97E4-A3816047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99</cp:revision>
  <cp:lastPrinted>2023-04-20T04:06:00Z</cp:lastPrinted>
  <dcterms:created xsi:type="dcterms:W3CDTF">2020-01-13T09:47:00Z</dcterms:created>
  <dcterms:modified xsi:type="dcterms:W3CDTF">2023-06-08T04:43:00Z</dcterms:modified>
</cp:coreProperties>
</file>