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9F1DD2">
        <w:rPr>
          <w:sz w:val="24"/>
          <w:szCs w:val="24"/>
        </w:rPr>
        <w:t>№ 58/1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9F1DD2">
        <w:rPr>
          <w:sz w:val="24"/>
          <w:szCs w:val="24"/>
        </w:rPr>
        <w:t>05</w:t>
      </w:r>
      <w:r w:rsidR="00425D7E">
        <w:rPr>
          <w:sz w:val="24"/>
          <w:szCs w:val="24"/>
        </w:rPr>
        <w:t>.12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9F1DD2" w:rsidRPr="009F1DD2" w:rsidRDefault="009F1DD2" w:rsidP="009F1DD2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57984235"/>
      <w:r w:rsidRPr="009F1DD2">
        <w:rPr>
          <w:rFonts w:ascii="Times New Roman" w:hAnsi="Times New Roman" w:cs="Times New Roman"/>
          <w:sz w:val="22"/>
          <w:szCs w:val="22"/>
        </w:rPr>
        <w:t>Муниципальное образование «Зональненское сельское поселение»</w:t>
      </w:r>
    </w:p>
    <w:p w:rsidR="009F1DD2" w:rsidRPr="009F1DD2" w:rsidRDefault="009F1DD2" w:rsidP="009F1DD2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9F1DD2">
        <w:rPr>
          <w:rFonts w:ascii="Times New Roman" w:hAnsi="Times New Roman" w:cs="Times New Roman"/>
          <w:sz w:val="22"/>
          <w:szCs w:val="22"/>
        </w:rPr>
        <w:t>Администрация Зональненского сельского поселения</w:t>
      </w:r>
    </w:p>
    <w:bookmarkEnd w:id="0"/>
    <w:p w:rsidR="009F1DD2" w:rsidRPr="006F30A6" w:rsidRDefault="009F1DD2" w:rsidP="009F1DD2">
      <w:pPr>
        <w:jc w:val="center"/>
        <w:rPr>
          <w:sz w:val="22"/>
          <w:szCs w:val="22"/>
        </w:rPr>
      </w:pPr>
      <w:r w:rsidRPr="006F30A6">
        <w:rPr>
          <w:sz w:val="22"/>
          <w:szCs w:val="22"/>
        </w:rPr>
        <w:t>ЗАКЛЮЧЕНИЕ</w:t>
      </w:r>
      <w:bookmarkStart w:id="1" w:name="_GoBack"/>
      <w:bookmarkEnd w:id="1"/>
    </w:p>
    <w:p w:rsidR="009F1DD2" w:rsidRPr="006F30A6" w:rsidRDefault="009F1DD2" w:rsidP="009F1DD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6F30A6">
        <w:rPr>
          <w:sz w:val="22"/>
          <w:szCs w:val="22"/>
        </w:rPr>
        <w:t>О РЕЗУЛЬТАТАХ ПУБЛИЧНЫХ СЛУШАНИЙ</w:t>
      </w:r>
    </w:p>
    <w:p w:rsidR="009F1DD2" w:rsidRPr="006F30A6" w:rsidRDefault="009F1DD2" w:rsidP="009F1DD2">
      <w:pPr>
        <w:jc w:val="center"/>
        <w:rPr>
          <w:sz w:val="22"/>
          <w:szCs w:val="22"/>
        </w:rPr>
      </w:pPr>
      <w:r>
        <w:rPr>
          <w:sz w:val="22"/>
          <w:szCs w:val="22"/>
        </w:rPr>
        <w:t>№1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п. Зональная Станция</w:t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bookmarkStart w:id="2" w:name="_Hlk57984268"/>
      <w:r w:rsidRPr="006F30A6">
        <w:rPr>
          <w:sz w:val="22"/>
          <w:szCs w:val="22"/>
        </w:rPr>
        <w:t xml:space="preserve">    </w:t>
      </w:r>
      <w:r>
        <w:rPr>
          <w:sz w:val="22"/>
          <w:szCs w:val="22"/>
        </w:rPr>
        <w:t>05.12.2022</w:t>
      </w:r>
      <w:r w:rsidRPr="006F30A6">
        <w:rPr>
          <w:sz w:val="22"/>
          <w:szCs w:val="22"/>
        </w:rPr>
        <w:t xml:space="preserve"> г.</w:t>
      </w:r>
      <w:bookmarkEnd w:id="2"/>
    </w:p>
    <w:p w:rsidR="009F1DD2" w:rsidRPr="006F30A6" w:rsidRDefault="009F1DD2" w:rsidP="009F1DD2">
      <w:pPr>
        <w:jc w:val="both"/>
        <w:rPr>
          <w:sz w:val="22"/>
          <w:szCs w:val="22"/>
        </w:rPr>
      </w:pPr>
    </w:p>
    <w:p w:rsidR="009F1DD2" w:rsidRPr="00546AAE" w:rsidRDefault="009F1DD2" w:rsidP="009F1DD2">
      <w:pPr>
        <w:spacing w:after="200"/>
        <w:ind w:firstLine="567"/>
        <w:jc w:val="both"/>
        <w:rPr>
          <w:sz w:val="22"/>
          <w:szCs w:val="22"/>
        </w:rPr>
      </w:pPr>
      <w:bookmarkStart w:id="3" w:name="_Hlk57986052"/>
      <w:r w:rsidRPr="00546AAE">
        <w:rPr>
          <w:sz w:val="22"/>
          <w:szCs w:val="22"/>
        </w:rPr>
        <w:t xml:space="preserve">В соответствии с решением Совета </w:t>
      </w:r>
      <w:r w:rsidRPr="00546AAE">
        <w:rPr>
          <w:color w:val="000000"/>
          <w:spacing w:val="2"/>
          <w:sz w:val="22"/>
          <w:szCs w:val="22"/>
          <w:shd w:val="clear" w:color="auto" w:fill="FFFFFF"/>
        </w:rPr>
        <w:t>Зональненского сельского поселения</w:t>
      </w:r>
      <w:r w:rsidRPr="00546AAE">
        <w:rPr>
          <w:sz w:val="22"/>
          <w:szCs w:val="22"/>
        </w:rPr>
        <w:t xml:space="preserve"> от </w:t>
      </w:r>
      <w:r>
        <w:rPr>
          <w:sz w:val="22"/>
          <w:szCs w:val="22"/>
        </w:rPr>
        <w:t>07.12.</w:t>
      </w:r>
      <w:r w:rsidRPr="00546AAE">
        <w:rPr>
          <w:sz w:val="22"/>
          <w:szCs w:val="22"/>
        </w:rPr>
        <w:t>2022г. №</w:t>
      </w:r>
      <w:r>
        <w:rPr>
          <w:sz w:val="22"/>
          <w:szCs w:val="22"/>
        </w:rPr>
        <w:t>24</w:t>
      </w:r>
      <w:r w:rsidRPr="00546AAE">
        <w:rPr>
          <w:sz w:val="22"/>
          <w:szCs w:val="22"/>
        </w:rPr>
        <w:t xml:space="preserve"> «</w:t>
      </w:r>
      <w:r w:rsidRPr="00546AAE">
        <w:rPr>
          <w:color w:val="000000"/>
          <w:spacing w:val="2"/>
          <w:sz w:val="22"/>
          <w:szCs w:val="22"/>
          <w:shd w:val="clear" w:color="auto" w:fill="FFFFFF"/>
        </w:rPr>
        <w:t xml:space="preserve">О назначении публичных слушаний по вопросу </w:t>
      </w:r>
      <w:bookmarkEnd w:id="3"/>
      <w:r w:rsidRPr="00546AAE">
        <w:rPr>
          <w:sz w:val="22"/>
          <w:szCs w:val="22"/>
        </w:rPr>
        <w:t>изменения вида разрешенного использования земельного участка с кадас</w:t>
      </w:r>
      <w:r>
        <w:rPr>
          <w:sz w:val="22"/>
          <w:szCs w:val="22"/>
        </w:rPr>
        <w:t>тровым номером 70:14:0300092:3605</w:t>
      </w:r>
      <w:r w:rsidRPr="00546AAE">
        <w:rPr>
          <w:sz w:val="22"/>
          <w:szCs w:val="22"/>
        </w:rPr>
        <w:t xml:space="preserve">», Администрация Зональненского сельского поселения провела публичные слушания </w:t>
      </w:r>
      <w:r>
        <w:rPr>
          <w:sz w:val="22"/>
          <w:szCs w:val="22"/>
        </w:rPr>
        <w:t>05 декабря</w:t>
      </w:r>
      <w:r w:rsidRPr="00546AAE">
        <w:rPr>
          <w:sz w:val="22"/>
          <w:szCs w:val="22"/>
        </w:rPr>
        <w:t xml:space="preserve"> 2022 года в 10:00 в здании администрации по адресу: Томская область, Томский район, п. Зональная Станция, ул. Совхозная, 10 с привлечением населения к участию в обсуждении. </w:t>
      </w:r>
    </w:p>
    <w:p w:rsidR="009F1DD2" w:rsidRPr="005D0196" w:rsidRDefault="009F1DD2" w:rsidP="009F1DD2">
      <w:pPr>
        <w:ind w:firstLine="567"/>
        <w:jc w:val="both"/>
        <w:rPr>
          <w:sz w:val="22"/>
          <w:szCs w:val="22"/>
        </w:rPr>
      </w:pPr>
      <w:r w:rsidRPr="005D0196">
        <w:rPr>
          <w:sz w:val="22"/>
          <w:szCs w:val="22"/>
        </w:rPr>
        <w:t xml:space="preserve">По вопросу о предоставлении </w:t>
      </w:r>
      <w:proofErr w:type="gramStart"/>
      <w:r w:rsidRPr="005D0196">
        <w:rPr>
          <w:sz w:val="22"/>
          <w:szCs w:val="22"/>
        </w:rPr>
        <w:t>возможности изменения вида разрешенного использования земельного участка</w:t>
      </w:r>
      <w:proofErr w:type="gramEnd"/>
      <w:r w:rsidRPr="005D0196">
        <w:rPr>
          <w:sz w:val="22"/>
          <w:szCs w:val="22"/>
        </w:rPr>
        <w:t xml:space="preserve"> с кадастровым номером 70:14:0300092:3605, расположенного по адресу: Томская область, Томский район, п.Зональная Станция, пер</w:t>
      </w:r>
      <w:proofErr w:type="gramStart"/>
      <w:r w:rsidRPr="005D0196">
        <w:rPr>
          <w:sz w:val="22"/>
          <w:szCs w:val="22"/>
        </w:rPr>
        <w:t>.З</w:t>
      </w:r>
      <w:proofErr w:type="gramEnd"/>
      <w:r w:rsidRPr="005D0196">
        <w:rPr>
          <w:sz w:val="22"/>
          <w:szCs w:val="22"/>
        </w:rPr>
        <w:t xml:space="preserve">имний,1, в границах территориальной зоны (Ж-1-1): «Зона застройки малоэтажными жилыми домами (личное подсобное хозяйство)», </w:t>
      </w:r>
      <w:proofErr w:type="gramStart"/>
      <w:r w:rsidRPr="005D0196">
        <w:rPr>
          <w:sz w:val="22"/>
          <w:szCs w:val="22"/>
        </w:rPr>
        <w:t>с</w:t>
      </w:r>
      <w:proofErr w:type="gramEnd"/>
      <w:r w:rsidRPr="005D0196">
        <w:rPr>
          <w:sz w:val="22"/>
          <w:szCs w:val="22"/>
        </w:rPr>
        <w:t xml:space="preserve">  «</w:t>
      </w:r>
      <w:proofErr w:type="gramStart"/>
      <w:r w:rsidRPr="005D0196">
        <w:rPr>
          <w:color w:val="333333"/>
          <w:sz w:val="22"/>
          <w:szCs w:val="22"/>
          <w:shd w:val="clear" w:color="auto" w:fill="FFFFFF"/>
        </w:rPr>
        <w:t>Для</w:t>
      </w:r>
      <w:proofErr w:type="gramEnd"/>
      <w:r w:rsidRPr="005D0196">
        <w:rPr>
          <w:color w:val="333333"/>
          <w:sz w:val="22"/>
          <w:szCs w:val="22"/>
          <w:shd w:val="clear" w:color="auto" w:fill="FFFFFF"/>
        </w:rPr>
        <w:t xml:space="preserve"> ведения личного подсобного хозяйства</w:t>
      </w:r>
      <w:r w:rsidRPr="005D0196">
        <w:rPr>
          <w:sz w:val="22"/>
          <w:szCs w:val="22"/>
        </w:rPr>
        <w:t>»  на «Магазины».</w:t>
      </w:r>
    </w:p>
    <w:p w:rsidR="009F1DD2" w:rsidRPr="00546AAE" w:rsidRDefault="009F1DD2" w:rsidP="009F1D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46AAE">
        <w:rPr>
          <w:sz w:val="22"/>
          <w:szCs w:val="22"/>
        </w:rPr>
        <w:t xml:space="preserve">роголосовало всего </w:t>
      </w:r>
      <w:r>
        <w:rPr>
          <w:sz w:val="22"/>
          <w:szCs w:val="22"/>
        </w:rPr>
        <w:t>3</w:t>
      </w:r>
      <w:r w:rsidRPr="00546AAE">
        <w:rPr>
          <w:sz w:val="22"/>
          <w:szCs w:val="22"/>
        </w:rPr>
        <w:t xml:space="preserve"> человека, из них:</w:t>
      </w:r>
    </w:p>
    <w:p w:rsidR="009F1DD2" w:rsidRPr="00A61743" w:rsidRDefault="009F1DD2" w:rsidP="009F1DD2">
      <w:pPr>
        <w:tabs>
          <w:tab w:val="num" w:pos="284"/>
        </w:tabs>
        <w:rPr>
          <w:sz w:val="22"/>
          <w:szCs w:val="22"/>
        </w:rPr>
      </w:pPr>
      <w:r>
        <w:tab/>
        <w:t xml:space="preserve">    </w:t>
      </w:r>
      <w:r w:rsidRPr="00A61743">
        <w:rPr>
          <w:sz w:val="22"/>
          <w:szCs w:val="22"/>
        </w:rPr>
        <w:t>«За» - 2 (два) голоса.</w:t>
      </w:r>
    </w:p>
    <w:p w:rsidR="009F1DD2" w:rsidRPr="00A61743" w:rsidRDefault="009F1DD2" w:rsidP="009F1DD2">
      <w:pPr>
        <w:tabs>
          <w:tab w:val="num" w:pos="284"/>
        </w:tabs>
        <w:rPr>
          <w:sz w:val="22"/>
          <w:szCs w:val="22"/>
        </w:rPr>
      </w:pPr>
      <w:r w:rsidRPr="00A61743">
        <w:rPr>
          <w:sz w:val="22"/>
          <w:szCs w:val="22"/>
        </w:rPr>
        <w:tab/>
        <w:t xml:space="preserve">    «Против» - 1 (один) голосов.</w:t>
      </w:r>
    </w:p>
    <w:p w:rsidR="009F1DD2" w:rsidRPr="00A61743" w:rsidRDefault="009F1DD2" w:rsidP="009F1DD2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A61743">
        <w:rPr>
          <w:sz w:val="22"/>
          <w:szCs w:val="22"/>
        </w:rPr>
        <w:t>«Воздержались» - 0 (ноль) голосов.</w:t>
      </w:r>
    </w:p>
    <w:p w:rsidR="009F1DD2" w:rsidRPr="00546AAE" w:rsidRDefault="009F1DD2" w:rsidP="009F1DD2">
      <w:pPr>
        <w:ind w:firstLine="567"/>
        <w:jc w:val="both"/>
        <w:rPr>
          <w:sz w:val="22"/>
          <w:szCs w:val="22"/>
        </w:rPr>
      </w:pPr>
      <w:r w:rsidRPr="00546AAE">
        <w:rPr>
          <w:sz w:val="22"/>
          <w:szCs w:val="22"/>
        </w:rPr>
        <w:t>По результатам публичных слушаний организатором публичных слушаний принято решение:</w:t>
      </w:r>
    </w:p>
    <w:p w:rsidR="009F1DD2" w:rsidRDefault="009F1DD2" w:rsidP="009F1DD2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A61743">
        <w:rPr>
          <w:sz w:val="22"/>
          <w:szCs w:val="22"/>
        </w:rPr>
        <w:t xml:space="preserve">Считать публичные слушания по вопросу о возможности изменения вида разрешенного использования земельного участка с кадастровым номером 70:14:0300092:3605, расположенного по адресу: Томская область, Томский район, </w:t>
      </w:r>
      <w:r w:rsidRPr="005D0196">
        <w:rPr>
          <w:sz w:val="22"/>
          <w:szCs w:val="22"/>
        </w:rPr>
        <w:t>п.Зональная Станция, пер.Зимний,</w:t>
      </w:r>
      <w:r>
        <w:rPr>
          <w:sz w:val="22"/>
          <w:szCs w:val="22"/>
        </w:rPr>
        <w:t xml:space="preserve"> </w:t>
      </w:r>
      <w:r w:rsidRPr="005D0196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9F1DD2" w:rsidRPr="00A61743" w:rsidRDefault="009F1DD2" w:rsidP="009F1DD2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A61743">
        <w:rPr>
          <w:sz w:val="22"/>
          <w:szCs w:val="22"/>
        </w:rPr>
        <w:t>Направить настоящее заключение о результатах публичных слушаний в комиссию по землепользованию и застройке Администрации Зональненского сельского поселения для подготовки рекомендаций Главе Администрации (Главе поселения) о предоставлении (отказе в предоставлении) такого разрешения.</w:t>
      </w:r>
    </w:p>
    <w:p w:rsidR="009F1DD2" w:rsidRPr="00546AAE" w:rsidRDefault="009F1DD2" w:rsidP="009F1DD2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546AAE">
        <w:rPr>
          <w:sz w:val="22"/>
          <w:szCs w:val="22"/>
        </w:rPr>
        <w:t>Проект решения и рекомендации направить на рассмотрение Главе администрации (Главе поселения).</w:t>
      </w:r>
    </w:p>
    <w:p w:rsidR="009F1DD2" w:rsidRPr="00546AAE" w:rsidRDefault="009F1DD2" w:rsidP="009F1DD2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546AAE">
        <w:rPr>
          <w:sz w:val="22"/>
          <w:szCs w:val="22"/>
        </w:rPr>
        <w:t>Настоящее заключение о результатах публичных слушаний опубликовать на официальном сайте Муниципального образования «Зональненское сельское поселение» (</w:t>
      </w:r>
      <w:hyperlink r:id="rId10" w:history="1">
        <w:r w:rsidRPr="00546AAE">
          <w:rPr>
            <w:rStyle w:val="aa"/>
            <w:sz w:val="22"/>
            <w:szCs w:val="22"/>
            <w:lang w:val="en-US"/>
          </w:rPr>
          <w:t>www</w:t>
        </w:r>
        <w:r w:rsidRPr="00546AAE">
          <w:rPr>
            <w:rStyle w:val="aa"/>
            <w:sz w:val="22"/>
            <w:szCs w:val="22"/>
          </w:rPr>
          <w:t>.</w:t>
        </w:r>
        <w:proofErr w:type="spellStart"/>
        <w:r w:rsidRPr="00546AAE">
          <w:rPr>
            <w:rStyle w:val="aa"/>
            <w:sz w:val="22"/>
            <w:szCs w:val="22"/>
            <w:lang w:val="en-US"/>
          </w:rPr>
          <w:t>admzsp</w:t>
        </w:r>
        <w:proofErr w:type="spellEnd"/>
        <w:r w:rsidRPr="00546AAE">
          <w:rPr>
            <w:rStyle w:val="aa"/>
            <w:sz w:val="22"/>
            <w:szCs w:val="22"/>
          </w:rPr>
          <w:t>.</w:t>
        </w:r>
        <w:proofErr w:type="spellStart"/>
        <w:r w:rsidRPr="00546AAE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Pr="00546AAE">
        <w:rPr>
          <w:sz w:val="22"/>
          <w:szCs w:val="22"/>
        </w:rPr>
        <w:t>).</w:t>
      </w:r>
    </w:p>
    <w:p w:rsidR="009F1DD2" w:rsidRDefault="009F1DD2" w:rsidP="009F1DD2">
      <w:pPr>
        <w:pStyle w:val="ae"/>
        <w:ind w:left="0" w:firstLine="426"/>
        <w:jc w:val="both"/>
      </w:pPr>
    </w:p>
    <w:p w:rsidR="009F1DD2" w:rsidRPr="006F30A6" w:rsidRDefault="009F1DD2" w:rsidP="009F1DD2">
      <w:pPr>
        <w:pStyle w:val="ae"/>
        <w:ind w:left="0" w:firstLine="426"/>
        <w:jc w:val="both"/>
      </w:pPr>
    </w:p>
    <w:p w:rsidR="009F1DD2" w:rsidRPr="004A532D" w:rsidRDefault="009F1DD2" w:rsidP="009F1DD2">
      <w:pPr>
        <w:tabs>
          <w:tab w:val="num" w:pos="284"/>
        </w:tabs>
        <w:jc w:val="both"/>
        <w:rPr>
          <w:sz w:val="22"/>
          <w:szCs w:val="22"/>
        </w:rPr>
      </w:pPr>
      <w:bookmarkStart w:id="4" w:name="_Hlk67480886"/>
      <w:r>
        <w:rPr>
          <w:sz w:val="22"/>
          <w:szCs w:val="22"/>
        </w:rPr>
        <w:t>Председатель публичных слушаний                                             ____________ Е.А.Коновалова</w:t>
      </w:r>
    </w:p>
    <w:bookmarkEnd w:id="4"/>
    <w:p w:rsidR="009F1DD2" w:rsidRDefault="009F1DD2" w:rsidP="009F1DD2">
      <w:pPr>
        <w:jc w:val="both"/>
        <w:rPr>
          <w:sz w:val="22"/>
          <w:szCs w:val="22"/>
        </w:rPr>
      </w:pPr>
    </w:p>
    <w:p w:rsidR="009F1DD2" w:rsidRPr="006F30A6" w:rsidRDefault="009F1DD2" w:rsidP="009F1DD2">
      <w:pPr>
        <w:jc w:val="both"/>
        <w:rPr>
          <w:sz w:val="22"/>
          <w:szCs w:val="22"/>
        </w:rPr>
      </w:pP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Секретарь и ответственная за организацию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и проведение публичных слушаний: ведущий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 xml:space="preserve">специалист по управлению </w:t>
      </w:r>
      <w:proofErr w:type="gramStart"/>
      <w:r w:rsidRPr="006F30A6">
        <w:rPr>
          <w:sz w:val="22"/>
          <w:szCs w:val="22"/>
        </w:rPr>
        <w:t>земельными</w:t>
      </w:r>
      <w:proofErr w:type="gramEnd"/>
      <w:r w:rsidRPr="006F30A6">
        <w:rPr>
          <w:sz w:val="22"/>
          <w:szCs w:val="22"/>
        </w:rPr>
        <w:t xml:space="preserve"> и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лесными ресурсами Администрации Зональненского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сельского поселения                                                                      ___________    И.В.Штакина</w:t>
      </w:r>
    </w:p>
    <w:p w:rsidR="001E526B" w:rsidRDefault="001E526B" w:rsidP="009F1DD2">
      <w:pPr>
        <w:jc w:val="center"/>
        <w:rPr>
          <w:sz w:val="24"/>
          <w:szCs w:val="24"/>
        </w:rPr>
      </w:pPr>
    </w:p>
    <w:sectPr w:rsidR="001E526B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73" w:rsidRDefault="00CB2673">
      <w:r>
        <w:separator/>
      </w:r>
    </w:p>
  </w:endnote>
  <w:endnote w:type="continuationSeparator" w:id="0">
    <w:p w:rsidR="00CB2673" w:rsidRDefault="00CB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73" w:rsidRDefault="00CB2673">
      <w:r>
        <w:separator/>
      </w:r>
    </w:p>
  </w:footnote>
  <w:footnote w:type="continuationSeparator" w:id="0">
    <w:p w:rsidR="00CB2673" w:rsidRDefault="00CB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10A111B"/>
    <w:multiLevelType w:val="hybridMultilevel"/>
    <w:tmpl w:val="E92CF064"/>
    <w:lvl w:ilvl="0" w:tplc="1A684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4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9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3"/>
  </w:num>
  <w:num w:numId="5">
    <w:abstractNumId w:val="31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6"/>
  </w:num>
  <w:num w:numId="15">
    <w:abstractNumId w:val="11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1"/>
  </w:num>
  <w:num w:numId="27">
    <w:abstractNumId w:val="4"/>
  </w:num>
  <w:num w:numId="28">
    <w:abstractNumId w:val="12"/>
  </w:num>
  <w:num w:numId="29">
    <w:abstractNumId w:val="27"/>
  </w:num>
  <w:num w:numId="30">
    <w:abstractNumId w:val="7"/>
  </w:num>
  <w:num w:numId="31">
    <w:abstractNumId w:val="30"/>
  </w:num>
  <w:num w:numId="32">
    <w:abstractNumId w:val="29"/>
  </w:num>
  <w:num w:numId="3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04FE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1DD2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z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D18B-FD95-4D59-AF5E-C92F1E0A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3</cp:revision>
  <cp:lastPrinted>2022-09-13T05:22:00Z</cp:lastPrinted>
  <dcterms:created xsi:type="dcterms:W3CDTF">2023-01-12T07:00:00Z</dcterms:created>
  <dcterms:modified xsi:type="dcterms:W3CDTF">2023-01-12T07:01:00Z</dcterms:modified>
</cp:coreProperties>
</file>