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4D2B2C">
        <w:rPr>
          <w:sz w:val="24"/>
          <w:szCs w:val="24"/>
        </w:rPr>
        <w:t xml:space="preserve">№ </w:t>
      </w:r>
      <w:r w:rsidR="005B434E">
        <w:rPr>
          <w:sz w:val="24"/>
          <w:szCs w:val="24"/>
        </w:rPr>
        <w:t>56/3</w:t>
      </w:r>
      <w:r w:rsidRPr="00BD2032">
        <w:rPr>
          <w:sz w:val="24"/>
          <w:szCs w:val="24"/>
        </w:rPr>
        <w:t xml:space="preserve">от </w:t>
      </w:r>
      <w:r w:rsidR="004332B9">
        <w:rPr>
          <w:sz w:val="24"/>
          <w:szCs w:val="24"/>
        </w:rPr>
        <w:t>07.11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5B434E">
        <w:rPr>
          <w:b/>
          <w:sz w:val="24"/>
        </w:rPr>
        <w:t>23</w:t>
      </w:r>
    </w:p>
    <w:p w:rsidR="004A6439" w:rsidRDefault="004A6439" w:rsidP="004A6439">
      <w:pPr>
        <w:jc w:val="center"/>
        <w:rPr>
          <w:b/>
          <w:sz w:val="24"/>
        </w:rPr>
      </w:pPr>
      <w:bookmarkStart w:id="0" w:name="_GoBack"/>
      <w:bookmarkEnd w:id="0"/>
    </w:p>
    <w:p w:rsidR="00A73CF5" w:rsidRPr="004A2AC0" w:rsidRDefault="00A73CF5" w:rsidP="00A73CF5">
      <w:pPr>
        <w:jc w:val="right"/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                                    «07» ноября </w:t>
      </w:r>
      <w:r w:rsidRPr="004A2AC0">
        <w:rPr>
          <w:b/>
          <w:szCs w:val="28"/>
        </w:rPr>
        <w:t>20</w:t>
      </w:r>
      <w:r>
        <w:rPr>
          <w:b/>
          <w:szCs w:val="28"/>
        </w:rPr>
        <w:t>22</w:t>
      </w:r>
      <w:r w:rsidRPr="004A2AC0">
        <w:rPr>
          <w:b/>
          <w:szCs w:val="28"/>
        </w:rPr>
        <w:t>г.</w:t>
      </w:r>
    </w:p>
    <w:p w:rsidR="00A73CF5" w:rsidRPr="004A2AC0" w:rsidRDefault="00A73CF5" w:rsidP="00A73CF5">
      <w:pPr>
        <w:jc w:val="right"/>
        <w:rPr>
          <w:b/>
          <w:szCs w:val="28"/>
        </w:rPr>
      </w:pPr>
      <w:r>
        <w:rPr>
          <w:b/>
          <w:szCs w:val="28"/>
        </w:rPr>
        <w:t>29-</w:t>
      </w:r>
      <w:r w:rsidRPr="004A2AC0">
        <w:rPr>
          <w:b/>
          <w:szCs w:val="28"/>
        </w:rPr>
        <w:t>е очередное собрание</w:t>
      </w:r>
    </w:p>
    <w:p w:rsidR="00A73CF5" w:rsidRPr="00D11699" w:rsidRDefault="00A73CF5" w:rsidP="00A73CF5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A73CF5" w:rsidRDefault="00A73CF5" w:rsidP="00A73CF5">
      <w:pPr>
        <w:keepNext/>
      </w:pPr>
    </w:p>
    <w:p w:rsidR="005B434E" w:rsidRPr="009D671A" w:rsidRDefault="005B434E" w:rsidP="005B434E">
      <w:pPr>
        <w:ind w:right="3827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Об оп</w:t>
      </w:r>
      <w:r>
        <w:rPr>
          <w:sz w:val="24"/>
          <w:szCs w:val="24"/>
        </w:rPr>
        <w:t xml:space="preserve">ределении перечня автомобильных </w:t>
      </w:r>
      <w:r w:rsidRPr="009D671A">
        <w:rPr>
          <w:sz w:val="24"/>
          <w:szCs w:val="24"/>
        </w:rPr>
        <w:t>дорог местного значения, подлежащих капитальному ремонту и (или) ремонту за счет средств иных межбюджетных трансфертов в 20</w:t>
      </w:r>
      <w:r>
        <w:rPr>
          <w:sz w:val="24"/>
          <w:szCs w:val="24"/>
        </w:rPr>
        <w:t>23 году</w:t>
      </w:r>
    </w:p>
    <w:p w:rsidR="005B434E" w:rsidRPr="009D671A" w:rsidRDefault="005B434E" w:rsidP="005B434E">
      <w:pPr>
        <w:tabs>
          <w:tab w:val="left" w:pos="709"/>
        </w:tabs>
        <w:spacing w:line="276" w:lineRule="auto"/>
        <w:jc w:val="both"/>
        <w:rPr>
          <w:sz w:val="24"/>
          <w:szCs w:val="24"/>
          <w:lang/>
        </w:rPr>
      </w:pPr>
    </w:p>
    <w:p w:rsidR="005B434E" w:rsidRPr="009D671A" w:rsidRDefault="005B434E" w:rsidP="005B434E">
      <w:pPr>
        <w:tabs>
          <w:tab w:val="left" w:pos="709"/>
        </w:tabs>
        <w:spacing w:line="276" w:lineRule="auto"/>
        <w:jc w:val="both"/>
        <w:rPr>
          <w:sz w:val="24"/>
          <w:szCs w:val="24"/>
          <w:lang/>
        </w:rPr>
      </w:pPr>
    </w:p>
    <w:p w:rsidR="005B434E" w:rsidRDefault="005B434E" w:rsidP="005B434E">
      <w:pPr>
        <w:ind w:firstLine="567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В связи с планируемым выделением средств иных межбюджетных трансфертов в 20</w:t>
      </w:r>
      <w:r>
        <w:rPr>
          <w:sz w:val="24"/>
          <w:szCs w:val="24"/>
        </w:rPr>
        <w:t xml:space="preserve">22 </w:t>
      </w:r>
      <w:r w:rsidRPr="009D671A">
        <w:rPr>
          <w:sz w:val="24"/>
          <w:szCs w:val="24"/>
        </w:rPr>
        <w:t>году в рамках программы «</w:t>
      </w:r>
      <w:r>
        <w:rPr>
          <w:sz w:val="24"/>
          <w:szCs w:val="24"/>
        </w:rPr>
        <w:t xml:space="preserve">Капитальный ремонт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5B434E" w:rsidRPr="009D671A" w:rsidRDefault="005B434E" w:rsidP="005B434E">
      <w:pPr>
        <w:ind w:firstLine="567"/>
        <w:jc w:val="both"/>
        <w:rPr>
          <w:sz w:val="24"/>
          <w:szCs w:val="24"/>
        </w:rPr>
      </w:pPr>
    </w:p>
    <w:p w:rsidR="005B434E" w:rsidRPr="00355804" w:rsidRDefault="005B434E" w:rsidP="005B434E">
      <w:pPr>
        <w:pStyle w:val="af5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</w:t>
      </w:r>
      <w:proofErr w:type="spellStart"/>
      <w:r w:rsidRPr="00022162">
        <w:rPr>
          <w:sz w:val="26"/>
          <w:szCs w:val="26"/>
        </w:rPr>
        <w:t>Зональненского</w:t>
      </w:r>
      <w:proofErr w:type="spellEnd"/>
      <w:r w:rsidRPr="00022162">
        <w:rPr>
          <w:sz w:val="26"/>
          <w:szCs w:val="26"/>
        </w:rPr>
        <w:t xml:space="preserve"> сельского поселения РЕШИЛ: </w:t>
      </w:r>
    </w:p>
    <w:p w:rsidR="005B434E" w:rsidRPr="009D671A" w:rsidRDefault="005B434E" w:rsidP="005B434E">
      <w:pPr>
        <w:numPr>
          <w:ilvl w:val="0"/>
          <w:numId w:val="5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</w:t>
      </w:r>
      <w:r>
        <w:rPr>
          <w:sz w:val="24"/>
          <w:szCs w:val="24"/>
        </w:rPr>
        <w:t xml:space="preserve">23 </w:t>
      </w:r>
      <w:r w:rsidRPr="009D671A">
        <w:rPr>
          <w:sz w:val="24"/>
          <w:szCs w:val="24"/>
        </w:rPr>
        <w:t>году:</w:t>
      </w:r>
    </w:p>
    <w:p w:rsidR="005B434E" w:rsidRDefault="005B434E" w:rsidP="005B434E">
      <w:pPr>
        <w:jc w:val="both"/>
        <w:rPr>
          <w:sz w:val="24"/>
          <w:szCs w:val="24"/>
          <w:lang w:eastAsia="en-US"/>
        </w:rPr>
      </w:pPr>
      <w:r w:rsidRPr="0049529F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ул. Тихая;</w:t>
      </w:r>
    </w:p>
    <w:p w:rsidR="005B434E" w:rsidRDefault="005B434E" w:rsidP="005B434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-ул. Рабочая.</w:t>
      </w:r>
    </w:p>
    <w:p w:rsidR="005B434E" w:rsidRDefault="005B434E" w:rsidP="005B434E">
      <w:pPr>
        <w:numPr>
          <w:ilvl w:val="0"/>
          <w:numId w:val="5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9D671A">
        <w:rPr>
          <w:bCs/>
          <w:sz w:val="24"/>
          <w:szCs w:val="24"/>
          <w:lang w:eastAsia="en-US"/>
        </w:rPr>
        <w:t xml:space="preserve">Направить Главе поселения (Главе Администрации) настоящее решение для подписания и опубликования в официальном издании – «Информационный бюллетень </w:t>
      </w:r>
      <w:proofErr w:type="spellStart"/>
      <w:r w:rsidRPr="009D671A">
        <w:rPr>
          <w:bCs/>
          <w:sz w:val="24"/>
          <w:szCs w:val="24"/>
          <w:lang w:eastAsia="en-US"/>
        </w:rPr>
        <w:t>Зональненского</w:t>
      </w:r>
      <w:proofErr w:type="spellEnd"/>
      <w:r w:rsidRPr="009D671A">
        <w:rPr>
          <w:bCs/>
          <w:sz w:val="24"/>
          <w:szCs w:val="24"/>
          <w:lang w:eastAsia="en-US"/>
        </w:rPr>
        <w:t xml:space="preserve"> сельского поселения» и разместить на официальном информационном сайте </w:t>
      </w:r>
      <w:proofErr w:type="spellStart"/>
      <w:r w:rsidRPr="009D671A">
        <w:rPr>
          <w:bCs/>
          <w:sz w:val="24"/>
          <w:szCs w:val="24"/>
          <w:lang w:eastAsia="en-US"/>
        </w:rPr>
        <w:t>Зональненского</w:t>
      </w:r>
      <w:proofErr w:type="spellEnd"/>
      <w:r w:rsidRPr="009D671A">
        <w:rPr>
          <w:bCs/>
          <w:sz w:val="24"/>
          <w:szCs w:val="24"/>
          <w:lang w:eastAsia="en-US"/>
        </w:rPr>
        <w:t xml:space="preserve"> сельского поселения в сети «Интернет» (адрес сайта </w:t>
      </w:r>
      <w:hyperlink r:id="rId9" w:history="1">
        <w:r w:rsidRPr="009D671A">
          <w:rPr>
            <w:bCs/>
            <w:color w:val="0000FF"/>
            <w:sz w:val="24"/>
            <w:szCs w:val="24"/>
            <w:u w:val="single"/>
            <w:lang w:eastAsia="en-US"/>
          </w:rPr>
          <w:t>www.admzsp.ru</w:t>
        </w:r>
      </w:hyperlink>
      <w:r w:rsidRPr="009D671A">
        <w:rPr>
          <w:bCs/>
          <w:sz w:val="24"/>
          <w:szCs w:val="24"/>
          <w:lang w:eastAsia="en-US"/>
        </w:rPr>
        <w:t>).</w:t>
      </w:r>
    </w:p>
    <w:p w:rsidR="005B434E" w:rsidRPr="00AD5002" w:rsidRDefault="005B434E" w:rsidP="005B434E">
      <w:pPr>
        <w:numPr>
          <w:ilvl w:val="0"/>
          <w:numId w:val="5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AD5002">
        <w:rPr>
          <w:sz w:val="24"/>
        </w:rPr>
        <w:t>Настоящее решение вступает в силу со дня его официального опубликования.</w:t>
      </w:r>
    </w:p>
    <w:p w:rsidR="005B434E" w:rsidRDefault="005B434E" w:rsidP="005B434E">
      <w:pPr>
        <w:jc w:val="both"/>
        <w:rPr>
          <w:bCs/>
          <w:sz w:val="24"/>
          <w:szCs w:val="24"/>
          <w:lang w:eastAsia="en-US"/>
        </w:rPr>
      </w:pPr>
    </w:p>
    <w:p w:rsidR="005B434E" w:rsidRPr="009D671A" w:rsidRDefault="005B434E" w:rsidP="005B434E">
      <w:pPr>
        <w:tabs>
          <w:tab w:val="left" w:pos="284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9D671A">
        <w:rPr>
          <w:sz w:val="24"/>
          <w:szCs w:val="24"/>
          <w:lang w:eastAsia="en-US"/>
        </w:rPr>
        <w:t xml:space="preserve">     </w:t>
      </w:r>
      <w:r w:rsidRPr="009D671A">
        <w:rPr>
          <w:sz w:val="24"/>
          <w:szCs w:val="24"/>
          <w:lang w:eastAsia="en-US"/>
        </w:rPr>
        <w:tab/>
      </w:r>
    </w:p>
    <w:p w:rsidR="005B434E" w:rsidRPr="009D671A" w:rsidRDefault="005B434E" w:rsidP="005B434E">
      <w:pPr>
        <w:tabs>
          <w:tab w:val="left" w:pos="284"/>
        </w:tabs>
        <w:spacing w:line="276" w:lineRule="auto"/>
        <w:rPr>
          <w:sz w:val="24"/>
          <w:szCs w:val="24"/>
          <w:lang w:eastAsia="en-US"/>
        </w:rPr>
      </w:pPr>
    </w:p>
    <w:p w:rsidR="005B434E" w:rsidRPr="00DA3B20" w:rsidRDefault="005B434E" w:rsidP="005B434E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Председатель Совета </w:t>
      </w:r>
      <w:proofErr w:type="spellStart"/>
      <w:r w:rsidRPr="00DA3B20">
        <w:rPr>
          <w:sz w:val="24"/>
          <w:szCs w:val="24"/>
        </w:rPr>
        <w:t>Зональненского</w:t>
      </w:r>
      <w:proofErr w:type="spellEnd"/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</w:p>
    <w:p w:rsidR="005B434E" w:rsidRPr="00DA3B20" w:rsidRDefault="005B434E" w:rsidP="005B434E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сельского поселения                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5B434E" w:rsidRPr="00DA3B20" w:rsidRDefault="005B434E" w:rsidP="005B434E">
      <w:pPr>
        <w:jc w:val="both"/>
        <w:rPr>
          <w:sz w:val="24"/>
          <w:szCs w:val="24"/>
        </w:rPr>
      </w:pPr>
    </w:p>
    <w:p w:rsidR="005B434E" w:rsidRPr="00DA3B20" w:rsidRDefault="005B434E" w:rsidP="005B434E">
      <w:pPr>
        <w:jc w:val="both"/>
        <w:rPr>
          <w:sz w:val="24"/>
          <w:szCs w:val="24"/>
        </w:rPr>
      </w:pPr>
    </w:p>
    <w:p w:rsidR="005B434E" w:rsidRPr="00DA3B20" w:rsidRDefault="005B434E" w:rsidP="005B434E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Глава поселения            </w:t>
      </w:r>
    </w:p>
    <w:p w:rsidR="005B434E" w:rsidRPr="00DA3B20" w:rsidRDefault="005B434E" w:rsidP="005B434E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 (Глава Администрации)   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5B434E" w:rsidRPr="00AD5002" w:rsidRDefault="005B434E" w:rsidP="005B434E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 </w:t>
      </w: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A73CF5">
      <w:headerReference w:type="first" r:id="rId10"/>
      <w:pgSz w:w="11906" w:h="16838" w:code="9"/>
      <w:pgMar w:top="0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E2" w:rsidRDefault="00D743E2">
      <w:r>
        <w:separator/>
      </w:r>
    </w:p>
  </w:endnote>
  <w:endnote w:type="continuationSeparator" w:id="0">
    <w:p w:rsidR="00D743E2" w:rsidRDefault="00D7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E2" w:rsidRDefault="00D743E2">
      <w:r>
        <w:separator/>
      </w:r>
    </w:p>
  </w:footnote>
  <w:footnote w:type="continuationSeparator" w:id="0">
    <w:p w:rsidR="00D743E2" w:rsidRDefault="00D74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531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79E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32B9"/>
    <w:rsid w:val="004336F2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770D5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434E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3CF5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F2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43E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2E02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paragraph" w:customStyle="1" w:styleId="1a">
    <w:name w:val="Знак1"/>
    <w:basedOn w:val="a"/>
    <w:rsid w:val="00A73CF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7139-3FF7-479E-BE68-2AE5DD10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2019-01-29T07:48:00Z</cp:lastPrinted>
  <dcterms:created xsi:type="dcterms:W3CDTF">2020-01-13T09:47:00Z</dcterms:created>
  <dcterms:modified xsi:type="dcterms:W3CDTF">2022-12-01T09:18:00Z</dcterms:modified>
</cp:coreProperties>
</file>