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455061" w:rsidRDefault="003C5382" w:rsidP="003C5382">
      <w:pPr>
        <w:spacing w:line="360" w:lineRule="auto"/>
        <w:ind w:right="849"/>
        <w:rPr>
          <w:sz w:val="28"/>
          <w:szCs w:val="20"/>
        </w:rPr>
      </w:pPr>
      <w:r>
        <w:t xml:space="preserve">                                                                    </w:t>
      </w:r>
      <w:r w:rsidR="00455061"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34.8pt" o:ole="">
            <v:imagedata r:id="rId8" o:title=""/>
          </v:shape>
          <o:OLEObject Type="Embed" ProgID="PBrush" ShapeID="_x0000_i1025" DrawAspect="Content" ObjectID="_1725955452" r:id="rId9"/>
        </w:object>
      </w:r>
    </w:p>
    <w:p w:rsidR="004E1544" w:rsidRPr="000A3420" w:rsidRDefault="004E1544" w:rsidP="000A3420">
      <w:pPr>
        <w:ind w:right="849"/>
        <w:jc w:val="center"/>
      </w:pPr>
      <w:r w:rsidRPr="000A3420">
        <w:t>Муниципальное образование «Зональненское сельское поселение»</w:t>
      </w:r>
    </w:p>
    <w:p w:rsidR="004E1544" w:rsidRPr="000A3420" w:rsidRDefault="004E1544" w:rsidP="000A3420">
      <w:pPr>
        <w:ind w:right="849"/>
        <w:jc w:val="center"/>
      </w:pPr>
      <w:r w:rsidRPr="000A3420">
        <w:t>Администрация Зональненского сельского поселения</w:t>
      </w:r>
    </w:p>
    <w:p w:rsidR="004E1544" w:rsidRPr="000A3420" w:rsidRDefault="004E1544" w:rsidP="004E1544">
      <w:pPr>
        <w:ind w:right="849"/>
        <w:jc w:val="center"/>
      </w:pPr>
    </w:p>
    <w:p w:rsidR="004E1544" w:rsidRPr="000A3420" w:rsidRDefault="004E1544" w:rsidP="004E1544">
      <w:pPr>
        <w:ind w:right="849"/>
        <w:jc w:val="center"/>
        <w:rPr>
          <w:b/>
        </w:rPr>
      </w:pPr>
      <w:r w:rsidRPr="000A3420">
        <w:rPr>
          <w:b/>
        </w:rPr>
        <w:t>П О С Т А Н О В Л Е Н И Е</w:t>
      </w:r>
    </w:p>
    <w:p w:rsidR="00CB51A1" w:rsidRPr="000A3420" w:rsidRDefault="00CB51A1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CB51A1" w:rsidRPr="000A3420" w:rsidRDefault="000C719A" w:rsidP="00A32404">
      <w:pPr>
        <w:ind w:right="566"/>
        <w:jc w:val="both"/>
      </w:pPr>
      <w:r w:rsidRPr="000A3420">
        <w:t>«</w:t>
      </w:r>
      <w:r w:rsidR="00AA4460">
        <w:t>2</w:t>
      </w:r>
      <w:r w:rsidR="0001711B">
        <w:t>6</w:t>
      </w:r>
      <w:r w:rsidR="003F346D" w:rsidRPr="000A3420">
        <w:t xml:space="preserve">» </w:t>
      </w:r>
      <w:r w:rsidR="0001711B">
        <w:t>сентября</w:t>
      </w:r>
      <w:r w:rsidR="00D3345D">
        <w:t xml:space="preserve"> </w:t>
      </w:r>
      <w:r w:rsidR="007E7A2E" w:rsidRPr="000A3420">
        <w:t>202</w:t>
      </w:r>
      <w:r w:rsidR="00DB5D85">
        <w:t>2</w:t>
      </w:r>
      <w:r w:rsidR="007E7A2E" w:rsidRPr="000A3420">
        <w:t xml:space="preserve">г.                                                                       </w:t>
      </w:r>
      <w:r w:rsidR="0017439F">
        <w:t xml:space="preserve">                 </w:t>
      </w:r>
      <w:r w:rsidR="00A32404">
        <w:t xml:space="preserve">             </w:t>
      </w:r>
      <w:r w:rsidR="00B254D6">
        <w:t xml:space="preserve">     </w:t>
      </w:r>
      <w:r w:rsidR="0001711B">
        <w:t xml:space="preserve">   №</w:t>
      </w:r>
      <w:r w:rsidR="006F5956">
        <w:t xml:space="preserve"> 295/1</w:t>
      </w:r>
    </w:p>
    <w:p w:rsidR="007E7A2E" w:rsidRDefault="007E7A2E" w:rsidP="002E1CF2">
      <w:pPr>
        <w:ind w:right="849"/>
      </w:pPr>
    </w:p>
    <w:p w:rsidR="00B85EF6" w:rsidRPr="000A3420" w:rsidRDefault="00B85EF6" w:rsidP="002E1CF2">
      <w:pPr>
        <w:ind w:right="849"/>
      </w:pPr>
    </w:p>
    <w:p w:rsidR="003F346D" w:rsidRPr="00563B62" w:rsidRDefault="00290D32" w:rsidP="00140E41">
      <w:pPr>
        <w:ind w:right="3117"/>
        <w:rPr>
          <w:kern w:val="2"/>
          <w:lang w:eastAsia="ko-KR"/>
        </w:rPr>
      </w:pPr>
      <w:proofErr w:type="gramStart"/>
      <w:r>
        <w:rPr>
          <w:kern w:val="2"/>
          <w:lang w:eastAsia="ko-KR"/>
        </w:rPr>
        <w:t xml:space="preserve">О продлении </w:t>
      </w:r>
      <w:r w:rsidR="00B85EF6">
        <w:rPr>
          <w:kern w:val="2"/>
          <w:lang w:eastAsia="ko-KR"/>
        </w:rPr>
        <w:t xml:space="preserve">срока </w:t>
      </w:r>
      <w:r>
        <w:rPr>
          <w:kern w:val="2"/>
          <w:lang w:eastAsia="ko-KR"/>
        </w:rPr>
        <w:t xml:space="preserve">действия постановления Администрации Зональненского сельского поселения  от 24.06.2022 № 188 </w:t>
      </w:r>
      <w:r w:rsidR="00B85EF6">
        <w:rPr>
          <w:kern w:val="2"/>
          <w:lang w:eastAsia="ko-KR"/>
        </w:rPr>
        <w:t xml:space="preserve">                         </w:t>
      </w:r>
      <w:r>
        <w:rPr>
          <w:kern w:val="2"/>
          <w:lang w:eastAsia="ko-KR"/>
        </w:rPr>
        <w:t>«</w:t>
      </w:r>
      <w:r w:rsidR="000A3420" w:rsidRPr="000A3420">
        <w:rPr>
          <w:kern w:val="2"/>
          <w:lang w:eastAsia="ko-KR"/>
        </w:rPr>
        <w:t xml:space="preserve">Об установлении норматива средней рыночной стоимости </w:t>
      </w:r>
      <w:r w:rsidR="00A32404">
        <w:rPr>
          <w:kern w:val="2"/>
          <w:lang w:eastAsia="ko-KR"/>
        </w:rPr>
        <w:t xml:space="preserve">                               </w:t>
      </w:r>
      <w:r w:rsidR="004A2CEB">
        <w:rPr>
          <w:kern w:val="2"/>
          <w:lang w:eastAsia="ko-KR"/>
        </w:rPr>
        <w:t>1</w:t>
      </w:r>
      <w:r w:rsidR="000A3420" w:rsidRPr="000A3420">
        <w:rPr>
          <w:kern w:val="2"/>
          <w:lang w:eastAsia="ko-KR"/>
        </w:rPr>
        <w:t xml:space="preserve">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</w:t>
      </w:r>
      <w:proofErr w:type="gramEnd"/>
      <w:r w:rsidR="000A3420" w:rsidRPr="000A3420">
        <w:rPr>
          <w:kern w:val="2"/>
          <w:lang w:eastAsia="ko-KR"/>
        </w:rPr>
        <w:t xml:space="preserve">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="000A3420" w:rsidRPr="000A3420">
        <w:t xml:space="preserve"> </w:t>
      </w:r>
      <w:r w:rsidR="00485BE5" w:rsidRPr="000A3420">
        <w:t>«</w:t>
      </w:r>
      <w:r w:rsidR="002E1CF2" w:rsidRPr="000A3420">
        <w:t>Зональненско</w:t>
      </w:r>
      <w:r w:rsidR="00485BE5" w:rsidRPr="000A3420">
        <w:t>е</w:t>
      </w:r>
      <w:r w:rsidR="002E1CF2" w:rsidRPr="000A3420">
        <w:t xml:space="preserve"> </w:t>
      </w:r>
      <w:r w:rsidR="000A3420" w:rsidRPr="000A3420">
        <w:t>сельское поселение</w:t>
      </w:r>
      <w:r w:rsidR="00485BE5" w:rsidRPr="000A3420">
        <w:t>»</w:t>
      </w:r>
      <w:r w:rsidR="002E1CF2" w:rsidRPr="000A3420">
        <w:t xml:space="preserve"> </w:t>
      </w:r>
      <w:r w:rsidR="00A32404" w:rsidRPr="00A32404">
        <w:t xml:space="preserve"> </w:t>
      </w:r>
      <w:r>
        <w:t xml:space="preserve">в </w:t>
      </w:r>
      <w:r>
        <w:rPr>
          <w:lang w:val="en-US"/>
        </w:rPr>
        <w:t>III</w:t>
      </w:r>
      <w:r>
        <w:t xml:space="preserve"> квартале 2022 года» </w:t>
      </w:r>
      <w:r w:rsidR="00B85EF6">
        <w:t>на</w:t>
      </w:r>
      <w:r w:rsidR="007C6D83">
        <w:t xml:space="preserve"> </w:t>
      </w:r>
      <w:r w:rsidR="004A2CEB">
        <w:rPr>
          <w:lang w:val="en-US"/>
        </w:rPr>
        <w:t>I</w:t>
      </w:r>
      <w:r w:rsidR="00252294">
        <w:rPr>
          <w:lang w:val="en-US"/>
        </w:rPr>
        <w:t>V</w:t>
      </w:r>
      <w:r w:rsidR="00A32404" w:rsidRPr="00A32404">
        <w:t xml:space="preserve"> </w:t>
      </w:r>
      <w:r w:rsidR="00B85EF6">
        <w:t>квартал</w:t>
      </w:r>
      <w:r w:rsidR="00563B62">
        <w:t xml:space="preserve"> 202</w:t>
      </w:r>
      <w:r w:rsidR="00D3345D">
        <w:t>2</w:t>
      </w:r>
      <w:r w:rsidR="00563B62">
        <w:t xml:space="preserve"> года</w:t>
      </w:r>
      <w:r w:rsidR="00563B62" w:rsidRPr="00563B62">
        <w:t xml:space="preserve"> </w:t>
      </w:r>
    </w:p>
    <w:p w:rsidR="006579B0" w:rsidRDefault="006579B0" w:rsidP="006579B0">
      <w:pPr>
        <w:ind w:right="849"/>
      </w:pPr>
    </w:p>
    <w:p w:rsidR="00B85EF6" w:rsidRPr="000A3420" w:rsidRDefault="00B85EF6" w:rsidP="006579B0">
      <w:pPr>
        <w:ind w:right="849"/>
      </w:pPr>
    </w:p>
    <w:p w:rsidR="003F346D" w:rsidRPr="000A3420" w:rsidRDefault="000A3420" w:rsidP="00A32404">
      <w:pPr>
        <w:pStyle w:val="1"/>
        <w:ind w:right="566" w:firstLine="709"/>
        <w:jc w:val="both"/>
        <w:rPr>
          <w:sz w:val="24"/>
          <w:szCs w:val="24"/>
        </w:rPr>
      </w:pPr>
      <w:r w:rsidRPr="00D932AD">
        <w:rPr>
          <w:kern w:val="2"/>
          <w:sz w:val="24"/>
          <w:szCs w:val="24"/>
          <w:lang w:eastAsia="ko-KR"/>
        </w:rPr>
        <w:t xml:space="preserve">В соответствии с Законом Томской области от 11.09.2007 № 188-ОЗ «О наделении </w:t>
      </w:r>
      <w:proofErr w:type="gramStart"/>
      <w:r w:rsidRPr="00D932AD">
        <w:rPr>
          <w:kern w:val="2"/>
          <w:sz w:val="24"/>
          <w:szCs w:val="24"/>
          <w:lang w:eastAsia="ko-KR"/>
        </w:rPr>
        <w:t>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</w:t>
      </w:r>
      <w:proofErr w:type="gramEnd"/>
      <w:r w:rsidRPr="00D932AD">
        <w:rPr>
          <w:kern w:val="2"/>
          <w:sz w:val="24"/>
          <w:szCs w:val="24"/>
          <w:lang w:eastAsia="ko-KR"/>
        </w:rPr>
        <w:t xml:space="preserve">», </w:t>
      </w:r>
      <w:proofErr w:type="gramStart"/>
      <w:r w:rsidRPr="00D932AD">
        <w:rPr>
          <w:kern w:val="2"/>
          <w:sz w:val="24"/>
          <w:szCs w:val="24"/>
          <w:lang w:eastAsia="ko-KR"/>
        </w:rPr>
        <w:t xml:space="preserve">на основании проведенного мониторинга цен, в целях приобретения жилых помещений для детей-сирот </w:t>
      </w:r>
      <w:r w:rsidR="00A32404" w:rsidRPr="00A32404">
        <w:rPr>
          <w:kern w:val="2"/>
          <w:sz w:val="24"/>
          <w:szCs w:val="24"/>
          <w:lang w:eastAsia="ko-KR"/>
        </w:rPr>
        <w:t xml:space="preserve">                         </w:t>
      </w:r>
      <w:r w:rsidRPr="00D932AD">
        <w:rPr>
          <w:kern w:val="2"/>
          <w:sz w:val="24"/>
          <w:szCs w:val="24"/>
          <w:lang w:eastAsia="ko-KR"/>
        </w:rPr>
        <w:t>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</w:t>
      </w:r>
      <w:r>
        <w:rPr>
          <w:kern w:val="2"/>
          <w:sz w:val="24"/>
          <w:szCs w:val="24"/>
          <w:lang w:eastAsia="ko-KR"/>
        </w:rPr>
        <w:t xml:space="preserve"> Уставом муниципального образования «Зональненское сельское поселение</w:t>
      </w:r>
      <w:r w:rsidR="002E1CF2" w:rsidRPr="000A3420">
        <w:rPr>
          <w:sz w:val="24"/>
          <w:szCs w:val="24"/>
        </w:rPr>
        <w:t>»</w:t>
      </w:r>
      <w:r w:rsidR="003F346D" w:rsidRPr="000A3420">
        <w:rPr>
          <w:sz w:val="24"/>
          <w:szCs w:val="24"/>
        </w:rPr>
        <w:t>,</w:t>
      </w:r>
      <w:r w:rsidR="00E43BC3" w:rsidRPr="000A3420">
        <w:rPr>
          <w:sz w:val="24"/>
          <w:szCs w:val="24"/>
        </w:rPr>
        <w:t xml:space="preserve"> </w:t>
      </w:r>
      <w:proofErr w:type="gramEnd"/>
    </w:p>
    <w:p w:rsidR="004E1544" w:rsidRDefault="004E1544" w:rsidP="004E1544">
      <w:pPr>
        <w:ind w:right="849"/>
        <w:jc w:val="both"/>
      </w:pPr>
    </w:p>
    <w:p w:rsidR="00563B62" w:rsidRPr="000A3420" w:rsidRDefault="00563B62" w:rsidP="004E1544">
      <w:pPr>
        <w:ind w:right="849"/>
        <w:jc w:val="both"/>
      </w:pPr>
    </w:p>
    <w:p w:rsidR="00CB51A1" w:rsidRDefault="00CB51A1" w:rsidP="004E1544">
      <w:pPr>
        <w:ind w:right="849"/>
        <w:jc w:val="both"/>
        <w:rPr>
          <w:b/>
        </w:rPr>
      </w:pPr>
      <w:r w:rsidRPr="000A3420">
        <w:rPr>
          <w:b/>
        </w:rPr>
        <w:t>ПОСТАНОВЛЯЮ:</w:t>
      </w:r>
    </w:p>
    <w:p w:rsidR="00563B62" w:rsidRDefault="00563B62" w:rsidP="00140E41">
      <w:pPr>
        <w:ind w:right="849"/>
        <w:jc w:val="both"/>
        <w:rPr>
          <w:b/>
        </w:rPr>
      </w:pPr>
    </w:p>
    <w:p w:rsidR="00B85EF6" w:rsidRDefault="00B85EF6" w:rsidP="00A32404">
      <w:pPr>
        <w:pStyle w:val="a3"/>
        <w:numPr>
          <w:ilvl w:val="0"/>
          <w:numId w:val="5"/>
        </w:numPr>
        <w:ind w:left="0" w:right="566" w:firstLine="0"/>
        <w:jc w:val="both"/>
        <w:rPr>
          <w:kern w:val="2"/>
          <w:lang w:eastAsia="ko-KR"/>
        </w:rPr>
      </w:pPr>
      <w:proofErr w:type="gramStart"/>
      <w:r>
        <w:rPr>
          <w:kern w:val="2"/>
          <w:lang w:eastAsia="ko-KR"/>
        </w:rPr>
        <w:t>Продлить срок действия постановления Администрации Зональненского сельского поселения от 24.06.2022 № 188 «</w:t>
      </w:r>
      <w:r w:rsidRPr="000A3420">
        <w:rPr>
          <w:kern w:val="2"/>
          <w:lang w:eastAsia="ko-KR"/>
        </w:rPr>
        <w:t xml:space="preserve">Об установлении норматива средней рыночной стоимости </w:t>
      </w:r>
      <w:r>
        <w:rPr>
          <w:kern w:val="2"/>
          <w:lang w:eastAsia="ko-KR"/>
        </w:rPr>
        <w:t xml:space="preserve">                               1</w:t>
      </w:r>
      <w:r w:rsidRPr="000A3420">
        <w:rPr>
          <w:kern w:val="2"/>
          <w:lang w:eastAsia="ko-KR"/>
        </w:rPr>
        <w:t xml:space="preserve">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</w:t>
      </w:r>
      <w:proofErr w:type="gramEnd"/>
      <w:r w:rsidRPr="000A3420">
        <w:rPr>
          <w:kern w:val="2"/>
          <w:lang w:eastAsia="ko-KR"/>
        </w:rPr>
        <w:t xml:space="preserve">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0A3420">
        <w:t xml:space="preserve"> «Зональненское сельское поселение» </w:t>
      </w:r>
      <w:r w:rsidRPr="00A32404">
        <w:t xml:space="preserve"> </w:t>
      </w:r>
      <w:r>
        <w:t xml:space="preserve">в </w:t>
      </w:r>
      <w:r>
        <w:rPr>
          <w:lang w:val="en-US"/>
        </w:rPr>
        <w:t>III</w:t>
      </w:r>
      <w:r>
        <w:t xml:space="preserve"> квартале 2022 года» (далее – Постановление) </w:t>
      </w:r>
      <w:r>
        <w:rPr>
          <w:kern w:val="2"/>
          <w:lang w:eastAsia="ko-KR"/>
        </w:rPr>
        <w:t xml:space="preserve">на </w:t>
      </w:r>
      <w:r w:rsidR="00563B62" w:rsidRPr="00140E41">
        <w:rPr>
          <w:kern w:val="2"/>
          <w:lang w:eastAsia="ko-KR"/>
        </w:rPr>
        <w:t xml:space="preserve"> </w:t>
      </w:r>
      <w:r>
        <w:rPr>
          <w:lang w:val="en-US"/>
        </w:rPr>
        <w:t>IV</w:t>
      </w:r>
      <w:r w:rsidR="00563B62" w:rsidRPr="00140E41">
        <w:rPr>
          <w:kern w:val="2"/>
          <w:lang w:eastAsia="ko-KR"/>
        </w:rPr>
        <w:t xml:space="preserve"> квартал 202</w:t>
      </w:r>
      <w:r w:rsidR="00624F70">
        <w:rPr>
          <w:kern w:val="2"/>
          <w:lang w:eastAsia="ko-KR"/>
        </w:rPr>
        <w:t>2</w:t>
      </w:r>
      <w:r w:rsidR="00563B62" w:rsidRPr="00140E41">
        <w:rPr>
          <w:kern w:val="2"/>
          <w:lang w:eastAsia="ko-KR"/>
        </w:rPr>
        <w:t xml:space="preserve"> года </w:t>
      </w:r>
      <w:r>
        <w:rPr>
          <w:kern w:val="2"/>
          <w:lang w:eastAsia="ko-KR"/>
        </w:rPr>
        <w:t xml:space="preserve">на территории муниципального образования «Зональненское сельское постановление» и оставить </w:t>
      </w:r>
      <w:r w:rsidR="00563B62" w:rsidRPr="00140E41">
        <w:rPr>
          <w:kern w:val="2"/>
          <w:lang w:eastAsia="ko-KR"/>
        </w:rPr>
        <w:t>норматив средней рыночной стоимости</w:t>
      </w:r>
      <w:r w:rsidR="00563B62" w:rsidRPr="00140E41">
        <w:rPr>
          <w:kern w:val="2"/>
          <w:lang w:eastAsia="ko-KR"/>
        </w:rPr>
        <w:br/>
        <w:t xml:space="preserve">1 квадратного метра общей площади жилья </w:t>
      </w:r>
      <w:r>
        <w:rPr>
          <w:kern w:val="2"/>
          <w:lang w:eastAsia="ko-KR"/>
        </w:rPr>
        <w:t xml:space="preserve">согласно Постановлению. 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lastRenderedPageBreak/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Настоящее постановление вступает в силу с момента его официального опубликования.</w:t>
      </w:r>
    </w:p>
    <w:p w:rsidR="00CB51A1" w:rsidRPr="000A3420" w:rsidRDefault="006579B0" w:rsidP="00A32404">
      <w:pPr>
        <w:pStyle w:val="a3"/>
        <w:numPr>
          <w:ilvl w:val="0"/>
          <w:numId w:val="5"/>
        </w:numPr>
        <w:ind w:left="0" w:right="566" w:firstLine="0"/>
        <w:jc w:val="both"/>
      </w:pPr>
      <w:proofErr w:type="gramStart"/>
      <w:r w:rsidRPr="000A3420">
        <w:t>Контроль за</w:t>
      </w:r>
      <w:proofErr w:type="gramEnd"/>
      <w:r w:rsidRPr="000A3420">
        <w:t xml:space="preserve"> исполнением </w:t>
      </w:r>
      <w:r w:rsidR="00812DDC" w:rsidRPr="000A3420">
        <w:t>данного</w:t>
      </w:r>
      <w:r w:rsidRPr="000A3420">
        <w:t xml:space="preserve"> Постановления оставляю за собой.</w:t>
      </w: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CB51A1">
      <w:pPr>
        <w:ind w:right="849"/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</w:t>
      </w:r>
      <w:r w:rsidR="00A32404" w:rsidRPr="00A32404">
        <w:t xml:space="preserve">        </w:t>
      </w:r>
      <w:r w:rsidR="00C655C8" w:rsidRPr="000A3420">
        <w:t xml:space="preserve">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CB51A1" w:rsidRPr="000A3420" w:rsidRDefault="00CB51A1" w:rsidP="00CB51A1">
      <w:pPr>
        <w:ind w:right="849"/>
        <w:jc w:val="both"/>
      </w:pPr>
    </w:p>
    <w:p w:rsidR="001061AC" w:rsidRPr="000A3420" w:rsidRDefault="001061AC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Pr="004F6748" w:rsidRDefault="00A13ABB" w:rsidP="00CB51A1">
      <w:pPr>
        <w:ind w:right="849"/>
        <w:jc w:val="both"/>
        <w:rPr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472F14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proofErr w:type="spellEnd"/>
        <w:r w:rsidR="00624F70" w:rsidRPr="00040D08">
          <w:rPr>
            <w:rStyle w:val="a5"/>
            <w:sz w:val="20"/>
            <w:szCs w:val="20"/>
          </w:rPr>
          <w:t>.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624F70">
        <w:rPr>
          <w:sz w:val="20"/>
          <w:szCs w:val="20"/>
        </w:rPr>
        <w:t>, тел. 923-777</w:t>
      </w:r>
    </w:p>
    <w:p w:rsidR="00624F70" w:rsidRPr="00DC1A6C" w:rsidRDefault="00624F70" w:rsidP="00624F70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</w:p>
    <w:p w:rsidR="00624F70" w:rsidRDefault="00624F70" w:rsidP="00624F70">
      <w:pPr>
        <w:ind w:firstLine="851"/>
        <w:jc w:val="both"/>
      </w:pPr>
    </w:p>
    <w:p w:rsidR="00C655C8" w:rsidRPr="00140E41" w:rsidRDefault="00C655C8" w:rsidP="00624F70">
      <w:pPr>
        <w:ind w:right="849"/>
        <w:jc w:val="both"/>
        <w:rPr>
          <w:sz w:val="16"/>
          <w:szCs w:val="16"/>
        </w:rPr>
      </w:pPr>
    </w:p>
    <w:sectPr w:rsidR="00C655C8" w:rsidRPr="00140E41" w:rsidSect="00140E41">
      <w:pgSz w:w="11906" w:h="16838"/>
      <w:pgMar w:top="709" w:right="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034" w:rsidRDefault="005C0034" w:rsidP="00563B62">
      <w:r>
        <w:separator/>
      </w:r>
    </w:p>
  </w:endnote>
  <w:endnote w:type="continuationSeparator" w:id="0">
    <w:p w:rsidR="005C0034" w:rsidRDefault="005C0034" w:rsidP="005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034" w:rsidRDefault="005C0034" w:rsidP="00563B62">
      <w:r>
        <w:separator/>
      </w:r>
    </w:p>
  </w:footnote>
  <w:footnote w:type="continuationSeparator" w:id="0">
    <w:p w:rsidR="005C0034" w:rsidRDefault="005C0034" w:rsidP="0056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A1"/>
    <w:rsid w:val="0001711B"/>
    <w:rsid w:val="00022177"/>
    <w:rsid w:val="00026311"/>
    <w:rsid w:val="00026C1C"/>
    <w:rsid w:val="00045CCF"/>
    <w:rsid w:val="00047D11"/>
    <w:rsid w:val="00075429"/>
    <w:rsid w:val="000A3420"/>
    <w:rsid w:val="000C55C6"/>
    <w:rsid w:val="000C719A"/>
    <w:rsid w:val="001061AC"/>
    <w:rsid w:val="00125F18"/>
    <w:rsid w:val="001260DD"/>
    <w:rsid w:val="00140E41"/>
    <w:rsid w:val="0017439F"/>
    <w:rsid w:val="001C0546"/>
    <w:rsid w:val="001C53AC"/>
    <w:rsid w:val="00205367"/>
    <w:rsid w:val="00231D48"/>
    <w:rsid w:val="00252294"/>
    <w:rsid w:val="00272ECF"/>
    <w:rsid w:val="00290D32"/>
    <w:rsid w:val="002B790A"/>
    <w:rsid w:val="002D6F78"/>
    <w:rsid w:val="002E1CF2"/>
    <w:rsid w:val="002E5C24"/>
    <w:rsid w:val="00317DE1"/>
    <w:rsid w:val="003879F9"/>
    <w:rsid w:val="003978B9"/>
    <w:rsid w:val="003C1877"/>
    <w:rsid w:val="003C5382"/>
    <w:rsid w:val="003F346D"/>
    <w:rsid w:val="003F6B89"/>
    <w:rsid w:val="00415D15"/>
    <w:rsid w:val="00424D56"/>
    <w:rsid w:val="00455061"/>
    <w:rsid w:val="00472152"/>
    <w:rsid w:val="00472F14"/>
    <w:rsid w:val="00485BE5"/>
    <w:rsid w:val="00487FCA"/>
    <w:rsid w:val="004A0C03"/>
    <w:rsid w:val="004A2CEB"/>
    <w:rsid w:val="004E1544"/>
    <w:rsid w:val="004F6748"/>
    <w:rsid w:val="00563B62"/>
    <w:rsid w:val="00574AB8"/>
    <w:rsid w:val="0059696D"/>
    <w:rsid w:val="005B4DD7"/>
    <w:rsid w:val="005C0034"/>
    <w:rsid w:val="005F4005"/>
    <w:rsid w:val="005F7472"/>
    <w:rsid w:val="00624F70"/>
    <w:rsid w:val="006579B0"/>
    <w:rsid w:val="00677498"/>
    <w:rsid w:val="006F5956"/>
    <w:rsid w:val="00717F39"/>
    <w:rsid w:val="00736B61"/>
    <w:rsid w:val="007504CD"/>
    <w:rsid w:val="0075270E"/>
    <w:rsid w:val="00765EEA"/>
    <w:rsid w:val="00772139"/>
    <w:rsid w:val="00773F35"/>
    <w:rsid w:val="007B36F4"/>
    <w:rsid w:val="007C6D83"/>
    <w:rsid w:val="007E7A2E"/>
    <w:rsid w:val="007F0EA3"/>
    <w:rsid w:val="008049A9"/>
    <w:rsid w:val="00812DDC"/>
    <w:rsid w:val="008135B5"/>
    <w:rsid w:val="0081545E"/>
    <w:rsid w:val="00823EC0"/>
    <w:rsid w:val="008350F3"/>
    <w:rsid w:val="00852467"/>
    <w:rsid w:val="00857239"/>
    <w:rsid w:val="008874D4"/>
    <w:rsid w:val="00897746"/>
    <w:rsid w:val="008F2F92"/>
    <w:rsid w:val="00903BDE"/>
    <w:rsid w:val="009049B1"/>
    <w:rsid w:val="0095006D"/>
    <w:rsid w:val="00982341"/>
    <w:rsid w:val="00995006"/>
    <w:rsid w:val="009A23C9"/>
    <w:rsid w:val="009C5BE1"/>
    <w:rsid w:val="009D7406"/>
    <w:rsid w:val="009F7075"/>
    <w:rsid w:val="00A13ABB"/>
    <w:rsid w:val="00A32404"/>
    <w:rsid w:val="00A57027"/>
    <w:rsid w:val="00AA4460"/>
    <w:rsid w:val="00AA7F51"/>
    <w:rsid w:val="00AD1C3C"/>
    <w:rsid w:val="00AD52CD"/>
    <w:rsid w:val="00AE1058"/>
    <w:rsid w:val="00AE5322"/>
    <w:rsid w:val="00B04746"/>
    <w:rsid w:val="00B10170"/>
    <w:rsid w:val="00B254D6"/>
    <w:rsid w:val="00B517C7"/>
    <w:rsid w:val="00B60938"/>
    <w:rsid w:val="00B7501A"/>
    <w:rsid w:val="00B85EF6"/>
    <w:rsid w:val="00BA535A"/>
    <w:rsid w:val="00BA6750"/>
    <w:rsid w:val="00BF71A7"/>
    <w:rsid w:val="00C0202C"/>
    <w:rsid w:val="00C34D9E"/>
    <w:rsid w:val="00C545C2"/>
    <w:rsid w:val="00C655C8"/>
    <w:rsid w:val="00CB4578"/>
    <w:rsid w:val="00CB51A1"/>
    <w:rsid w:val="00CC16E1"/>
    <w:rsid w:val="00CC514B"/>
    <w:rsid w:val="00CF2C35"/>
    <w:rsid w:val="00CF67EF"/>
    <w:rsid w:val="00D10316"/>
    <w:rsid w:val="00D24C76"/>
    <w:rsid w:val="00D26DE7"/>
    <w:rsid w:val="00D3345D"/>
    <w:rsid w:val="00D50214"/>
    <w:rsid w:val="00D63135"/>
    <w:rsid w:val="00DB5D85"/>
    <w:rsid w:val="00DD38DA"/>
    <w:rsid w:val="00E0737D"/>
    <w:rsid w:val="00E427AB"/>
    <w:rsid w:val="00E43BC3"/>
    <w:rsid w:val="00E5277C"/>
    <w:rsid w:val="00E801F2"/>
    <w:rsid w:val="00E82858"/>
    <w:rsid w:val="00EA32DD"/>
    <w:rsid w:val="00EB03F0"/>
    <w:rsid w:val="00EB33CA"/>
    <w:rsid w:val="00EC173D"/>
    <w:rsid w:val="00F50B81"/>
    <w:rsid w:val="00F649C4"/>
    <w:rsid w:val="00F96A56"/>
    <w:rsid w:val="00FC7040"/>
    <w:rsid w:val="00FD1427"/>
    <w:rsid w:val="00FE00AF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5871C-72B7-4850-B204-12D7ABCB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2022-09-27T02:22:00Z</cp:lastPrinted>
  <dcterms:created xsi:type="dcterms:W3CDTF">2022-09-26T05:43:00Z</dcterms:created>
  <dcterms:modified xsi:type="dcterms:W3CDTF">2022-09-29T04:18:00Z</dcterms:modified>
</cp:coreProperties>
</file>