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8C2903">
        <w:rPr>
          <w:sz w:val="24"/>
          <w:szCs w:val="24"/>
        </w:rPr>
        <w:t>19/а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8C2903">
        <w:rPr>
          <w:sz w:val="24"/>
          <w:szCs w:val="24"/>
        </w:rPr>
        <w:t>02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</w:p>
    <w:p w:rsidR="004F1BC8" w:rsidRPr="00A83EE9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4F1BC8" w:rsidRDefault="004F1BC8" w:rsidP="004F1BC8">
      <w:pPr>
        <w:rPr>
          <w:sz w:val="24"/>
          <w:szCs w:val="24"/>
        </w:rPr>
      </w:pPr>
    </w:p>
    <w:p w:rsidR="004F1BC8" w:rsidRPr="00FB1ACB" w:rsidRDefault="004F1BC8" w:rsidP="004F1BC8">
      <w:pPr>
        <w:rPr>
          <w:sz w:val="24"/>
          <w:szCs w:val="24"/>
        </w:rPr>
      </w:pPr>
    </w:p>
    <w:p w:rsidR="004F1BC8" w:rsidRPr="00FB1ACB" w:rsidRDefault="004F1BC8" w:rsidP="004F1BC8">
      <w:pPr>
        <w:rPr>
          <w:sz w:val="24"/>
          <w:szCs w:val="24"/>
        </w:rPr>
      </w:pPr>
      <w:r w:rsidRPr="00FB1ACB">
        <w:rPr>
          <w:sz w:val="24"/>
          <w:szCs w:val="24"/>
        </w:rPr>
        <w:t>«</w:t>
      </w:r>
      <w:r w:rsidR="008C2903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8C2903">
        <w:rPr>
          <w:sz w:val="24"/>
          <w:szCs w:val="24"/>
        </w:rPr>
        <w:t>июня 2022</w:t>
      </w:r>
      <w:r w:rsidRPr="00FB1ACB">
        <w:rPr>
          <w:sz w:val="24"/>
          <w:szCs w:val="24"/>
        </w:rPr>
        <w:t xml:space="preserve"> г.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8C2903">
        <w:rPr>
          <w:sz w:val="24"/>
          <w:szCs w:val="24"/>
        </w:rPr>
        <w:t xml:space="preserve">                          № 140/1</w:t>
      </w:r>
      <w:r>
        <w:rPr>
          <w:sz w:val="24"/>
          <w:szCs w:val="24"/>
        </w:rPr>
        <w:t xml:space="preserve"> </w:t>
      </w:r>
    </w:p>
    <w:p w:rsidR="004F1BC8" w:rsidRDefault="004F1BC8" w:rsidP="004F1BC8">
      <w:pPr>
        <w:rPr>
          <w:sz w:val="24"/>
          <w:szCs w:val="24"/>
        </w:rPr>
      </w:pPr>
    </w:p>
    <w:p w:rsidR="0099187B" w:rsidRDefault="0099187B" w:rsidP="0099187B">
      <w:pPr>
        <w:ind w:right="4448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от 14.12.2012 № 299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Зональненское сельское</w:t>
      </w:r>
      <w:r>
        <w:rPr>
          <w:sz w:val="24"/>
          <w:szCs w:val="24"/>
        </w:rPr>
        <w:t xml:space="preserve"> поселение», и членов их семей в сети Интернет на официальном сайте муниципального образования «</w:t>
      </w:r>
      <w:r>
        <w:rPr>
          <w:sz w:val="24"/>
          <w:szCs w:val="24"/>
        </w:rPr>
        <w:t>Зональненское сельское</w:t>
      </w:r>
      <w:r>
        <w:rPr>
          <w:sz w:val="24"/>
          <w:szCs w:val="24"/>
        </w:rPr>
        <w:t xml:space="preserve"> поселение»</w:t>
      </w:r>
    </w:p>
    <w:bookmarkEnd w:id="0"/>
    <w:p w:rsidR="0099187B" w:rsidRDefault="0099187B" w:rsidP="0099187B">
      <w:pPr>
        <w:ind w:right="4448"/>
        <w:jc w:val="both"/>
        <w:rPr>
          <w:sz w:val="24"/>
          <w:szCs w:val="24"/>
        </w:rPr>
      </w:pPr>
    </w:p>
    <w:p w:rsidR="0099187B" w:rsidRDefault="0099187B" w:rsidP="009918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приведение в соответствие с законодательством</w:t>
      </w:r>
    </w:p>
    <w:p w:rsidR="0099187B" w:rsidRDefault="0099187B" w:rsidP="0099187B">
      <w:pPr>
        <w:jc w:val="both"/>
        <w:rPr>
          <w:sz w:val="24"/>
          <w:szCs w:val="24"/>
        </w:rPr>
      </w:pPr>
    </w:p>
    <w:p w:rsidR="0099187B" w:rsidRDefault="0099187B" w:rsidP="0099187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9187B" w:rsidRDefault="0099187B" w:rsidP="0099187B">
      <w:pPr>
        <w:numPr>
          <w:ilvl w:val="0"/>
          <w:numId w:val="11"/>
        </w:numPr>
        <w:ind w:left="142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от 14.12.2012 № 299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«Зональненское сельское поселение», и членов их семей в сети Интернет на официальном сайте муниципального образования «Зональненское  сельское поселение» изменение, исключив из подпункта 4 пункта 2 слово «, акций».</w:t>
      </w:r>
    </w:p>
    <w:p w:rsidR="0099187B" w:rsidRDefault="0099187B" w:rsidP="0099187B">
      <w:pPr>
        <w:numPr>
          <w:ilvl w:val="0"/>
          <w:numId w:val="11"/>
        </w:numPr>
        <w:ind w:left="142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99187B" w:rsidRDefault="0099187B" w:rsidP="0099187B">
      <w:pPr>
        <w:numPr>
          <w:ilvl w:val="0"/>
          <w:numId w:val="11"/>
        </w:numPr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9187B" w:rsidRDefault="0099187B" w:rsidP="0099187B">
      <w:pPr>
        <w:numPr>
          <w:ilvl w:val="0"/>
          <w:numId w:val="11"/>
        </w:numPr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9187B" w:rsidRDefault="0099187B" w:rsidP="0099187B">
      <w:pPr>
        <w:spacing w:line="276" w:lineRule="auto"/>
        <w:jc w:val="both"/>
        <w:rPr>
          <w:sz w:val="24"/>
          <w:szCs w:val="24"/>
        </w:rPr>
      </w:pPr>
    </w:p>
    <w:p w:rsidR="0099187B" w:rsidRDefault="0099187B" w:rsidP="0099187B">
      <w:pPr>
        <w:spacing w:line="276" w:lineRule="auto"/>
        <w:jc w:val="both"/>
        <w:rPr>
          <w:sz w:val="24"/>
          <w:szCs w:val="24"/>
        </w:rPr>
      </w:pPr>
    </w:p>
    <w:p w:rsidR="0099187B" w:rsidRDefault="0099187B" w:rsidP="00991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99187B" w:rsidRDefault="0099187B" w:rsidP="0099187B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99187B" w:rsidRDefault="0099187B" w:rsidP="0099187B">
      <w:pPr>
        <w:rPr>
          <w:sz w:val="24"/>
          <w:szCs w:val="24"/>
        </w:rPr>
      </w:pPr>
    </w:p>
    <w:p w:rsidR="0099187B" w:rsidRDefault="0099187B" w:rsidP="0099187B">
      <w:pPr>
        <w:ind w:left="426"/>
        <w:jc w:val="right"/>
        <w:rPr>
          <w:sz w:val="24"/>
          <w:szCs w:val="24"/>
        </w:rPr>
      </w:pPr>
    </w:p>
    <w:p w:rsidR="0099187B" w:rsidRPr="00FB1ACB" w:rsidRDefault="0099187B" w:rsidP="004F1BC8">
      <w:pPr>
        <w:rPr>
          <w:sz w:val="24"/>
          <w:szCs w:val="24"/>
        </w:rPr>
      </w:pPr>
    </w:p>
    <w:sectPr w:rsidR="0099187B" w:rsidRPr="00FB1ACB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1B" w:rsidRDefault="006B371B">
      <w:r>
        <w:separator/>
      </w:r>
    </w:p>
  </w:endnote>
  <w:endnote w:type="continuationSeparator" w:id="0">
    <w:p w:rsidR="006B371B" w:rsidRDefault="006B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1B" w:rsidRDefault="006B371B">
      <w:r>
        <w:separator/>
      </w:r>
    </w:p>
  </w:footnote>
  <w:footnote w:type="continuationSeparator" w:id="0">
    <w:p w:rsidR="006B371B" w:rsidRDefault="006B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371B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903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187B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5BA8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26F73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2873-7AFD-4A59-993E-C4343C56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95</cp:revision>
  <cp:lastPrinted>2022-05-30T05:44:00Z</cp:lastPrinted>
  <dcterms:created xsi:type="dcterms:W3CDTF">2020-01-13T09:47:00Z</dcterms:created>
  <dcterms:modified xsi:type="dcterms:W3CDTF">2022-09-05T04:35:00Z</dcterms:modified>
</cp:coreProperties>
</file>