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670536">
        <w:rPr>
          <w:sz w:val="24"/>
          <w:szCs w:val="24"/>
        </w:rPr>
        <w:t>22 от</w:t>
      </w:r>
      <w:r w:rsidR="00670536" w:rsidRPr="00BD2032">
        <w:rPr>
          <w:sz w:val="24"/>
          <w:szCs w:val="24"/>
        </w:rPr>
        <w:t xml:space="preserve"> </w:t>
      </w:r>
      <w:r w:rsidR="00670536">
        <w:rPr>
          <w:sz w:val="24"/>
          <w:szCs w:val="24"/>
        </w:rPr>
        <w:t>24.06.2022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F1BC8" w:rsidRDefault="004F1BC8" w:rsidP="004F1BC8">
      <w:pPr>
        <w:jc w:val="center"/>
        <w:rPr>
          <w:b/>
          <w:sz w:val="24"/>
          <w:szCs w:val="24"/>
        </w:rPr>
      </w:pPr>
      <w:r w:rsidRPr="00A83EE9">
        <w:rPr>
          <w:b/>
          <w:sz w:val="24"/>
          <w:szCs w:val="24"/>
        </w:rPr>
        <w:t>ПОСТАНОВЛЕНИЕ</w:t>
      </w:r>
    </w:p>
    <w:p w:rsidR="00670536" w:rsidRPr="00A83EE9" w:rsidRDefault="00670536" w:rsidP="004F1BC8">
      <w:pPr>
        <w:jc w:val="center"/>
        <w:rPr>
          <w:b/>
          <w:sz w:val="24"/>
          <w:szCs w:val="24"/>
        </w:rPr>
      </w:pPr>
    </w:p>
    <w:p w:rsidR="00670536" w:rsidRPr="00670536" w:rsidRDefault="00670536" w:rsidP="00670536">
      <w:pPr>
        <w:ind w:right="566"/>
        <w:jc w:val="both"/>
        <w:rPr>
          <w:sz w:val="24"/>
          <w:szCs w:val="24"/>
        </w:rPr>
      </w:pPr>
      <w:r w:rsidRPr="00670536">
        <w:rPr>
          <w:sz w:val="24"/>
          <w:szCs w:val="24"/>
        </w:rPr>
        <w:t xml:space="preserve">«24» июня 2022 г.                                                                                                                       № </w:t>
      </w:r>
      <w:r w:rsidRPr="00670536">
        <w:rPr>
          <w:sz w:val="24"/>
          <w:szCs w:val="24"/>
          <w:u w:val="single"/>
        </w:rPr>
        <w:t>188</w:t>
      </w:r>
    </w:p>
    <w:p w:rsidR="00670536" w:rsidRPr="00670536" w:rsidRDefault="00670536" w:rsidP="00670536">
      <w:pPr>
        <w:ind w:right="849"/>
        <w:jc w:val="both"/>
        <w:rPr>
          <w:sz w:val="24"/>
          <w:szCs w:val="24"/>
        </w:rPr>
      </w:pPr>
    </w:p>
    <w:p w:rsidR="00670536" w:rsidRPr="00670536" w:rsidRDefault="00670536" w:rsidP="00670536">
      <w:pPr>
        <w:ind w:right="849"/>
        <w:rPr>
          <w:sz w:val="24"/>
          <w:szCs w:val="24"/>
        </w:rPr>
      </w:pPr>
    </w:p>
    <w:p w:rsidR="00670536" w:rsidRPr="00670536" w:rsidRDefault="00670536" w:rsidP="00670536">
      <w:pPr>
        <w:ind w:right="3117"/>
        <w:rPr>
          <w:kern w:val="2"/>
          <w:sz w:val="24"/>
          <w:szCs w:val="24"/>
          <w:lang w:eastAsia="ko-KR"/>
        </w:rPr>
      </w:pPr>
      <w:r w:rsidRPr="00670536">
        <w:rPr>
          <w:kern w:val="2"/>
          <w:sz w:val="24"/>
          <w:szCs w:val="24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</w:t>
      </w:r>
      <w:bookmarkStart w:id="0" w:name="_GoBack"/>
      <w:bookmarkEnd w:id="0"/>
      <w:r w:rsidRPr="00670536">
        <w:rPr>
          <w:kern w:val="2"/>
          <w:sz w:val="24"/>
          <w:szCs w:val="24"/>
          <w:lang w:eastAsia="ko-KR"/>
        </w:rPr>
        <w:t>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670536">
        <w:rPr>
          <w:sz w:val="24"/>
          <w:szCs w:val="24"/>
        </w:rPr>
        <w:t xml:space="preserve"> «Зональненское сельское поселение»                                              в </w:t>
      </w:r>
      <w:r w:rsidRPr="00670536">
        <w:rPr>
          <w:sz w:val="24"/>
          <w:szCs w:val="24"/>
          <w:lang w:val="en-US"/>
        </w:rPr>
        <w:t>III</w:t>
      </w:r>
      <w:r w:rsidRPr="00670536">
        <w:rPr>
          <w:sz w:val="24"/>
          <w:szCs w:val="24"/>
        </w:rPr>
        <w:t xml:space="preserve"> квартале 2022 года </w:t>
      </w:r>
    </w:p>
    <w:p w:rsidR="00670536" w:rsidRPr="00670536" w:rsidRDefault="00670536" w:rsidP="00670536">
      <w:pPr>
        <w:ind w:right="849"/>
        <w:rPr>
          <w:sz w:val="24"/>
          <w:szCs w:val="24"/>
        </w:rPr>
      </w:pPr>
    </w:p>
    <w:p w:rsidR="00670536" w:rsidRPr="00670536" w:rsidRDefault="00670536" w:rsidP="00670536">
      <w:pPr>
        <w:pStyle w:val="10"/>
        <w:ind w:right="566" w:firstLine="709"/>
        <w:jc w:val="both"/>
        <w:rPr>
          <w:sz w:val="24"/>
          <w:szCs w:val="24"/>
        </w:rPr>
      </w:pPr>
      <w:r w:rsidRPr="00670536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670536">
        <w:rPr>
          <w:sz w:val="24"/>
          <w:szCs w:val="24"/>
        </w:rPr>
        <w:t xml:space="preserve">», </w:t>
      </w:r>
    </w:p>
    <w:p w:rsidR="00670536" w:rsidRPr="00670536" w:rsidRDefault="00670536" w:rsidP="00670536">
      <w:pPr>
        <w:ind w:right="849"/>
        <w:jc w:val="both"/>
        <w:rPr>
          <w:sz w:val="24"/>
          <w:szCs w:val="24"/>
        </w:rPr>
      </w:pPr>
    </w:p>
    <w:p w:rsidR="00670536" w:rsidRPr="00670536" w:rsidRDefault="00670536" w:rsidP="00670536">
      <w:pPr>
        <w:ind w:right="849"/>
        <w:jc w:val="both"/>
        <w:rPr>
          <w:b/>
          <w:sz w:val="24"/>
          <w:szCs w:val="24"/>
        </w:rPr>
      </w:pPr>
      <w:r w:rsidRPr="00670536">
        <w:rPr>
          <w:b/>
          <w:sz w:val="24"/>
          <w:szCs w:val="24"/>
        </w:rPr>
        <w:t>ПОСТАНОВЛЯЮ:</w:t>
      </w:r>
    </w:p>
    <w:p w:rsidR="00670536" w:rsidRPr="00670536" w:rsidRDefault="00670536" w:rsidP="00670536">
      <w:pPr>
        <w:ind w:right="849"/>
        <w:jc w:val="both"/>
        <w:rPr>
          <w:b/>
          <w:sz w:val="24"/>
          <w:szCs w:val="24"/>
        </w:rPr>
      </w:pPr>
    </w:p>
    <w:p w:rsidR="00670536" w:rsidRDefault="00670536" w:rsidP="00670536">
      <w:pPr>
        <w:pStyle w:val="ae"/>
        <w:numPr>
          <w:ilvl w:val="0"/>
          <w:numId w:val="11"/>
        </w:numPr>
        <w:spacing w:after="0" w:line="240" w:lineRule="auto"/>
        <w:ind w:left="0" w:right="566" w:firstLine="0"/>
        <w:jc w:val="both"/>
        <w:rPr>
          <w:kern w:val="2"/>
          <w:sz w:val="24"/>
          <w:szCs w:val="24"/>
          <w:lang w:eastAsia="ko-KR"/>
        </w:rPr>
      </w:pPr>
      <w:r w:rsidRPr="00670536">
        <w:rPr>
          <w:kern w:val="2"/>
          <w:sz w:val="24"/>
          <w:szCs w:val="24"/>
          <w:lang w:eastAsia="ko-KR"/>
        </w:rPr>
        <w:t>Установить на I</w:t>
      </w:r>
      <w:r w:rsidRPr="00670536">
        <w:rPr>
          <w:sz w:val="24"/>
          <w:szCs w:val="24"/>
          <w:lang w:val="en-US"/>
        </w:rPr>
        <w:t>II</w:t>
      </w:r>
      <w:r w:rsidRPr="00670536">
        <w:rPr>
          <w:kern w:val="2"/>
          <w:sz w:val="24"/>
          <w:szCs w:val="24"/>
          <w:lang w:eastAsia="ko-KR"/>
        </w:rPr>
        <w:t xml:space="preserve"> квартал 2022 года норматив средней рыночной стоимости</w:t>
      </w:r>
      <w:r w:rsidRPr="00670536">
        <w:rPr>
          <w:kern w:val="2"/>
          <w:sz w:val="24"/>
          <w:szCs w:val="24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670536">
        <w:rPr>
          <w:kern w:val="2"/>
          <w:sz w:val="24"/>
          <w:szCs w:val="24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               99 139 (девяносто девять тысячи сто тридцать девять) рубля за 1 квадратный метр приобретаемого жилого помещения.</w:t>
      </w:r>
    </w:p>
    <w:p w:rsidR="00670536" w:rsidRDefault="00670536" w:rsidP="00670536">
      <w:pPr>
        <w:ind w:right="566"/>
        <w:jc w:val="both"/>
        <w:rPr>
          <w:kern w:val="2"/>
          <w:sz w:val="24"/>
          <w:szCs w:val="24"/>
          <w:lang w:eastAsia="ko-KR"/>
        </w:rPr>
      </w:pPr>
    </w:p>
    <w:p w:rsidR="00670536" w:rsidRPr="00670536" w:rsidRDefault="00670536" w:rsidP="00670536">
      <w:pPr>
        <w:ind w:right="566"/>
        <w:jc w:val="both"/>
        <w:rPr>
          <w:kern w:val="2"/>
          <w:sz w:val="24"/>
          <w:szCs w:val="24"/>
          <w:lang w:eastAsia="ko-KR"/>
        </w:rPr>
      </w:pPr>
    </w:p>
    <w:p w:rsidR="00670536" w:rsidRPr="00670536" w:rsidRDefault="00670536" w:rsidP="00670536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right="566" w:firstLine="0"/>
        <w:jc w:val="both"/>
        <w:rPr>
          <w:kern w:val="2"/>
          <w:sz w:val="24"/>
          <w:szCs w:val="24"/>
          <w:lang w:eastAsia="ko-KR"/>
        </w:rPr>
      </w:pPr>
      <w:r w:rsidRPr="00670536">
        <w:rPr>
          <w:sz w:val="24"/>
          <w:szCs w:val="24"/>
        </w:rPr>
        <w:t>Постановление Главы Администрации Зональненского сельского поселения                 от 24.03.2022 № 64 «</w:t>
      </w:r>
      <w:r w:rsidRPr="00670536">
        <w:rPr>
          <w:kern w:val="2"/>
          <w:sz w:val="24"/>
          <w:szCs w:val="24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670536">
        <w:rPr>
          <w:sz w:val="24"/>
          <w:szCs w:val="24"/>
        </w:rPr>
        <w:t xml:space="preserve"> «Зональненское сельское поселение» во </w:t>
      </w:r>
      <w:r w:rsidRPr="00670536">
        <w:rPr>
          <w:sz w:val="24"/>
          <w:szCs w:val="24"/>
          <w:lang w:val="en-US"/>
        </w:rPr>
        <w:t>II</w:t>
      </w:r>
      <w:r w:rsidRPr="00670536">
        <w:rPr>
          <w:sz w:val="24"/>
          <w:szCs w:val="24"/>
        </w:rPr>
        <w:t xml:space="preserve"> квартале 2022 года» считать утратившим силу.</w:t>
      </w:r>
    </w:p>
    <w:p w:rsidR="00670536" w:rsidRPr="00670536" w:rsidRDefault="00670536" w:rsidP="00670536">
      <w:pPr>
        <w:pStyle w:val="ae"/>
        <w:numPr>
          <w:ilvl w:val="0"/>
          <w:numId w:val="11"/>
        </w:numPr>
        <w:spacing w:after="0" w:line="240" w:lineRule="auto"/>
        <w:ind w:left="0" w:right="566" w:firstLine="0"/>
        <w:jc w:val="both"/>
        <w:rPr>
          <w:sz w:val="24"/>
          <w:szCs w:val="24"/>
        </w:rPr>
      </w:pPr>
      <w:r w:rsidRPr="00670536">
        <w:rPr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670536" w:rsidRPr="00670536" w:rsidRDefault="00670536" w:rsidP="00670536">
      <w:pPr>
        <w:pStyle w:val="ae"/>
        <w:numPr>
          <w:ilvl w:val="0"/>
          <w:numId w:val="11"/>
        </w:numPr>
        <w:spacing w:after="0" w:line="240" w:lineRule="auto"/>
        <w:ind w:left="0" w:right="566" w:firstLine="0"/>
        <w:jc w:val="both"/>
        <w:rPr>
          <w:sz w:val="24"/>
          <w:szCs w:val="24"/>
        </w:rPr>
      </w:pPr>
      <w:r w:rsidRPr="00670536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70536" w:rsidRPr="00670536" w:rsidRDefault="00670536" w:rsidP="00670536">
      <w:pPr>
        <w:pStyle w:val="ae"/>
        <w:numPr>
          <w:ilvl w:val="0"/>
          <w:numId w:val="11"/>
        </w:numPr>
        <w:spacing w:after="0" w:line="240" w:lineRule="auto"/>
        <w:ind w:left="0" w:right="566" w:firstLine="0"/>
        <w:jc w:val="both"/>
        <w:rPr>
          <w:sz w:val="24"/>
          <w:szCs w:val="24"/>
        </w:rPr>
      </w:pPr>
      <w:r w:rsidRPr="00670536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670536" w:rsidRPr="00670536" w:rsidRDefault="00670536" w:rsidP="00670536">
      <w:pPr>
        <w:ind w:right="849"/>
        <w:rPr>
          <w:sz w:val="24"/>
          <w:szCs w:val="24"/>
        </w:rPr>
      </w:pPr>
    </w:p>
    <w:p w:rsidR="00670536" w:rsidRPr="00670536" w:rsidRDefault="00670536" w:rsidP="00670536">
      <w:pPr>
        <w:ind w:right="849"/>
        <w:rPr>
          <w:sz w:val="24"/>
          <w:szCs w:val="24"/>
        </w:rPr>
      </w:pPr>
    </w:p>
    <w:p w:rsidR="00670536" w:rsidRPr="00670536" w:rsidRDefault="00670536" w:rsidP="00670536">
      <w:pPr>
        <w:ind w:right="849"/>
        <w:rPr>
          <w:sz w:val="24"/>
          <w:szCs w:val="24"/>
        </w:rPr>
      </w:pPr>
    </w:p>
    <w:p w:rsidR="00670536" w:rsidRPr="00670536" w:rsidRDefault="00670536" w:rsidP="00670536">
      <w:pPr>
        <w:ind w:right="849"/>
        <w:rPr>
          <w:sz w:val="24"/>
          <w:szCs w:val="24"/>
        </w:rPr>
      </w:pPr>
    </w:p>
    <w:p w:rsidR="00670536" w:rsidRPr="00670536" w:rsidRDefault="00670536" w:rsidP="00670536">
      <w:pPr>
        <w:ind w:right="849"/>
        <w:rPr>
          <w:sz w:val="24"/>
          <w:szCs w:val="24"/>
        </w:rPr>
      </w:pPr>
    </w:p>
    <w:p w:rsidR="00670536" w:rsidRPr="00670536" w:rsidRDefault="00670536" w:rsidP="00670536">
      <w:pPr>
        <w:ind w:right="849"/>
        <w:rPr>
          <w:sz w:val="24"/>
          <w:szCs w:val="24"/>
        </w:rPr>
      </w:pPr>
    </w:p>
    <w:p w:rsidR="00670536" w:rsidRPr="00670536" w:rsidRDefault="00670536" w:rsidP="00670536">
      <w:pPr>
        <w:ind w:right="849"/>
        <w:rPr>
          <w:sz w:val="24"/>
          <w:szCs w:val="24"/>
        </w:rPr>
      </w:pPr>
      <w:r w:rsidRPr="00670536">
        <w:rPr>
          <w:sz w:val="24"/>
          <w:szCs w:val="24"/>
        </w:rPr>
        <w:t>Глава поселения</w:t>
      </w:r>
    </w:p>
    <w:p w:rsidR="00670536" w:rsidRPr="00670536" w:rsidRDefault="00670536" w:rsidP="00670536">
      <w:pPr>
        <w:ind w:right="849"/>
        <w:jc w:val="both"/>
        <w:rPr>
          <w:sz w:val="24"/>
          <w:szCs w:val="24"/>
        </w:rPr>
      </w:pPr>
      <w:r w:rsidRPr="00670536">
        <w:rPr>
          <w:sz w:val="24"/>
          <w:szCs w:val="24"/>
        </w:rPr>
        <w:t xml:space="preserve">(Глава Администрации)                                                                                      Е.А. Коновалова   </w:t>
      </w:r>
    </w:p>
    <w:p w:rsidR="00670536" w:rsidRPr="00670536" w:rsidRDefault="00670536" w:rsidP="00670536">
      <w:pPr>
        <w:ind w:right="849"/>
        <w:jc w:val="both"/>
        <w:rPr>
          <w:sz w:val="24"/>
          <w:szCs w:val="24"/>
        </w:rPr>
      </w:pPr>
    </w:p>
    <w:p w:rsidR="00670536" w:rsidRPr="00670536" w:rsidRDefault="00670536" w:rsidP="00670536">
      <w:pPr>
        <w:ind w:right="849"/>
        <w:jc w:val="both"/>
        <w:rPr>
          <w:sz w:val="24"/>
          <w:szCs w:val="24"/>
        </w:rPr>
      </w:pPr>
    </w:p>
    <w:p w:rsidR="00670536" w:rsidRPr="00670536" w:rsidRDefault="00670536" w:rsidP="00670536">
      <w:pPr>
        <w:ind w:right="849"/>
        <w:jc w:val="both"/>
        <w:rPr>
          <w:sz w:val="24"/>
          <w:szCs w:val="24"/>
        </w:rPr>
      </w:pPr>
    </w:p>
    <w:p w:rsidR="00670536" w:rsidRPr="00670536" w:rsidRDefault="00670536" w:rsidP="00670536">
      <w:pPr>
        <w:ind w:right="849"/>
        <w:jc w:val="both"/>
        <w:rPr>
          <w:sz w:val="24"/>
          <w:szCs w:val="24"/>
        </w:rPr>
      </w:pPr>
    </w:p>
    <w:p w:rsidR="004F1BC8" w:rsidRPr="00670536" w:rsidRDefault="004F1BC8" w:rsidP="004F1BC8">
      <w:pPr>
        <w:rPr>
          <w:sz w:val="24"/>
          <w:szCs w:val="24"/>
        </w:rPr>
      </w:pPr>
    </w:p>
    <w:p w:rsidR="004F1BC8" w:rsidRPr="00670536" w:rsidRDefault="004F1BC8" w:rsidP="004F1BC8">
      <w:pPr>
        <w:rPr>
          <w:sz w:val="24"/>
          <w:szCs w:val="24"/>
        </w:rPr>
      </w:pPr>
    </w:p>
    <w:sectPr w:rsidR="004F1BC8" w:rsidRPr="00670536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10" w:rsidRDefault="008C2B10">
      <w:r>
        <w:separator/>
      </w:r>
    </w:p>
  </w:endnote>
  <w:endnote w:type="continuationSeparator" w:id="0">
    <w:p w:rsidR="008C2B10" w:rsidRDefault="008C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10" w:rsidRDefault="008C2B10">
      <w:r>
        <w:separator/>
      </w:r>
    </w:p>
  </w:footnote>
  <w:footnote w:type="continuationSeparator" w:id="0">
    <w:p w:rsidR="008C2B10" w:rsidRDefault="008C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1BC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1BC8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0536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C2B1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1BF2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6EF3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29F38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425D2-CD7C-4BE0-9167-C49BB683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94</cp:revision>
  <cp:lastPrinted>2022-05-30T05:44:00Z</cp:lastPrinted>
  <dcterms:created xsi:type="dcterms:W3CDTF">2020-01-13T09:47:00Z</dcterms:created>
  <dcterms:modified xsi:type="dcterms:W3CDTF">2022-06-28T03:47:00Z</dcterms:modified>
</cp:coreProperties>
</file>