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3692C">
        <w:rPr>
          <w:sz w:val="24"/>
          <w:szCs w:val="24"/>
        </w:rPr>
        <w:t>19</w:t>
      </w:r>
      <w:r w:rsidR="00CD7F0B">
        <w:rPr>
          <w:sz w:val="24"/>
          <w:szCs w:val="24"/>
        </w:rPr>
        <w:t>/5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CD7F0B">
        <w:rPr>
          <w:sz w:val="24"/>
          <w:szCs w:val="24"/>
        </w:rPr>
        <w:t>06</w:t>
      </w:r>
      <w:bookmarkStart w:id="0" w:name="_GoBack"/>
      <w:bookmarkEnd w:id="0"/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683EC1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5A60D5" w:rsidRPr="00683EC1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683EC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73692C" w:rsidRPr="00683EC1" w:rsidRDefault="0073692C" w:rsidP="0073692C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D7F0B" w:rsidRPr="00A83EE9" w:rsidRDefault="00CD7F0B" w:rsidP="00CD7F0B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CD7F0B" w:rsidRDefault="00CD7F0B" w:rsidP="00CD7F0B">
      <w:pPr>
        <w:rPr>
          <w:sz w:val="24"/>
          <w:szCs w:val="24"/>
        </w:rPr>
      </w:pPr>
    </w:p>
    <w:p w:rsidR="00CD7F0B" w:rsidRPr="00FB1ACB" w:rsidRDefault="00CD7F0B" w:rsidP="00CD7F0B">
      <w:pPr>
        <w:rPr>
          <w:sz w:val="24"/>
          <w:szCs w:val="24"/>
        </w:rPr>
      </w:pPr>
    </w:p>
    <w:p w:rsidR="00CD7F0B" w:rsidRPr="00FB1ACB" w:rsidRDefault="00CD7F0B" w:rsidP="00CD7F0B">
      <w:pPr>
        <w:rPr>
          <w:sz w:val="24"/>
          <w:szCs w:val="24"/>
        </w:rPr>
      </w:pPr>
      <w:r w:rsidRPr="00FB1ACB">
        <w:rPr>
          <w:sz w:val="24"/>
          <w:szCs w:val="24"/>
        </w:rPr>
        <w:t>«</w:t>
      </w:r>
      <w:r>
        <w:rPr>
          <w:sz w:val="24"/>
          <w:szCs w:val="24"/>
        </w:rPr>
        <w:t>06» июня   2022</w:t>
      </w:r>
      <w:r w:rsidRPr="00FB1ACB">
        <w:rPr>
          <w:sz w:val="24"/>
          <w:szCs w:val="24"/>
        </w:rPr>
        <w:t xml:space="preserve"> г.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FB1AC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152</w:t>
      </w:r>
    </w:p>
    <w:p w:rsidR="00CD7F0B" w:rsidRPr="00FB1ACB" w:rsidRDefault="00CD7F0B" w:rsidP="00CD7F0B">
      <w:pPr>
        <w:rPr>
          <w:sz w:val="24"/>
          <w:szCs w:val="24"/>
        </w:rPr>
      </w:pPr>
    </w:p>
    <w:p w:rsidR="00CD7F0B" w:rsidRPr="00FB1ACB" w:rsidRDefault="00CD7F0B" w:rsidP="00CD7F0B">
      <w:pPr>
        <w:ind w:right="4675"/>
        <w:jc w:val="both"/>
        <w:rPr>
          <w:sz w:val="24"/>
          <w:szCs w:val="24"/>
        </w:rPr>
      </w:pPr>
      <w:r w:rsidRPr="00410920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П</w:t>
      </w:r>
      <w:r w:rsidRPr="00410920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№344/1от 28.12.2021</w:t>
      </w:r>
      <w:r w:rsidRPr="00410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базовых</w:t>
      </w:r>
      <w:r>
        <w:rPr>
          <w:sz w:val="24"/>
          <w:szCs w:val="24"/>
        </w:rPr>
        <w:t xml:space="preserve"> нормативов затрат, </w:t>
      </w:r>
      <w:r>
        <w:rPr>
          <w:sz w:val="24"/>
          <w:szCs w:val="24"/>
        </w:rPr>
        <w:t xml:space="preserve">для </w:t>
      </w:r>
      <w:r w:rsidRPr="007F21DF">
        <w:rPr>
          <w:sz w:val="24"/>
          <w:szCs w:val="24"/>
        </w:rPr>
        <w:t>финансового</w:t>
      </w:r>
      <w:r w:rsidRPr="007F21DF">
        <w:rPr>
          <w:sz w:val="24"/>
          <w:szCs w:val="24"/>
        </w:rPr>
        <w:t xml:space="preserve"> </w:t>
      </w:r>
      <w:r w:rsidRPr="007F21DF">
        <w:rPr>
          <w:sz w:val="24"/>
          <w:szCs w:val="24"/>
        </w:rPr>
        <w:t>обеспечения выполнения</w:t>
      </w:r>
      <w:r w:rsidRPr="007F21DF">
        <w:rPr>
          <w:sz w:val="24"/>
          <w:szCs w:val="24"/>
        </w:rPr>
        <w:t xml:space="preserve"> муниципального задания Муниципальным бюджетным учреждением Дом культуры п.</w:t>
      </w:r>
      <w:r>
        <w:rPr>
          <w:sz w:val="24"/>
          <w:szCs w:val="24"/>
        </w:rPr>
        <w:t xml:space="preserve"> </w:t>
      </w:r>
      <w:r w:rsidRPr="007F21DF">
        <w:rPr>
          <w:sz w:val="24"/>
          <w:szCs w:val="24"/>
        </w:rPr>
        <w:t xml:space="preserve">Зональная Станция </w:t>
      </w:r>
      <w:r w:rsidRPr="00452752">
        <w:rPr>
          <w:sz w:val="24"/>
          <w:szCs w:val="24"/>
        </w:rPr>
        <w:t>на 2022 год и плановый период 2023, 2024 годов</w:t>
      </w:r>
      <w:r>
        <w:rPr>
          <w:sz w:val="24"/>
          <w:szCs w:val="24"/>
        </w:rPr>
        <w:t>»</w:t>
      </w:r>
      <w:r w:rsidRPr="007F21DF">
        <w:rPr>
          <w:sz w:val="24"/>
          <w:szCs w:val="24"/>
        </w:rPr>
        <w:t>.</w:t>
      </w:r>
    </w:p>
    <w:p w:rsidR="00CD7F0B" w:rsidRPr="00FB1ACB" w:rsidRDefault="00CD7F0B" w:rsidP="00CD7F0B">
      <w:pPr>
        <w:tabs>
          <w:tab w:val="left" w:pos="-212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CD7F0B" w:rsidRPr="00410920" w:rsidRDefault="00CD7F0B" w:rsidP="00CD7F0B">
      <w:pPr>
        <w:numPr>
          <w:ilvl w:val="0"/>
          <w:numId w:val="30"/>
        </w:numPr>
        <w:spacing w:after="160" w:line="259" w:lineRule="auto"/>
        <w:ind w:left="0" w:right="-41" w:firstLine="0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 </w:t>
      </w:r>
      <w:r w:rsidRPr="00410920">
        <w:rPr>
          <w:sz w:val="24"/>
          <w:szCs w:val="24"/>
          <w:lang w:val="x-none" w:eastAsia="x-none"/>
        </w:rPr>
        <w:t>Внести изменении в Постановление №344/1от 28.12.2021 «Об утверждении  базовых нормативов затрат, для  финансового обеспечения</w:t>
      </w:r>
      <w:r w:rsidRPr="007F21DF">
        <w:rPr>
          <w:sz w:val="24"/>
          <w:szCs w:val="24"/>
        </w:rPr>
        <w:t xml:space="preserve">  выполнения муниципального задания Муниципальным бюджетным учреждением Дом культуры п.</w:t>
      </w:r>
      <w:r>
        <w:rPr>
          <w:sz w:val="24"/>
          <w:szCs w:val="24"/>
        </w:rPr>
        <w:t xml:space="preserve"> </w:t>
      </w:r>
      <w:r w:rsidRPr="007F21DF">
        <w:rPr>
          <w:sz w:val="24"/>
          <w:szCs w:val="24"/>
        </w:rPr>
        <w:t xml:space="preserve">Зональная Станция </w:t>
      </w:r>
      <w:r w:rsidRPr="00452752">
        <w:rPr>
          <w:sz w:val="24"/>
          <w:szCs w:val="24"/>
        </w:rPr>
        <w:t>на 2022 год и плановый период 2023, 2024 годов</w:t>
      </w:r>
      <w:r>
        <w:rPr>
          <w:sz w:val="24"/>
          <w:szCs w:val="24"/>
        </w:rPr>
        <w:t>»</w:t>
      </w:r>
      <w:r w:rsidRPr="00410920">
        <w:rPr>
          <w:sz w:val="24"/>
          <w:szCs w:val="24"/>
        </w:rPr>
        <w:t xml:space="preserve">, согласно приложениям </w:t>
      </w:r>
      <w:r>
        <w:rPr>
          <w:sz w:val="24"/>
          <w:szCs w:val="24"/>
        </w:rPr>
        <w:t>№</w:t>
      </w:r>
      <w:r w:rsidRPr="00410920">
        <w:rPr>
          <w:sz w:val="24"/>
          <w:szCs w:val="24"/>
        </w:rPr>
        <w:t>1к настоящему постановлению.</w:t>
      </w:r>
    </w:p>
    <w:p w:rsidR="00CD7F0B" w:rsidRPr="00410920" w:rsidRDefault="00CD7F0B" w:rsidP="00CD7F0B">
      <w:pPr>
        <w:pStyle w:val="ae"/>
        <w:numPr>
          <w:ilvl w:val="0"/>
          <w:numId w:val="30"/>
        </w:numPr>
        <w:spacing w:after="160" w:line="259" w:lineRule="auto"/>
        <w:ind w:left="0" w:right="43" w:firstLine="0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CD7F0B" w:rsidRPr="007F21DF" w:rsidRDefault="00CD7F0B" w:rsidP="00CD7F0B">
      <w:pPr>
        <w:pStyle w:val="27"/>
        <w:numPr>
          <w:ilvl w:val="0"/>
          <w:numId w:val="30"/>
        </w:numPr>
        <w:shd w:val="clear" w:color="auto" w:fill="auto"/>
        <w:spacing w:after="0" w:line="307" w:lineRule="exact"/>
        <w:ind w:left="0" w:right="20" w:firstLine="0"/>
        <w:jc w:val="both"/>
        <w:rPr>
          <w:sz w:val="24"/>
          <w:szCs w:val="24"/>
        </w:rPr>
      </w:pPr>
      <w:r w:rsidRPr="007F21D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D7F0B" w:rsidRDefault="00CD7F0B" w:rsidP="00CD7F0B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D7F0B" w:rsidRDefault="00CD7F0B" w:rsidP="00CD7F0B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D7F0B" w:rsidRPr="007F21DF" w:rsidRDefault="00CD7F0B" w:rsidP="00CD7F0B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D7F0B" w:rsidRPr="00710671" w:rsidRDefault="00CD7F0B" w:rsidP="00CD7F0B">
      <w:pPr>
        <w:ind w:right="-1"/>
        <w:jc w:val="both"/>
        <w:rPr>
          <w:sz w:val="24"/>
          <w:szCs w:val="24"/>
        </w:rPr>
      </w:pPr>
      <w:r w:rsidRPr="007F21DF">
        <w:rPr>
          <w:sz w:val="24"/>
          <w:szCs w:val="24"/>
          <w:lang w:val="x-none" w:eastAsia="x-none"/>
        </w:rPr>
        <w:t xml:space="preserve">                  Глава</w:t>
      </w:r>
      <w:r w:rsidRPr="00710671">
        <w:rPr>
          <w:sz w:val="24"/>
          <w:szCs w:val="24"/>
        </w:rPr>
        <w:t xml:space="preserve"> поселения </w:t>
      </w:r>
    </w:p>
    <w:p w:rsidR="00CD7F0B" w:rsidRDefault="00CD7F0B" w:rsidP="00CD7F0B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  <w:r w:rsidRPr="00710671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Е. А. Коновалова </w:t>
      </w:r>
    </w:p>
    <w:p w:rsidR="00CD7F0B" w:rsidRDefault="00CD7F0B" w:rsidP="00CD7F0B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CD7F0B" w:rsidRDefault="00CD7F0B" w:rsidP="00CD7F0B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CD7F0B" w:rsidRDefault="00CD7F0B" w:rsidP="00CD7F0B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CD7F0B" w:rsidRDefault="00CD7F0B" w:rsidP="00CD7F0B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CD7F0B" w:rsidRDefault="00CD7F0B" w:rsidP="00CD7F0B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CD7F0B" w:rsidRPr="00FD70AB" w:rsidRDefault="00CD7F0B" w:rsidP="00CD7F0B">
      <w:pPr>
        <w:rPr>
          <w:sz w:val="24"/>
          <w:szCs w:val="24"/>
        </w:rPr>
      </w:pPr>
    </w:p>
    <w:p w:rsidR="00CD7F0B" w:rsidRPr="00FD70AB" w:rsidRDefault="00CD7F0B" w:rsidP="00CD7F0B">
      <w:pPr>
        <w:rPr>
          <w:sz w:val="24"/>
          <w:szCs w:val="24"/>
        </w:rPr>
      </w:pPr>
    </w:p>
    <w:p w:rsidR="00CD7F0B" w:rsidRPr="00FD70AB" w:rsidRDefault="00CD7F0B" w:rsidP="00CD7F0B">
      <w:pPr>
        <w:rPr>
          <w:sz w:val="24"/>
          <w:szCs w:val="24"/>
        </w:rPr>
      </w:pPr>
    </w:p>
    <w:p w:rsidR="00CD7F0B" w:rsidRPr="00FD70AB" w:rsidRDefault="00CD7F0B" w:rsidP="00CD7F0B">
      <w:pPr>
        <w:rPr>
          <w:sz w:val="24"/>
          <w:szCs w:val="24"/>
        </w:rPr>
      </w:pPr>
    </w:p>
    <w:p w:rsidR="00CD7F0B" w:rsidRPr="00FD70AB" w:rsidRDefault="00CD7F0B" w:rsidP="00CD7F0B">
      <w:pPr>
        <w:rPr>
          <w:sz w:val="24"/>
          <w:szCs w:val="24"/>
        </w:rPr>
      </w:pPr>
    </w:p>
    <w:p w:rsidR="00CD7F0B" w:rsidRPr="00FD70AB" w:rsidRDefault="00CD7F0B" w:rsidP="00CD7F0B">
      <w:pPr>
        <w:rPr>
          <w:sz w:val="24"/>
          <w:szCs w:val="24"/>
        </w:rPr>
      </w:pPr>
    </w:p>
    <w:p w:rsidR="00CD7F0B" w:rsidRDefault="00CD7F0B" w:rsidP="00CD7F0B">
      <w:pPr>
        <w:rPr>
          <w:sz w:val="24"/>
          <w:szCs w:val="24"/>
        </w:rPr>
      </w:pPr>
    </w:p>
    <w:p w:rsidR="00CD7F0B" w:rsidRDefault="00CD7F0B" w:rsidP="00CD7F0B">
      <w:pPr>
        <w:pStyle w:val="27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p w:rsidR="00CD7F0B" w:rsidRDefault="00CD7F0B" w:rsidP="00CD7F0B">
      <w:pPr>
        <w:rPr>
          <w:sz w:val="24"/>
          <w:szCs w:val="24"/>
        </w:rPr>
      </w:pPr>
    </w:p>
    <w:p w:rsidR="00683EC1" w:rsidRDefault="00683EC1" w:rsidP="00683EC1">
      <w:pPr>
        <w:pStyle w:val="af0"/>
        <w:tabs>
          <w:tab w:val="clear" w:pos="4677"/>
          <w:tab w:val="clear" w:pos="9355"/>
          <w:tab w:val="left" w:pos="0"/>
        </w:tabs>
        <w:jc w:val="right"/>
      </w:pPr>
    </w:p>
    <w:sectPr w:rsidR="00683EC1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55" w:rsidRDefault="00356855">
      <w:r>
        <w:separator/>
      </w:r>
    </w:p>
  </w:endnote>
  <w:endnote w:type="continuationSeparator" w:id="0">
    <w:p w:rsidR="00356855" w:rsidRDefault="003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55" w:rsidRDefault="00356855">
      <w:r>
        <w:separator/>
      </w:r>
    </w:p>
  </w:footnote>
  <w:footnote w:type="continuationSeparator" w:id="0">
    <w:p w:rsidR="00356855" w:rsidRDefault="0035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6"/>
  </w:num>
  <w:num w:numId="5">
    <w:abstractNumId w:val="15"/>
  </w:num>
  <w:num w:numId="6">
    <w:abstractNumId w:val="12"/>
  </w:num>
  <w:num w:numId="7">
    <w:abstractNumId w:val="24"/>
  </w:num>
  <w:num w:numId="8">
    <w:abstractNumId w:val="4"/>
  </w:num>
  <w:num w:numId="9">
    <w:abstractNumId w:val="22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25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0F3C48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C5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85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0576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3EC1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5890"/>
    <w:rsid w:val="006F73C6"/>
    <w:rsid w:val="00701511"/>
    <w:rsid w:val="00702F5E"/>
    <w:rsid w:val="00703D97"/>
    <w:rsid w:val="00707AD4"/>
    <w:rsid w:val="00711AEF"/>
    <w:rsid w:val="007168A3"/>
    <w:rsid w:val="00717E2D"/>
    <w:rsid w:val="0072788C"/>
    <w:rsid w:val="007304D9"/>
    <w:rsid w:val="00731720"/>
    <w:rsid w:val="0073692C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87CEA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0CAC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F0B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B5A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FE58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"/>
    <w:next w:val="af4"/>
    <w:link w:val="afff8"/>
    <w:qFormat/>
    <w:rsid w:val="0073692C"/>
    <w:pPr>
      <w:spacing w:line="360" w:lineRule="auto"/>
      <w:jc w:val="center"/>
    </w:pPr>
    <w:rPr>
      <w:b/>
    </w:rPr>
  </w:style>
  <w:style w:type="character" w:customStyle="1" w:styleId="afff8">
    <w:name w:val="Название Знак"/>
    <w:link w:val="afff7"/>
    <w:rsid w:val="0073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-1">
    <w:name w:val="-1"/>
    <w:rsid w:val="0046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B4F8-2AD5-4256-AD96-96C43554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101</cp:revision>
  <cp:lastPrinted>2022-05-30T05:44:00Z</cp:lastPrinted>
  <dcterms:created xsi:type="dcterms:W3CDTF">2020-01-13T09:47:00Z</dcterms:created>
  <dcterms:modified xsi:type="dcterms:W3CDTF">2022-06-10T04:13:00Z</dcterms:modified>
</cp:coreProperties>
</file>