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D3" w:rsidRDefault="00DC380B" w:rsidP="00211DD3">
      <w:pPr>
        <w:pStyle w:val="Default"/>
      </w:pPr>
      <w:r>
        <w:rPr>
          <w:rFonts w:ascii="Calibri" w:eastAsia="Calibri" w:hAnsi="Calibri"/>
        </w:rPr>
        <w:t xml:space="preserve">                                                                         </w:t>
      </w:r>
      <w:r w:rsidRPr="0086401F">
        <w:rPr>
          <w:rFonts w:ascii="Calibri" w:eastAsia="Calibri" w:hAnsi="Calibri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4" o:title=""/>
          </v:shape>
          <o:OLEObject Type="Embed" ProgID="PBrush" ShapeID="_x0000_i1025" DrawAspect="Content" ObjectID="_1707289094" r:id="rId5"/>
        </w:object>
      </w:r>
    </w:p>
    <w:p w:rsidR="00211DD3" w:rsidRDefault="00211DD3" w:rsidP="00211DD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МУНИЦИПАЛЬНОЕ ОБРАЗОВАНИЕ</w:t>
      </w:r>
    </w:p>
    <w:p w:rsidR="00211DD3" w:rsidRDefault="00211DD3" w:rsidP="00211DD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</w:t>
      </w:r>
      <w:r w:rsidR="0088699D">
        <w:rPr>
          <w:b/>
          <w:bCs/>
          <w:sz w:val="23"/>
          <w:szCs w:val="23"/>
        </w:rPr>
        <w:t xml:space="preserve">ЗОНАЛЬНЕНСКОЕ </w:t>
      </w:r>
      <w:r>
        <w:rPr>
          <w:b/>
          <w:bCs/>
          <w:sz w:val="23"/>
          <w:szCs w:val="23"/>
        </w:rPr>
        <w:t>СЕЛЬСКОЕ ПОСЕЛЕНИЕ»</w:t>
      </w:r>
    </w:p>
    <w:p w:rsidR="00211DD3" w:rsidRDefault="00211DD3" w:rsidP="00211DD3">
      <w:pPr>
        <w:pStyle w:val="Default"/>
        <w:jc w:val="center"/>
        <w:rPr>
          <w:sz w:val="23"/>
          <w:szCs w:val="23"/>
        </w:rPr>
      </w:pPr>
    </w:p>
    <w:p w:rsidR="00211DD3" w:rsidRDefault="00211DD3" w:rsidP="00211DD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АДМИНИСТРАЦИЯ </w:t>
      </w:r>
      <w:r w:rsidR="00DC380B">
        <w:rPr>
          <w:b/>
          <w:bCs/>
          <w:sz w:val="23"/>
          <w:szCs w:val="23"/>
        </w:rPr>
        <w:t>ЗОНАЛЬНЕНСКОГО</w:t>
      </w:r>
      <w:r>
        <w:rPr>
          <w:b/>
          <w:bCs/>
          <w:sz w:val="23"/>
          <w:szCs w:val="23"/>
        </w:rPr>
        <w:t xml:space="preserve"> СЕЛЬСКОГО ПОСЕЛЕНИЯ</w:t>
      </w:r>
    </w:p>
    <w:p w:rsidR="00211DD3" w:rsidRDefault="00211DD3" w:rsidP="00211DD3">
      <w:pPr>
        <w:pStyle w:val="Default"/>
        <w:jc w:val="center"/>
        <w:rPr>
          <w:sz w:val="23"/>
          <w:szCs w:val="23"/>
        </w:rPr>
      </w:pPr>
    </w:p>
    <w:p w:rsidR="00211DD3" w:rsidRDefault="00E36E4A" w:rsidP="00211DD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ПОСТАНОВЛЕНИЕ</w:t>
      </w:r>
    </w:p>
    <w:p w:rsidR="00211DD3" w:rsidRDefault="00DC380B" w:rsidP="00211D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«21</w:t>
      </w:r>
      <w:r w:rsidR="00211DD3">
        <w:rPr>
          <w:sz w:val="23"/>
          <w:szCs w:val="23"/>
        </w:rPr>
        <w:t xml:space="preserve">» </w:t>
      </w:r>
      <w:r>
        <w:rPr>
          <w:sz w:val="23"/>
          <w:szCs w:val="23"/>
        </w:rPr>
        <w:t xml:space="preserve">февраля    </w:t>
      </w:r>
      <w:r w:rsidR="00C00E66">
        <w:rPr>
          <w:sz w:val="23"/>
          <w:szCs w:val="23"/>
        </w:rPr>
        <w:t>2022</w:t>
      </w:r>
      <w:r w:rsidR="00211DD3">
        <w:rPr>
          <w:sz w:val="23"/>
          <w:szCs w:val="23"/>
        </w:rPr>
        <w:t xml:space="preserve"> г.                                                                                             </w:t>
      </w:r>
      <w:r>
        <w:rPr>
          <w:sz w:val="23"/>
          <w:szCs w:val="23"/>
        </w:rPr>
        <w:t xml:space="preserve"> № 46</w:t>
      </w:r>
    </w:p>
    <w:p w:rsidR="00211DD3" w:rsidRDefault="00211DD3" w:rsidP="00211DD3">
      <w:pPr>
        <w:pStyle w:val="Default"/>
        <w:rPr>
          <w:sz w:val="23"/>
          <w:szCs w:val="23"/>
        </w:rPr>
      </w:pPr>
    </w:p>
    <w:p w:rsidR="00211DD3" w:rsidRDefault="00211DD3" w:rsidP="0088699D">
      <w:pPr>
        <w:pStyle w:val="Default"/>
        <w:rPr>
          <w:sz w:val="23"/>
          <w:szCs w:val="23"/>
        </w:rPr>
      </w:pPr>
    </w:p>
    <w:p w:rsidR="00211DD3" w:rsidRDefault="00211DD3" w:rsidP="00211DD3">
      <w:pPr>
        <w:pStyle w:val="Default"/>
        <w:rPr>
          <w:sz w:val="23"/>
          <w:szCs w:val="23"/>
        </w:rPr>
      </w:pPr>
    </w:p>
    <w:p w:rsidR="00211DD3" w:rsidRPr="00E36E4A" w:rsidRDefault="00211DD3" w:rsidP="00C00E66">
      <w:pPr>
        <w:pStyle w:val="Default"/>
        <w:ind w:right="4393"/>
        <w:jc w:val="both"/>
        <w:rPr>
          <w:sz w:val="23"/>
          <w:szCs w:val="23"/>
        </w:rPr>
      </w:pPr>
      <w:r w:rsidRPr="00E36E4A">
        <w:rPr>
          <w:sz w:val="23"/>
          <w:szCs w:val="23"/>
        </w:rPr>
        <w:t>О</w:t>
      </w:r>
      <w:r w:rsidR="00B45CB3" w:rsidRPr="00E36E4A">
        <w:rPr>
          <w:sz w:val="23"/>
          <w:szCs w:val="23"/>
        </w:rPr>
        <w:t>б утверждении перечня наиболее посещаемых муниципальных территорий</w:t>
      </w:r>
      <w:r w:rsidR="00C00E66" w:rsidRPr="00E36E4A">
        <w:rPr>
          <w:sz w:val="23"/>
          <w:szCs w:val="23"/>
        </w:rPr>
        <w:t xml:space="preserve"> общего пользования</w:t>
      </w:r>
      <w:r w:rsidR="00B45CB3" w:rsidRPr="00E36E4A">
        <w:rPr>
          <w:sz w:val="23"/>
          <w:szCs w:val="23"/>
        </w:rPr>
        <w:t>, которые предложены</w:t>
      </w:r>
      <w:r w:rsidR="00C00E66" w:rsidRPr="00E36E4A">
        <w:rPr>
          <w:sz w:val="23"/>
          <w:szCs w:val="23"/>
        </w:rPr>
        <w:t xml:space="preserve"> для рейтингового голосования по отбору общественных территорий, подлежащих благоустройству в первоочередном порядке в рамках муниципальной программы «Формирование современной среды и архитектурного облика Томского района»</w:t>
      </w:r>
    </w:p>
    <w:p w:rsidR="00C00E66" w:rsidRPr="00E36E4A" w:rsidRDefault="00C00E66" w:rsidP="00C00E66">
      <w:pPr>
        <w:pStyle w:val="Default"/>
        <w:ind w:right="4393"/>
        <w:jc w:val="both"/>
        <w:rPr>
          <w:sz w:val="23"/>
          <w:szCs w:val="23"/>
        </w:rPr>
      </w:pPr>
    </w:p>
    <w:p w:rsidR="00211DD3" w:rsidRPr="00E36E4A" w:rsidRDefault="00211DD3" w:rsidP="00E36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36E4A">
        <w:rPr>
          <w:rFonts w:ascii="Times New Roman" w:hAnsi="Times New Roman" w:cs="Times New Roman"/>
          <w:sz w:val="23"/>
          <w:szCs w:val="23"/>
        </w:rPr>
        <w:t>В соответствии с Фед</w:t>
      </w:r>
      <w:r w:rsidR="00E36E4A">
        <w:rPr>
          <w:rFonts w:ascii="Times New Roman" w:hAnsi="Times New Roman" w:cs="Times New Roman"/>
          <w:sz w:val="23"/>
          <w:szCs w:val="23"/>
        </w:rPr>
        <w:t>еральным законом от 06.10.2003 №</w:t>
      </w:r>
      <w:r w:rsidRPr="00E36E4A">
        <w:rPr>
          <w:rFonts w:ascii="Times New Roman" w:hAnsi="Times New Roman" w:cs="Times New Roman"/>
          <w:sz w:val="23"/>
          <w:szCs w:val="23"/>
        </w:rPr>
        <w:t xml:space="preserve"> 131-ФЗ «Об общих принципах организации местного самоуправления в Российской Федерации», Уставом муниципальног</w:t>
      </w:r>
      <w:r w:rsidR="00DC380B">
        <w:rPr>
          <w:rFonts w:ascii="Times New Roman" w:hAnsi="Times New Roman" w:cs="Times New Roman"/>
          <w:sz w:val="23"/>
          <w:szCs w:val="23"/>
        </w:rPr>
        <w:t xml:space="preserve">о образования «Зональненского </w:t>
      </w:r>
      <w:r w:rsidRPr="00E36E4A">
        <w:rPr>
          <w:rFonts w:ascii="Times New Roman" w:hAnsi="Times New Roman" w:cs="Times New Roman"/>
          <w:sz w:val="23"/>
          <w:szCs w:val="23"/>
        </w:rPr>
        <w:t>сельское поселение»</w:t>
      </w:r>
      <w:r w:rsidR="00E36E4A" w:rsidRPr="00E36E4A">
        <w:rPr>
          <w:rFonts w:ascii="Times New Roman" w:hAnsi="Times New Roman" w:cs="Times New Roman"/>
          <w:sz w:val="23"/>
          <w:szCs w:val="23"/>
        </w:rPr>
        <w:t>, в рамках реализации программ формирования современной городской среды государственной программы «Жилье и городская среда Томской области»</w:t>
      </w:r>
      <w:r w:rsidR="00C817D8">
        <w:rPr>
          <w:rFonts w:ascii="Times New Roman" w:hAnsi="Times New Roman" w:cs="Times New Roman"/>
          <w:sz w:val="23"/>
          <w:szCs w:val="23"/>
        </w:rPr>
        <w:t>, в связи с поступившими предложениями от граждан</w:t>
      </w:r>
    </w:p>
    <w:p w:rsidR="00211DD3" w:rsidRPr="00E36E4A" w:rsidRDefault="00211DD3" w:rsidP="00211DD3">
      <w:pPr>
        <w:pStyle w:val="Default"/>
        <w:rPr>
          <w:sz w:val="23"/>
          <w:szCs w:val="23"/>
        </w:rPr>
      </w:pPr>
    </w:p>
    <w:p w:rsidR="00211DD3" w:rsidRPr="00E36E4A" w:rsidRDefault="00E36E4A" w:rsidP="00211DD3">
      <w:pPr>
        <w:pStyle w:val="Default"/>
        <w:rPr>
          <w:b/>
          <w:bCs/>
          <w:sz w:val="23"/>
          <w:szCs w:val="23"/>
        </w:rPr>
      </w:pPr>
      <w:r w:rsidRPr="00E36E4A">
        <w:rPr>
          <w:b/>
          <w:bCs/>
          <w:sz w:val="23"/>
          <w:szCs w:val="23"/>
        </w:rPr>
        <w:t>ПОСТАНОВЛЯЮ</w:t>
      </w:r>
      <w:r w:rsidR="00211DD3" w:rsidRPr="00E36E4A">
        <w:rPr>
          <w:b/>
          <w:bCs/>
          <w:sz w:val="23"/>
          <w:szCs w:val="23"/>
        </w:rPr>
        <w:t xml:space="preserve">: </w:t>
      </w:r>
    </w:p>
    <w:p w:rsidR="00211DD3" w:rsidRPr="00E36E4A" w:rsidRDefault="00211DD3" w:rsidP="00211DD3">
      <w:pPr>
        <w:pStyle w:val="Default"/>
        <w:rPr>
          <w:sz w:val="23"/>
          <w:szCs w:val="23"/>
        </w:rPr>
      </w:pPr>
    </w:p>
    <w:p w:rsidR="00211DD3" w:rsidRPr="00E36E4A" w:rsidRDefault="00211DD3" w:rsidP="00211DD3">
      <w:pPr>
        <w:pStyle w:val="Default"/>
        <w:spacing w:after="27"/>
        <w:ind w:firstLine="709"/>
        <w:jc w:val="both"/>
        <w:rPr>
          <w:sz w:val="23"/>
          <w:szCs w:val="23"/>
        </w:rPr>
      </w:pPr>
      <w:r w:rsidRPr="00E36E4A">
        <w:rPr>
          <w:sz w:val="23"/>
          <w:szCs w:val="23"/>
        </w:rPr>
        <w:t xml:space="preserve">1. </w:t>
      </w:r>
      <w:r w:rsidR="00E36E4A" w:rsidRPr="00E36E4A">
        <w:rPr>
          <w:sz w:val="23"/>
          <w:szCs w:val="23"/>
        </w:rPr>
        <w:t>Утвердить перечень наиболее посещаемых муниципальных территорий общего пользования, которые предложены для рейтингового голосования по отбору общественных территорий, подлежащих благоустройству в первоочередном порядке в рамках муниципальной программы «Формирование современной среды и архитектурного облика Томского района»,</w:t>
      </w:r>
      <w:r w:rsidRPr="00E36E4A">
        <w:rPr>
          <w:sz w:val="23"/>
          <w:szCs w:val="23"/>
        </w:rPr>
        <w:t xml:space="preserve"> согласно </w:t>
      </w:r>
      <w:r w:rsidR="00E36E4A" w:rsidRPr="00E36E4A">
        <w:rPr>
          <w:sz w:val="23"/>
          <w:szCs w:val="23"/>
        </w:rPr>
        <w:t>приложению</w:t>
      </w:r>
      <w:r w:rsidRPr="00E36E4A">
        <w:rPr>
          <w:sz w:val="23"/>
          <w:szCs w:val="23"/>
        </w:rPr>
        <w:t xml:space="preserve"> к настоящему </w:t>
      </w:r>
      <w:r w:rsidR="00E36E4A" w:rsidRPr="00E36E4A">
        <w:rPr>
          <w:sz w:val="23"/>
          <w:szCs w:val="23"/>
        </w:rPr>
        <w:t>постановлению</w:t>
      </w:r>
      <w:r w:rsidRPr="00E36E4A">
        <w:rPr>
          <w:sz w:val="23"/>
          <w:szCs w:val="23"/>
        </w:rPr>
        <w:t xml:space="preserve">. </w:t>
      </w:r>
    </w:p>
    <w:p w:rsidR="00211DD3" w:rsidRPr="00E36E4A" w:rsidRDefault="00C817D8" w:rsidP="00211DD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211DD3" w:rsidRPr="00E36E4A">
        <w:rPr>
          <w:sz w:val="23"/>
          <w:szCs w:val="23"/>
        </w:rPr>
        <w:t xml:space="preserve">. Управляющему Делами Администрации </w:t>
      </w:r>
      <w:r w:rsidR="00DC380B">
        <w:rPr>
          <w:sz w:val="23"/>
          <w:szCs w:val="23"/>
        </w:rPr>
        <w:t xml:space="preserve">Зональненского </w:t>
      </w:r>
      <w:r w:rsidR="00211DD3" w:rsidRPr="00E36E4A">
        <w:rPr>
          <w:sz w:val="23"/>
          <w:szCs w:val="23"/>
        </w:rPr>
        <w:t xml:space="preserve"> сельского поселения </w:t>
      </w:r>
      <w:proofErr w:type="gramStart"/>
      <w:r>
        <w:rPr>
          <w:sz w:val="23"/>
          <w:szCs w:val="23"/>
        </w:rPr>
        <w:t>разместить</w:t>
      </w:r>
      <w:proofErr w:type="gramEnd"/>
      <w:r w:rsidR="00211DD3" w:rsidRPr="00E36E4A">
        <w:rPr>
          <w:sz w:val="23"/>
          <w:szCs w:val="23"/>
        </w:rPr>
        <w:t xml:space="preserve"> </w:t>
      </w:r>
      <w:r>
        <w:rPr>
          <w:sz w:val="23"/>
          <w:szCs w:val="23"/>
        </w:rPr>
        <w:t>настоящее постановление</w:t>
      </w:r>
      <w:r w:rsidR="00211DD3" w:rsidRPr="00E36E4A">
        <w:rPr>
          <w:sz w:val="23"/>
          <w:szCs w:val="23"/>
        </w:rPr>
        <w:t xml:space="preserve"> на официальном сайте Администрации </w:t>
      </w:r>
      <w:r w:rsidR="00DC380B">
        <w:rPr>
          <w:sz w:val="23"/>
          <w:szCs w:val="23"/>
        </w:rPr>
        <w:t xml:space="preserve">Зональненского </w:t>
      </w:r>
      <w:r w:rsidR="00211DD3" w:rsidRPr="00E36E4A">
        <w:rPr>
          <w:sz w:val="23"/>
          <w:szCs w:val="23"/>
        </w:rPr>
        <w:t>сельского поселения в сети Интернет</w:t>
      </w:r>
      <w:r>
        <w:rPr>
          <w:sz w:val="23"/>
          <w:szCs w:val="23"/>
        </w:rPr>
        <w:t>.</w:t>
      </w:r>
    </w:p>
    <w:p w:rsidR="00211DD3" w:rsidRPr="00E36E4A" w:rsidRDefault="00C817D8" w:rsidP="00211DD3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211DD3" w:rsidRPr="00E36E4A">
        <w:rPr>
          <w:sz w:val="23"/>
          <w:szCs w:val="23"/>
        </w:rPr>
        <w:t xml:space="preserve">. </w:t>
      </w:r>
      <w:proofErr w:type="gramStart"/>
      <w:r w:rsidR="00211DD3" w:rsidRPr="00E36E4A">
        <w:rPr>
          <w:sz w:val="23"/>
          <w:szCs w:val="23"/>
        </w:rPr>
        <w:t>Контроль за</w:t>
      </w:r>
      <w:proofErr w:type="gramEnd"/>
      <w:r w:rsidR="00211DD3" w:rsidRPr="00E36E4A">
        <w:rPr>
          <w:sz w:val="23"/>
          <w:szCs w:val="23"/>
        </w:rPr>
        <w:t xml:space="preserve"> исполнением настоящего </w:t>
      </w:r>
      <w:r w:rsidR="00C71034">
        <w:rPr>
          <w:sz w:val="23"/>
          <w:szCs w:val="23"/>
        </w:rPr>
        <w:t>постановления</w:t>
      </w:r>
      <w:r w:rsidR="00211DD3" w:rsidRPr="00E36E4A">
        <w:rPr>
          <w:sz w:val="23"/>
          <w:szCs w:val="23"/>
        </w:rPr>
        <w:t xml:space="preserve"> оставляю за собой</w:t>
      </w:r>
      <w:r w:rsidR="00C00E66" w:rsidRPr="00E36E4A">
        <w:rPr>
          <w:sz w:val="23"/>
          <w:szCs w:val="23"/>
        </w:rPr>
        <w:t>.</w:t>
      </w:r>
    </w:p>
    <w:p w:rsidR="00211DD3" w:rsidRPr="00E36E4A" w:rsidRDefault="00211DD3" w:rsidP="00211DD3">
      <w:pPr>
        <w:rPr>
          <w:rFonts w:ascii="Times New Roman" w:hAnsi="Times New Roman" w:cs="Times New Roman"/>
          <w:sz w:val="23"/>
          <w:szCs w:val="23"/>
        </w:rPr>
      </w:pPr>
    </w:p>
    <w:p w:rsidR="0088699D" w:rsidRDefault="0088699D" w:rsidP="00211DD3">
      <w:pPr>
        <w:rPr>
          <w:rFonts w:ascii="Times New Roman" w:hAnsi="Times New Roman" w:cs="Times New Roman"/>
          <w:sz w:val="23"/>
          <w:szCs w:val="23"/>
        </w:rPr>
      </w:pPr>
    </w:p>
    <w:p w:rsidR="0088699D" w:rsidRDefault="0088699D" w:rsidP="00211DD3">
      <w:pPr>
        <w:rPr>
          <w:rFonts w:ascii="Times New Roman" w:hAnsi="Times New Roman" w:cs="Times New Roman"/>
          <w:sz w:val="23"/>
          <w:szCs w:val="23"/>
        </w:rPr>
      </w:pPr>
    </w:p>
    <w:p w:rsidR="0088699D" w:rsidRDefault="0088699D" w:rsidP="00211DD3">
      <w:pPr>
        <w:rPr>
          <w:rFonts w:ascii="Times New Roman" w:hAnsi="Times New Roman" w:cs="Times New Roman"/>
          <w:sz w:val="23"/>
          <w:szCs w:val="23"/>
        </w:rPr>
      </w:pPr>
    </w:p>
    <w:p w:rsidR="0088699D" w:rsidRDefault="0088699D" w:rsidP="00211DD3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Глава </w:t>
      </w:r>
      <w:r w:rsidR="00211DD3" w:rsidRPr="00E36E4A">
        <w:rPr>
          <w:rFonts w:ascii="Times New Roman" w:hAnsi="Times New Roman" w:cs="Times New Roman"/>
          <w:sz w:val="23"/>
          <w:szCs w:val="23"/>
        </w:rPr>
        <w:t xml:space="preserve"> поселения  </w:t>
      </w:r>
    </w:p>
    <w:p w:rsidR="00E8440D" w:rsidRPr="00E36E4A" w:rsidRDefault="0088699D" w:rsidP="00211DD3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(Глава Администрации)</w:t>
      </w:r>
      <w:r w:rsidR="00211DD3" w:rsidRPr="00E36E4A">
        <w:rPr>
          <w:rFonts w:ascii="Times New Roman" w:hAnsi="Times New Roman" w:cs="Times New Roman"/>
          <w:sz w:val="23"/>
          <w:szCs w:val="23"/>
        </w:rPr>
        <w:t xml:space="preserve"> </w:t>
      </w:r>
      <w:r w:rsidR="00C00E66" w:rsidRPr="00E36E4A">
        <w:rPr>
          <w:rFonts w:ascii="Times New Roman" w:hAnsi="Times New Roman" w:cs="Times New Roman"/>
          <w:sz w:val="23"/>
          <w:szCs w:val="23"/>
        </w:rPr>
        <w:t xml:space="preserve">   </w:t>
      </w:r>
      <w:r w:rsidR="00211DD3" w:rsidRPr="00E36E4A">
        <w:rPr>
          <w:rFonts w:ascii="Times New Roman" w:hAnsi="Times New Roman" w:cs="Times New Roman"/>
          <w:sz w:val="23"/>
          <w:szCs w:val="23"/>
        </w:rPr>
        <w:t xml:space="preserve">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  <w:r w:rsidR="00DC380B">
        <w:rPr>
          <w:rFonts w:ascii="Times New Roman" w:hAnsi="Times New Roman" w:cs="Times New Roman"/>
          <w:sz w:val="23"/>
          <w:szCs w:val="23"/>
        </w:rPr>
        <w:t xml:space="preserve">Е.А. Коновалова </w:t>
      </w:r>
    </w:p>
    <w:p w:rsidR="00E36E4A" w:rsidRDefault="00E36E4A" w:rsidP="00211DD3">
      <w:pPr>
        <w:rPr>
          <w:rFonts w:ascii="Times New Roman" w:hAnsi="Times New Roman" w:cs="Times New Roman"/>
          <w:sz w:val="23"/>
          <w:szCs w:val="23"/>
        </w:rPr>
      </w:pPr>
    </w:p>
    <w:p w:rsidR="00E36E4A" w:rsidRDefault="00E36E4A" w:rsidP="00211DD3">
      <w:pPr>
        <w:rPr>
          <w:rFonts w:ascii="Times New Roman" w:hAnsi="Times New Roman" w:cs="Times New Roman"/>
          <w:sz w:val="23"/>
          <w:szCs w:val="23"/>
        </w:rPr>
      </w:pPr>
    </w:p>
    <w:p w:rsidR="00E36E4A" w:rsidRDefault="0088699D" w:rsidP="008869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                                                                                                             </w:t>
      </w:r>
      <w:r w:rsidR="00E36E4A">
        <w:rPr>
          <w:rFonts w:ascii="Times New Roman" w:hAnsi="Times New Roman" w:cs="Times New Roman"/>
        </w:rPr>
        <w:t>Приложение к постановлению</w:t>
      </w:r>
    </w:p>
    <w:p w:rsidR="00E36E4A" w:rsidRDefault="00E36E4A" w:rsidP="00E36E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  <w:r w:rsidR="00DC380B">
        <w:rPr>
          <w:rFonts w:ascii="Times New Roman" w:hAnsi="Times New Roman" w:cs="Times New Roman"/>
        </w:rPr>
        <w:t xml:space="preserve"> Зональненского </w:t>
      </w:r>
      <w:r>
        <w:rPr>
          <w:rFonts w:ascii="Times New Roman" w:hAnsi="Times New Roman" w:cs="Times New Roman"/>
        </w:rPr>
        <w:t>сельского поселения</w:t>
      </w:r>
    </w:p>
    <w:p w:rsidR="00E36E4A" w:rsidRDefault="00E36E4A" w:rsidP="00E36E4A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E36E4A" w:rsidRDefault="00E36E4A" w:rsidP="00E36E4A">
      <w:pPr>
        <w:jc w:val="center"/>
        <w:rPr>
          <w:rFonts w:ascii="Times New Roman" w:hAnsi="Times New Roman" w:cs="Times New Roman"/>
        </w:rPr>
      </w:pPr>
      <w:r w:rsidRPr="00E36E4A">
        <w:rPr>
          <w:rFonts w:ascii="Times New Roman" w:hAnsi="Times New Roman" w:cs="Times New Roman"/>
        </w:rPr>
        <w:t>Перечень наиболее посещаемых муниципальных территорий общего пользования, которые предложены для рейтингового голосования по отбору общественных территорий, подлежащих благоустройству в первоочередном порядке в рамках муниципальной программы «Формирование современной среды и архитектурного облика Томского района»</w:t>
      </w:r>
    </w:p>
    <w:p w:rsidR="00E36E4A" w:rsidRPr="00E36E4A" w:rsidRDefault="00E36E4A" w:rsidP="00E36E4A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242"/>
        <w:gridCol w:w="8329"/>
      </w:tblGrid>
      <w:tr w:rsidR="00E36E4A" w:rsidRPr="00E36E4A" w:rsidTr="00E36E4A">
        <w:tc>
          <w:tcPr>
            <w:tcW w:w="1242" w:type="dxa"/>
          </w:tcPr>
          <w:p w:rsidR="00E36E4A" w:rsidRPr="00E36E4A" w:rsidRDefault="00E36E4A" w:rsidP="00E36E4A">
            <w:pPr>
              <w:jc w:val="center"/>
              <w:rPr>
                <w:rFonts w:ascii="Times New Roman" w:hAnsi="Times New Roman" w:cs="Times New Roman"/>
              </w:rPr>
            </w:pPr>
            <w:r w:rsidRPr="00E36E4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36E4A">
              <w:rPr>
                <w:rFonts w:ascii="Times New Roman" w:hAnsi="Times New Roman" w:cs="Times New Roman"/>
              </w:rPr>
              <w:t>п</w:t>
            </w:r>
            <w:proofErr w:type="gramEnd"/>
            <w:r w:rsidRPr="00E36E4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29" w:type="dxa"/>
          </w:tcPr>
          <w:p w:rsidR="00C817D8" w:rsidRDefault="00E36E4A" w:rsidP="00E36E4A">
            <w:pPr>
              <w:jc w:val="center"/>
              <w:rPr>
                <w:rFonts w:ascii="Times New Roman" w:hAnsi="Times New Roman" w:cs="Times New Roman"/>
              </w:rPr>
            </w:pPr>
            <w:r w:rsidRPr="00E36E4A">
              <w:rPr>
                <w:rFonts w:ascii="Times New Roman" w:hAnsi="Times New Roman" w:cs="Times New Roman"/>
              </w:rPr>
              <w:t xml:space="preserve">Наименование </w:t>
            </w:r>
            <w:r w:rsidR="00C817D8" w:rsidRPr="00E36E4A">
              <w:rPr>
                <w:rFonts w:ascii="Times New Roman" w:hAnsi="Times New Roman" w:cs="Times New Roman"/>
              </w:rPr>
              <w:t xml:space="preserve">наиболее </w:t>
            </w:r>
            <w:proofErr w:type="gramStart"/>
            <w:r w:rsidR="00C817D8" w:rsidRPr="00E36E4A">
              <w:rPr>
                <w:rFonts w:ascii="Times New Roman" w:hAnsi="Times New Roman" w:cs="Times New Roman"/>
              </w:rPr>
              <w:t>посещаемых</w:t>
            </w:r>
            <w:proofErr w:type="gramEnd"/>
            <w:r w:rsidR="00C817D8" w:rsidRPr="00E36E4A">
              <w:rPr>
                <w:rFonts w:ascii="Times New Roman" w:hAnsi="Times New Roman" w:cs="Times New Roman"/>
              </w:rPr>
              <w:t xml:space="preserve"> </w:t>
            </w:r>
          </w:p>
          <w:p w:rsidR="00E36E4A" w:rsidRPr="00E36E4A" w:rsidRDefault="00C817D8" w:rsidP="00E36E4A">
            <w:pPr>
              <w:jc w:val="center"/>
              <w:rPr>
                <w:rFonts w:ascii="Times New Roman" w:hAnsi="Times New Roman" w:cs="Times New Roman"/>
              </w:rPr>
            </w:pPr>
            <w:r w:rsidRPr="00E36E4A">
              <w:rPr>
                <w:rFonts w:ascii="Times New Roman" w:hAnsi="Times New Roman" w:cs="Times New Roman"/>
              </w:rPr>
              <w:t>муниципальных территорий общего пользования</w:t>
            </w:r>
          </w:p>
        </w:tc>
      </w:tr>
      <w:tr w:rsidR="00E36E4A" w:rsidRPr="00E36E4A" w:rsidTr="00E36E4A">
        <w:tc>
          <w:tcPr>
            <w:tcW w:w="1242" w:type="dxa"/>
          </w:tcPr>
          <w:p w:rsidR="00E36E4A" w:rsidRPr="00E36E4A" w:rsidRDefault="00E36E4A" w:rsidP="00E36E4A">
            <w:pPr>
              <w:jc w:val="center"/>
              <w:rPr>
                <w:rFonts w:ascii="Times New Roman" w:hAnsi="Times New Roman" w:cs="Times New Roman"/>
              </w:rPr>
            </w:pPr>
            <w:r w:rsidRPr="00E36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9" w:type="dxa"/>
          </w:tcPr>
          <w:p w:rsidR="00443FF6" w:rsidRPr="00443FF6" w:rsidRDefault="00443FF6" w:rsidP="00443FF6">
            <w:pPr>
              <w:jc w:val="center"/>
              <w:rPr>
                <w:rFonts w:ascii="Times New Roman" w:hAnsi="Times New Roman" w:cs="Times New Roman"/>
              </w:rPr>
            </w:pPr>
            <w:r w:rsidRPr="00443FF6">
              <w:rPr>
                <w:rFonts w:ascii="Times New Roman" w:hAnsi="Times New Roman" w:cs="Times New Roman"/>
                <w:b/>
                <w:bCs/>
              </w:rPr>
              <w:t xml:space="preserve">ЦЕНТРАЛЬНЫЙ ПАРК ОТДЫХА И РАЗВЛЕЧЕНИЙ «ЮЖНЫЙ», </w:t>
            </w:r>
            <w:r w:rsidRPr="00443FF6">
              <w:rPr>
                <w:rFonts w:ascii="Times New Roman" w:hAnsi="Times New Roman" w:cs="Times New Roman"/>
              </w:rPr>
              <w:t xml:space="preserve">ЗОНАЛЬНЕНСКОЕ ПОСЕЛЕНИЕ </w:t>
            </w:r>
          </w:p>
          <w:p w:rsidR="00E36E4A" w:rsidRPr="00E36E4A" w:rsidRDefault="00E36E4A" w:rsidP="00E36E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6E4A" w:rsidRPr="00E36E4A" w:rsidRDefault="00E36E4A" w:rsidP="00E36E4A">
      <w:pPr>
        <w:jc w:val="center"/>
        <w:rPr>
          <w:rFonts w:ascii="Times New Roman" w:hAnsi="Times New Roman" w:cs="Times New Roman"/>
        </w:rPr>
      </w:pPr>
    </w:p>
    <w:sectPr w:rsidR="00E36E4A" w:rsidRPr="00E36E4A" w:rsidSect="00BC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DD3"/>
    <w:rsid w:val="00211DD3"/>
    <w:rsid w:val="00407535"/>
    <w:rsid w:val="00443FF6"/>
    <w:rsid w:val="00461A95"/>
    <w:rsid w:val="0088699D"/>
    <w:rsid w:val="00B45CB3"/>
    <w:rsid w:val="00BC369C"/>
    <w:rsid w:val="00BF4D01"/>
    <w:rsid w:val="00C00E66"/>
    <w:rsid w:val="00C71034"/>
    <w:rsid w:val="00C817D8"/>
    <w:rsid w:val="00DC380B"/>
    <w:rsid w:val="00E36E4A"/>
    <w:rsid w:val="00E8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6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D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36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Литовченко Иван</dc:creator>
  <cp:lastModifiedBy>KEA</cp:lastModifiedBy>
  <cp:revision>2</cp:revision>
  <cp:lastPrinted>2022-02-25T03:10:00Z</cp:lastPrinted>
  <dcterms:created xsi:type="dcterms:W3CDTF">2022-02-25T03:11:00Z</dcterms:created>
  <dcterms:modified xsi:type="dcterms:W3CDTF">2022-02-25T03:11:00Z</dcterms:modified>
</cp:coreProperties>
</file>