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685" w:rsidRDefault="00CB4685" w:rsidP="00245A08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ТОМСКАЯ ОБЛАСТЬ</w:t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ТОМСКИЙ РАЙОН</w:t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СОВЕТ ЗОНАЛЬНЕНСКОГО СЕЛЬСКОГО ПОСЕЛЕНИЯ</w:t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РЕШЕНИЕ №</w:t>
      </w:r>
      <w:r>
        <w:rPr>
          <w:b/>
          <w:sz w:val="24"/>
          <w:szCs w:val="24"/>
        </w:rPr>
        <w:t xml:space="preserve"> </w:t>
      </w:r>
      <w:r w:rsidR="00F147B9">
        <w:rPr>
          <w:b/>
          <w:sz w:val="24"/>
          <w:szCs w:val="24"/>
        </w:rPr>
        <w:t>5</w:t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</w:p>
    <w:p w:rsidR="00CB4685" w:rsidRPr="00471944" w:rsidRDefault="00CB4685" w:rsidP="00CB4685">
      <w:pPr>
        <w:widowControl w:val="0"/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  <w:r w:rsidRPr="00471944">
        <w:rPr>
          <w:b/>
          <w:sz w:val="24"/>
          <w:szCs w:val="24"/>
        </w:rPr>
        <w:t>п. Зональная Станция</w:t>
      </w:r>
      <w:r w:rsidRPr="00471944">
        <w:rPr>
          <w:b/>
          <w:sz w:val="24"/>
          <w:szCs w:val="24"/>
        </w:rPr>
        <w:tab/>
      </w:r>
      <w:r w:rsidRPr="00471944">
        <w:rPr>
          <w:b/>
          <w:sz w:val="24"/>
          <w:szCs w:val="24"/>
        </w:rPr>
        <w:tab/>
      </w:r>
      <w:r w:rsidR="008F125D">
        <w:rPr>
          <w:b/>
          <w:sz w:val="24"/>
          <w:szCs w:val="24"/>
        </w:rPr>
        <w:t xml:space="preserve">                                            </w:t>
      </w:r>
      <w:r w:rsidR="00E35B5C">
        <w:rPr>
          <w:b/>
          <w:sz w:val="24"/>
          <w:szCs w:val="24"/>
        </w:rPr>
        <w:t xml:space="preserve">                        </w:t>
      </w:r>
      <w:proofErr w:type="gramStart"/>
      <w:r w:rsidR="00E35B5C">
        <w:rPr>
          <w:b/>
          <w:sz w:val="24"/>
          <w:szCs w:val="24"/>
        </w:rPr>
        <w:t xml:space="preserve">  </w:t>
      </w:r>
      <w:r w:rsidR="008F125D">
        <w:rPr>
          <w:b/>
          <w:sz w:val="24"/>
          <w:szCs w:val="24"/>
        </w:rPr>
        <w:t xml:space="preserve">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«</w:t>
      </w:r>
      <w:proofErr w:type="gramEnd"/>
      <w:r w:rsidR="00F9199C">
        <w:rPr>
          <w:rFonts w:eastAsia="Arial"/>
          <w:b/>
          <w:kern w:val="2"/>
          <w:sz w:val="24"/>
          <w:szCs w:val="24"/>
          <w:lang w:eastAsia="ko-KR"/>
        </w:rPr>
        <w:t>08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 xml:space="preserve">» </w:t>
      </w:r>
      <w:r w:rsidR="008F125D">
        <w:rPr>
          <w:rFonts w:eastAsia="Arial"/>
          <w:b/>
          <w:kern w:val="2"/>
          <w:sz w:val="24"/>
          <w:szCs w:val="24"/>
          <w:lang w:eastAsia="ko-KR"/>
        </w:rPr>
        <w:t>февраля</w:t>
      </w:r>
      <w:r>
        <w:rPr>
          <w:rFonts w:eastAsia="Arial"/>
          <w:b/>
          <w:kern w:val="2"/>
          <w:sz w:val="24"/>
          <w:szCs w:val="24"/>
          <w:lang w:eastAsia="ko-KR"/>
        </w:rPr>
        <w:t xml:space="preserve">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202</w:t>
      </w:r>
      <w:r>
        <w:rPr>
          <w:rFonts w:eastAsia="Arial"/>
          <w:b/>
          <w:kern w:val="2"/>
          <w:sz w:val="24"/>
          <w:szCs w:val="24"/>
          <w:lang w:eastAsia="ko-KR"/>
        </w:rPr>
        <w:t xml:space="preserve">2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г.</w:t>
      </w:r>
    </w:p>
    <w:p w:rsidR="00E35B5C" w:rsidRDefault="00CB4685" w:rsidP="00CB4685">
      <w:pPr>
        <w:widowControl w:val="0"/>
        <w:wordWrap w:val="0"/>
        <w:autoSpaceDE w:val="0"/>
        <w:autoSpaceDN w:val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rFonts w:eastAsia="Arial"/>
          <w:b/>
          <w:kern w:val="2"/>
          <w:sz w:val="24"/>
          <w:szCs w:val="24"/>
          <w:lang w:eastAsia="ko-KR"/>
        </w:rPr>
        <w:t xml:space="preserve">                                                                                                      </w:t>
      </w:r>
      <w:r w:rsidR="00E35B5C">
        <w:rPr>
          <w:rFonts w:eastAsia="Arial"/>
          <w:b/>
          <w:kern w:val="2"/>
          <w:sz w:val="24"/>
          <w:szCs w:val="24"/>
          <w:lang w:eastAsia="ko-KR"/>
        </w:rPr>
        <w:t xml:space="preserve">                      </w:t>
      </w:r>
      <w:r w:rsidR="00F147B9">
        <w:rPr>
          <w:rFonts w:eastAsia="Arial"/>
          <w:b/>
          <w:kern w:val="2"/>
          <w:sz w:val="24"/>
          <w:szCs w:val="24"/>
          <w:lang w:eastAsia="ko-KR"/>
        </w:rPr>
        <w:t>24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-е очередное собрание</w:t>
      </w:r>
    </w:p>
    <w:p w:rsidR="00CB4685" w:rsidRPr="00471944" w:rsidRDefault="00E35B5C" w:rsidP="00CB4685">
      <w:pPr>
        <w:widowControl w:val="0"/>
        <w:wordWrap w:val="0"/>
        <w:autoSpaceDE w:val="0"/>
        <w:autoSpaceDN w:val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rFonts w:eastAsia="Arial"/>
          <w:b/>
          <w:kern w:val="2"/>
          <w:sz w:val="24"/>
          <w:szCs w:val="24"/>
          <w:lang w:eastAsia="ko-KR"/>
        </w:rPr>
        <w:t xml:space="preserve">                                                                                                                                               </w:t>
      </w:r>
      <w:r w:rsidR="00CB4685" w:rsidRPr="00471944">
        <w:rPr>
          <w:rFonts w:eastAsia="Arial"/>
          <w:b/>
          <w:kern w:val="2"/>
          <w:sz w:val="24"/>
          <w:szCs w:val="24"/>
          <w:lang w:eastAsia="ko-KR"/>
        </w:rPr>
        <w:t>V-ого созыва</w:t>
      </w:r>
    </w:p>
    <w:p w:rsidR="00D76742" w:rsidRPr="00D76742" w:rsidRDefault="00D76742" w:rsidP="00D76742">
      <w:pPr>
        <w:spacing w:line="276" w:lineRule="auto"/>
        <w:jc w:val="both"/>
        <w:rPr>
          <w:sz w:val="24"/>
          <w:szCs w:val="24"/>
        </w:rPr>
      </w:pPr>
    </w:p>
    <w:p w:rsidR="00B62FD3" w:rsidRDefault="00B62FD3" w:rsidP="00E35B5C">
      <w:pPr>
        <w:ind w:right="5930"/>
        <w:jc w:val="both"/>
        <w:rPr>
          <w:rFonts w:eastAsiaTheme="minorEastAsia"/>
          <w:sz w:val="24"/>
          <w:szCs w:val="24"/>
        </w:rPr>
      </w:pPr>
      <w:r w:rsidRPr="005B4E03">
        <w:rPr>
          <w:rFonts w:eastAsiaTheme="minorEastAsia"/>
          <w:sz w:val="24"/>
          <w:szCs w:val="24"/>
        </w:rPr>
        <w:t>О внесении изменений и дополнений в Решение №</w:t>
      </w:r>
      <w:r>
        <w:rPr>
          <w:rFonts w:eastAsiaTheme="minorEastAsia"/>
          <w:sz w:val="24"/>
          <w:szCs w:val="24"/>
        </w:rPr>
        <w:t>32</w:t>
      </w:r>
      <w:r w:rsidRPr="005B4E03">
        <w:rPr>
          <w:rFonts w:eastAsiaTheme="minorEastAsia"/>
          <w:sz w:val="24"/>
          <w:szCs w:val="24"/>
        </w:rPr>
        <w:t xml:space="preserve"> от </w:t>
      </w:r>
      <w:r>
        <w:rPr>
          <w:rFonts w:eastAsiaTheme="minorEastAsia"/>
          <w:sz w:val="24"/>
          <w:szCs w:val="24"/>
        </w:rPr>
        <w:t>07</w:t>
      </w:r>
      <w:r w:rsidRPr="005B4E03">
        <w:rPr>
          <w:rFonts w:eastAsiaTheme="minorEastAsia"/>
          <w:sz w:val="24"/>
          <w:szCs w:val="24"/>
        </w:rPr>
        <w:t>.12.202</w:t>
      </w:r>
      <w:r>
        <w:rPr>
          <w:rFonts w:eastAsiaTheme="minorEastAsia"/>
          <w:sz w:val="24"/>
          <w:szCs w:val="24"/>
        </w:rPr>
        <w:t>1</w:t>
      </w:r>
      <w:r w:rsidRPr="005B4E03">
        <w:rPr>
          <w:rFonts w:eastAsiaTheme="minorEastAsia"/>
          <w:sz w:val="24"/>
          <w:szCs w:val="24"/>
        </w:rPr>
        <w:t xml:space="preserve"> года «Об утверждении бюджета Зональненского сельского поселения на 202</w:t>
      </w:r>
      <w:r>
        <w:rPr>
          <w:rFonts w:eastAsiaTheme="minorEastAsia"/>
          <w:sz w:val="24"/>
          <w:szCs w:val="24"/>
        </w:rPr>
        <w:t>2</w:t>
      </w:r>
      <w:r w:rsidRPr="005B4E03">
        <w:rPr>
          <w:rFonts w:eastAsiaTheme="minorEastAsia"/>
          <w:sz w:val="24"/>
          <w:szCs w:val="24"/>
        </w:rPr>
        <w:t xml:space="preserve"> год и на плановый период 202</w:t>
      </w:r>
      <w:r>
        <w:rPr>
          <w:rFonts w:eastAsiaTheme="minorEastAsia"/>
          <w:sz w:val="24"/>
          <w:szCs w:val="24"/>
        </w:rPr>
        <w:t>3</w:t>
      </w:r>
      <w:r w:rsidRPr="005B4E03">
        <w:rPr>
          <w:rFonts w:eastAsiaTheme="minorEastAsia"/>
          <w:sz w:val="24"/>
          <w:szCs w:val="24"/>
        </w:rPr>
        <w:t xml:space="preserve"> и 202</w:t>
      </w:r>
      <w:r>
        <w:rPr>
          <w:rFonts w:eastAsiaTheme="minorEastAsia"/>
          <w:sz w:val="24"/>
          <w:szCs w:val="24"/>
        </w:rPr>
        <w:t>4</w:t>
      </w:r>
      <w:r w:rsidRPr="005B4E03">
        <w:rPr>
          <w:rFonts w:eastAsiaTheme="minorEastAsia"/>
          <w:sz w:val="24"/>
          <w:szCs w:val="24"/>
        </w:rPr>
        <w:t xml:space="preserve"> годов во втором чтении</w:t>
      </w:r>
    </w:p>
    <w:p w:rsidR="00B62FD3" w:rsidRDefault="00B62FD3" w:rsidP="00B62FD3">
      <w:pPr>
        <w:ind w:right="7064" w:firstLine="708"/>
        <w:jc w:val="both"/>
        <w:rPr>
          <w:rFonts w:eastAsiaTheme="minorEastAsia"/>
          <w:sz w:val="24"/>
          <w:szCs w:val="24"/>
        </w:rPr>
      </w:pPr>
    </w:p>
    <w:p w:rsidR="00D76742" w:rsidRDefault="00D76742" w:rsidP="00B62FD3">
      <w:pPr>
        <w:ind w:firstLine="708"/>
        <w:jc w:val="both"/>
        <w:rPr>
          <w:bCs/>
          <w:sz w:val="24"/>
          <w:szCs w:val="24"/>
        </w:rPr>
      </w:pPr>
      <w:r w:rsidRPr="00D76742">
        <w:rPr>
          <w:b/>
          <w:bCs/>
          <w:sz w:val="24"/>
          <w:szCs w:val="24"/>
        </w:rPr>
        <w:tab/>
      </w:r>
      <w:r w:rsidR="00B62FD3" w:rsidRPr="00271A89">
        <w:rPr>
          <w:bCs/>
          <w:sz w:val="24"/>
          <w:szCs w:val="24"/>
        </w:rPr>
        <w:t xml:space="preserve">Рассмотрев проект о внесении изменений в решение Совета Зональненского сельского поселения от </w:t>
      </w:r>
      <w:r w:rsidR="00B62FD3">
        <w:rPr>
          <w:bCs/>
          <w:sz w:val="24"/>
          <w:szCs w:val="24"/>
        </w:rPr>
        <w:t>07.</w:t>
      </w:r>
      <w:r w:rsidR="00B62FD3" w:rsidRPr="00271A89">
        <w:rPr>
          <w:bCs/>
          <w:sz w:val="24"/>
          <w:szCs w:val="24"/>
        </w:rPr>
        <w:t>1</w:t>
      </w:r>
      <w:r w:rsidR="00B62FD3">
        <w:rPr>
          <w:bCs/>
          <w:sz w:val="24"/>
          <w:szCs w:val="24"/>
        </w:rPr>
        <w:t>2</w:t>
      </w:r>
      <w:r w:rsidR="00B62FD3" w:rsidRPr="00271A89">
        <w:rPr>
          <w:bCs/>
          <w:sz w:val="24"/>
          <w:szCs w:val="24"/>
        </w:rPr>
        <w:t>.20</w:t>
      </w:r>
      <w:r w:rsidR="00B62FD3">
        <w:rPr>
          <w:bCs/>
          <w:sz w:val="24"/>
          <w:szCs w:val="24"/>
        </w:rPr>
        <w:t xml:space="preserve">21 </w:t>
      </w:r>
      <w:r w:rsidR="00B62FD3" w:rsidRPr="00271A89">
        <w:rPr>
          <w:bCs/>
          <w:sz w:val="24"/>
          <w:szCs w:val="24"/>
        </w:rPr>
        <w:t>г. №</w:t>
      </w:r>
      <w:r w:rsidR="00B62FD3">
        <w:rPr>
          <w:bCs/>
          <w:sz w:val="24"/>
          <w:szCs w:val="24"/>
        </w:rPr>
        <w:t>32</w:t>
      </w:r>
      <w:r w:rsidR="00B62FD3" w:rsidRPr="00271A89">
        <w:rPr>
          <w:bCs/>
          <w:sz w:val="24"/>
          <w:szCs w:val="24"/>
        </w:rPr>
        <w:t xml:space="preserve"> «</w:t>
      </w:r>
      <w:r w:rsidR="00B62FD3" w:rsidRPr="00271A89">
        <w:rPr>
          <w:sz w:val="24"/>
          <w:szCs w:val="24"/>
        </w:rPr>
        <w:t>Об утверждении бюджета Зональненского сельского поселения на 202</w:t>
      </w:r>
      <w:r w:rsidR="00B62FD3">
        <w:rPr>
          <w:sz w:val="24"/>
          <w:szCs w:val="24"/>
        </w:rPr>
        <w:t>2</w:t>
      </w:r>
      <w:r w:rsidR="00B62FD3" w:rsidRPr="00271A89">
        <w:rPr>
          <w:sz w:val="24"/>
          <w:szCs w:val="24"/>
        </w:rPr>
        <w:t>-202</w:t>
      </w:r>
      <w:r w:rsidR="00B62FD3">
        <w:rPr>
          <w:sz w:val="24"/>
          <w:szCs w:val="24"/>
        </w:rPr>
        <w:t>4</w:t>
      </w:r>
      <w:r w:rsidR="00B62FD3" w:rsidRPr="00271A89">
        <w:rPr>
          <w:sz w:val="24"/>
          <w:szCs w:val="24"/>
        </w:rPr>
        <w:t>гг. во втором чтении»</w:t>
      </w:r>
      <w:r w:rsidR="00B62FD3" w:rsidRPr="00271A89">
        <w:rPr>
          <w:bCs/>
          <w:sz w:val="24"/>
          <w:szCs w:val="24"/>
        </w:rPr>
        <w:t xml:space="preserve">, </w:t>
      </w:r>
      <w:r w:rsidR="00B62FD3">
        <w:rPr>
          <w:sz w:val="24"/>
          <w:szCs w:val="24"/>
        </w:rPr>
        <w:t xml:space="preserve">разработанный </w:t>
      </w:r>
      <w:r w:rsidR="00B62FD3" w:rsidRPr="00271A89">
        <w:rPr>
          <w:sz w:val="24"/>
          <w:szCs w:val="24"/>
        </w:rPr>
        <w:t>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245A08" w:rsidRDefault="00245A08" w:rsidP="00B62FD3">
      <w:pPr>
        <w:ind w:firstLine="708"/>
        <w:jc w:val="both"/>
        <w:rPr>
          <w:bCs/>
          <w:sz w:val="24"/>
          <w:szCs w:val="24"/>
        </w:rPr>
      </w:pPr>
    </w:p>
    <w:p w:rsidR="00245A08" w:rsidRDefault="00245A08" w:rsidP="00B62FD3">
      <w:pPr>
        <w:ind w:firstLine="708"/>
        <w:jc w:val="both"/>
        <w:rPr>
          <w:sz w:val="24"/>
          <w:szCs w:val="24"/>
        </w:rPr>
      </w:pPr>
    </w:p>
    <w:p w:rsidR="00245A08" w:rsidRPr="00245A08" w:rsidRDefault="00245A08" w:rsidP="00245A08">
      <w:pPr>
        <w:pStyle w:val="ae"/>
        <w:rPr>
          <w:rFonts w:ascii="Times New Roman" w:hAnsi="Times New Roman"/>
          <w:b/>
          <w:sz w:val="24"/>
        </w:rPr>
      </w:pPr>
      <w:r w:rsidRPr="00245A08">
        <w:rPr>
          <w:rFonts w:ascii="Times New Roman" w:hAnsi="Times New Roman"/>
          <w:b/>
          <w:sz w:val="24"/>
        </w:rPr>
        <w:t>СОВЕТ ЗОНАЛЬНЕНСКОГО СЕЛЬСКОГО ПОСЕЛЕНИЯ РЕШИЛ:</w:t>
      </w:r>
    </w:p>
    <w:p w:rsidR="00B62FD3" w:rsidRPr="00E35B5C" w:rsidRDefault="00B62FD3" w:rsidP="00E35B5C">
      <w:pPr>
        <w:pStyle w:val="ae"/>
        <w:keepNext/>
        <w:keepLines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5B5C">
        <w:rPr>
          <w:rFonts w:ascii="Times New Roman" w:hAnsi="Times New Roman"/>
          <w:sz w:val="24"/>
          <w:szCs w:val="24"/>
        </w:rPr>
        <w:t>Внести в Решение</w:t>
      </w:r>
      <w:r w:rsidR="00CB4685" w:rsidRPr="00E35B5C">
        <w:rPr>
          <w:rFonts w:ascii="Times New Roman" w:hAnsi="Times New Roman"/>
          <w:sz w:val="24"/>
          <w:szCs w:val="24"/>
        </w:rPr>
        <w:t xml:space="preserve"> Совета Зональненского сельского поселения№32 </w:t>
      </w:r>
      <w:r w:rsidRPr="00E35B5C">
        <w:rPr>
          <w:rFonts w:ascii="Times New Roman" w:hAnsi="Times New Roman"/>
          <w:sz w:val="24"/>
          <w:szCs w:val="24"/>
        </w:rPr>
        <w:t>от 07.12.2021 г. «Об утверждении бюджета Зональненского сельского поселения на 2022-2024гг. во втором чтении» (далее- Решение),</w:t>
      </w:r>
      <w:r w:rsidR="00E35B5C" w:rsidRPr="00E35B5C">
        <w:rPr>
          <w:rFonts w:ascii="Times New Roman" w:hAnsi="Times New Roman"/>
          <w:sz w:val="24"/>
          <w:szCs w:val="24"/>
        </w:rPr>
        <w:t xml:space="preserve"> </w:t>
      </w:r>
      <w:r w:rsidRPr="00E35B5C">
        <w:rPr>
          <w:rFonts w:ascii="Times New Roman" w:hAnsi="Times New Roman"/>
          <w:sz w:val="24"/>
          <w:szCs w:val="24"/>
        </w:rPr>
        <w:t>следующие изменения:</w:t>
      </w:r>
    </w:p>
    <w:p w:rsidR="00B62FD3" w:rsidRPr="00E35B5C" w:rsidRDefault="00B62FD3" w:rsidP="00E35B5C">
      <w:pPr>
        <w:pStyle w:val="ae"/>
        <w:keepNext/>
        <w:keepLines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5B5C">
        <w:rPr>
          <w:rFonts w:ascii="Times New Roman" w:hAnsi="Times New Roman"/>
          <w:sz w:val="24"/>
          <w:szCs w:val="24"/>
        </w:rPr>
        <w:t>Пункт 1 Решения изложить в следующей редакции:</w:t>
      </w:r>
    </w:p>
    <w:p w:rsidR="00B62FD3" w:rsidRPr="00E35B5C" w:rsidRDefault="00B62FD3" w:rsidP="00E35B5C">
      <w:pPr>
        <w:keepNext/>
        <w:keepLines/>
        <w:jc w:val="both"/>
        <w:rPr>
          <w:bCs/>
          <w:sz w:val="24"/>
          <w:szCs w:val="24"/>
        </w:rPr>
      </w:pPr>
      <w:r w:rsidRPr="00E35B5C">
        <w:rPr>
          <w:sz w:val="24"/>
          <w:szCs w:val="24"/>
        </w:rPr>
        <w:t>«1.</w:t>
      </w:r>
      <w:r w:rsidRPr="00E35B5C">
        <w:rPr>
          <w:bCs/>
          <w:sz w:val="24"/>
          <w:szCs w:val="24"/>
        </w:rPr>
        <w:t>Утвердить основные характеристики бюджета Зональненского сельского поселения на 2022 год и на плановый период 2023 и 2024 годов:</w:t>
      </w:r>
    </w:p>
    <w:p w:rsidR="003C55BA" w:rsidRPr="00E35B5C" w:rsidRDefault="00B62FD3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 xml:space="preserve">- по доходам: 2022 год в сумме -  </w:t>
      </w:r>
      <w:r w:rsidR="008F125D" w:rsidRPr="00E35B5C">
        <w:rPr>
          <w:bCs/>
          <w:sz w:val="24"/>
          <w:szCs w:val="24"/>
        </w:rPr>
        <w:t>50109</w:t>
      </w:r>
      <w:r w:rsidRPr="00E35B5C">
        <w:rPr>
          <w:bCs/>
          <w:sz w:val="24"/>
          <w:szCs w:val="24"/>
        </w:rPr>
        <w:t>,3</w:t>
      </w:r>
      <w:r w:rsidR="003C55BA" w:rsidRPr="00E35B5C">
        <w:rPr>
          <w:bCs/>
          <w:sz w:val="24"/>
          <w:szCs w:val="24"/>
        </w:rPr>
        <w:t xml:space="preserve"> тыс. руб.</w:t>
      </w:r>
    </w:p>
    <w:p w:rsidR="00B62FD3" w:rsidRPr="00E35B5C" w:rsidRDefault="00B62FD3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 xml:space="preserve">- </w:t>
      </w:r>
      <w:proofErr w:type="gramStart"/>
      <w:r w:rsidRPr="00E35B5C">
        <w:rPr>
          <w:bCs/>
          <w:sz w:val="24"/>
          <w:szCs w:val="24"/>
        </w:rPr>
        <w:t>по  расходам</w:t>
      </w:r>
      <w:proofErr w:type="gramEnd"/>
      <w:r w:rsidRPr="00E35B5C">
        <w:rPr>
          <w:bCs/>
          <w:sz w:val="24"/>
          <w:szCs w:val="24"/>
        </w:rPr>
        <w:t xml:space="preserve">: 2022 год в сумме -  </w:t>
      </w:r>
      <w:r w:rsidR="008F125D" w:rsidRPr="00E35B5C">
        <w:rPr>
          <w:bCs/>
          <w:sz w:val="24"/>
          <w:szCs w:val="24"/>
        </w:rPr>
        <w:t>50109</w:t>
      </w:r>
      <w:r w:rsidRPr="00E35B5C">
        <w:rPr>
          <w:bCs/>
          <w:sz w:val="24"/>
          <w:szCs w:val="24"/>
        </w:rPr>
        <w:t>,3 тыс. руб.</w:t>
      </w:r>
    </w:p>
    <w:p w:rsidR="00B62FD3" w:rsidRPr="00E35B5C" w:rsidRDefault="00B62FD3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>- Дефицит (профицит) бюджета поселения на 202</w:t>
      </w:r>
      <w:r w:rsidR="008F125D" w:rsidRPr="00E35B5C">
        <w:rPr>
          <w:bCs/>
          <w:sz w:val="24"/>
          <w:szCs w:val="24"/>
        </w:rPr>
        <w:t>2</w:t>
      </w:r>
      <w:r w:rsidRPr="00E35B5C">
        <w:rPr>
          <w:bCs/>
          <w:sz w:val="24"/>
          <w:szCs w:val="24"/>
        </w:rPr>
        <w:t xml:space="preserve"> год в сумме - 0,0 </w:t>
      </w:r>
      <w:proofErr w:type="spellStart"/>
      <w:r w:rsidRPr="00E35B5C">
        <w:rPr>
          <w:bCs/>
          <w:sz w:val="24"/>
          <w:szCs w:val="24"/>
        </w:rPr>
        <w:t>руб</w:t>
      </w:r>
      <w:proofErr w:type="spellEnd"/>
      <w:r w:rsidRPr="00E35B5C">
        <w:rPr>
          <w:bCs/>
          <w:sz w:val="24"/>
          <w:szCs w:val="24"/>
        </w:rPr>
        <w:t xml:space="preserve">; </w:t>
      </w:r>
    </w:p>
    <w:p w:rsidR="00E708B1" w:rsidRPr="00E35B5C" w:rsidRDefault="006A310C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>1</w:t>
      </w:r>
      <w:r w:rsidR="00E708B1" w:rsidRPr="00E35B5C">
        <w:rPr>
          <w:bCs/>
          <w:sz w:val="24"/>
          <w:szCs w:val="24"/>
        </w:rPr>
        <w:t>.</w:t>
      </w:r>
      <w:r w:rsidR="003C55BA" w:rsidRPr="00E35B5C">
        <w:rPr>
          <w:bCs/>
          <w:sz w:val="24"/>
          <w:szCs w:val="24"/>
        </w:rPr>
        <w:t>2</w:t>
      </w:r>
      <w:r w:rsidR="00EC144E" w:rsidRPr="00E35B5C">
        <w:rPr>
          <w:bCs/>
          <w:sz w:val="24"/>
          <w:szCs w:val="24"/>
        </w:rPr>
        <w:t>.</w:t>
      </w:r>
      <w:r w:rsidR="00E708B1" w:rsidRPr="00E35B5C">
        <w:rPr>
          <w:bCs/>
          <w:sz w:val="24"/>
          <w:szCs w:val="24"/>
        </w:rPr>
        <w:t xml:space="preserve">Приложение №5 к Решению </w:t>
      </w:r>
      <w:r w:rsidR="00E35B5C" w:rsidRPr="00E35B5C">
        <w:rPr>
          <w:bCs/>
          <w:sz w:val="24"/>
          <w:szCs w:val="24"/>
        </w:rPr>
        <w:t>изложить в редакции согласно Приложению 1 к настоящему Р</w:t>
      </w:r>
      <w:r w:rsidR="00ED26E0" w:rsidRPr="00E35B5C">
        <w:rPr>
          <w:bCs/>
          <w:sz w:val="24"/>
          <w:szCs w:val="24"/>
        </w:rPr>
        <w:t>ешению</w:t>
      </w:r>
      <w:r w:rsidRPr="00E35B5C">
        <w:rPr>
          <w:bCs/>
          <w:sz w:val="24"/>
          <w:szCs w:val="24"/>
        </w:rPr>
        <w:t>.</w:t>
      </w:r>
    </w:p>
    <w:p w:rsidR="00E708B1" w:rsidRPr="00E35B5C" w:rsidRDefault="003227E5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>1</w:t>
      </w:r>
      <w:r w:rsidR="00E708B1" w:rsidRPr="00E35B5C">
        <w:rPr>
          <w:bCs/>
          <w:sz w:val="24"/>
          <w:szCs w:val="24"/>
        </w:rPr>
        <w:t>.</w:t>
      </w:r>
      <w:r w:rsidR="003C55BA" w:rsidRPr="00E35B5C">
        <w:rPr>
          <w:bCs/>
          <w:sz w:val="24"/>
          <w:szCs w:val="24"/>
        </w:rPr>
        <w:t>3</w:t>
      </w:r>
      <w:r w:rsidR="00E708B1" w:rsidRPr="00E35B5C">
        <w:rPr>
          <w:bCs/>
          <w:sz w:val="24"/>
          <w:szCs w:val="24"/>
        </w:rPr>
        <w:t xml:space="preserve">. Приложение №6 к Решению </w:t>
      </w:r>
      <w:r w:rsidR="00E35B5C" w:rsidRPr="00E35B5C">
        <w:rPr>
          <w:bCs/>
          <w:sz w:val="24"/>
          <w:szCs w:val="24"/>
        </w:rPr>
        <w:t>изложить в редакции согласно П</w:t>
      </w:r>
      <w:r w:rsidR="00E8038D" w:rsidRPr="00E35B5C">
        <w:rPr>
          <w:bCs/>
          <w:sz w:val="24"/>
          <w:szCs w:val="24"/>
        </w:rPr>
        <w:t xml:space="preserve">риложению </w:t>
      </w:r>
      <w:r w:rsidR="003C55BA" w:rsidRPr="00E35B5C">
        <w:rPr>
          <w:bCs/>
          <w:sz w:val="24"/>
          <w:szCs w:val="24"/>
        </w:rPr>
        <w:t>2</w:t>
      </w:r>
      <w:r w:rsidR="00E35B5C" w:rsidRPr="00E35B5C">
        <w:rPr>
          <w:bCs/>
          <w:sz w:val="24"/>
          <w:szCs w:val="24"/>
        </w:rPr>
        <w:t xml:space="preserve"> к настоящему Р</w:t>
      </w:r>
      <w:r w:rsidR="00E8038D" w:rsidRPr="00E35B5C">
        <w:rPr>
          <w:bCs/>
          <w:sz w:val="24"/>
          <w:szCs w:val="24"/>
        </w:rPr>
        <w:t>ешению</w:t>
      </w:r>
      <w:r w:rsidR="006A310C" w:rsidRPr="00E35B5C">
        <w:rPr>
          <w:bCs/>
          <w:sz w:val="24"/>
          <w:szCs w:val="24"/>
        </w:rPr>
        <w:t>.</w:t>
      </w:r>
    </w:p>
    <w:p w:rsidR="00B62FD3" w:rsidRDefault="00E708B1" w:rsidP="00E35B5C">
      <w:pPr>
        <w:keepNext/>
        <w:keepLines/>
        <w:jc w:val="both"/>
        <w:rPr>
          <w:rFonts w:eastAsiaTheme="minorEastAsia"/>
          <w:sz w:val="24"/>
          <w:szCs w:val="24"/>
        </w:rPr>
      </w:pPr>
      <w:r w:rsidRPr="00E35B5C">
        <w:rPr>
          <w:rFonts w:eastAsiaTheme="minorEastAsia"/>
          <w:sz w:val="24"/>
          <w:szCs w:val="24"/>
        </w:rPr>
        <w:t>2.</w:t>
      </w:r>
      <w:r w:rsidR="00B62FD3" w:rsidRPr="00E35B5C">
        <w:rPr>
          <w:rFonts w:eastAsiaTheme="minorEastAsia"/>
          <w:sz w:val="24"/>
          <w:szCs w:val="24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="00B62FD3" w:rsidRPr="00E35B5C">
          <w:rPr>
            <w:rFonts w:eastAsiaTheme="minorEastAsia"/>
            <w:sz w:val="24"/>
            <w:szCs w:val="24"/>
          </w:rPr>
          <w:t>http://www.admzsp.ru</w:t>
        </w:r>
      </w:hyperlink>
      <w:r w:rsidR="00E35B5C">
        <w:rPr>
          <w:rFonts w:eastAsiaTheme="minorEastAsia"/>
          <w:sz w:val="24"/>
          <w:szCs w:val="24"/>
        </w:rPr>
        <w:t>.</w:t>
      </w:r>
    </w:p>
    <w:p w:rsidR="00E35B5C" w:rsidRPr="00E35B5C" w:rsidRDefault="00E35B5C" w:rsidP="00E35B5C">
      <w:pPr>
        <w:keepNext/>
        <w:keepLines/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3. Настоящее решение вступает в силу после его официального </w:t>
      </w:r>
      <w:proofErr w:type="spellStart"/>
      <w:r>
        <w:rPr>
          <w:rFonts w:eastAsiaTheme="minorEastAsia"/>
          <w:sz w:val="24"/>
          <w:szCs w:val="24"/>
        </w:rPr>
        <w:t>опубликлвания</w:t>
      </w:r>
      <w:proofErr w:type="spellEnd"/>
      <w:r>
        <w:rPr>
          <w:rFonts w:eastAsiaTheme="minorEastAsia"/>
          <w:sz w:val="24"/>
          <w:szCs w:val="24"/>
        </w:rPr>
        <w:t>.</w:t>
      </w:r>
    </w:p>
    <w:p w:rsidR="00B62FD3" w:rsidRPr="00E35B5C" w:rsidRDefault="00B62FD3" w:rsidP="00E35B5C">
      <w:pPr>
        <w:ind w:firstLine="708"/>
        <w:jc w:val="both"/>
        <w:rPr>
          <w:sz w:val="24"/>
          <w:szCs w:val="24"/>
        </w:rPr>
      </w:pPr>
    </w:p>
    <w:p w:rsidR="00B62FD3" w:rsidRDefault="00B62FD3" w:rsidP="00B62FD3">
      <w:pPr>
        <w:ind w:firstLine="708"/>
        <w:jc w:val="both"/>
        <w:rPr>
          <w:sz w:val="24"/>
          <w:szCs w:val="24"/>
        </w:rPr>
      </w:pPr>
    </w:p>
    <w:p w:rsidR="00B62FD3" w:rsidRPr="00F72486" w:rsidRDefault="00B62FD3" w:rsidP="00B62FD3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B62FD3" w:rsidRPr="00F72486" w:rsidRDefault="00B62FD3" w:rsidP="00B62FD3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  <w:t xml:space="preserve">                         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B62FD3" w:rsidRPr="00F72486" w:rsidRDefault="00B62FD3" w:rsidP="00B62FD3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B62FD3" w:rsidRPr="00F72486" w:rsidRDefault="00B62FD3" w:rsidP="00B62FD3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B62FD3" w:rsidRPr="003C55BA" w:rsidRDefault="00B62FD3" w:rsidP="003C55BA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</w:t>
      </w:r>
      <w:proofErr w:type="gramStart"/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Администрации)   </w:t>
      </w:r>
      <w:proofErr w:type="gramEnd"/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B62FD3" w:rsidRDefault="00B62FD3" w:rsidP="009D0A71">
      <w:pPr>
        <w:jc w:val="both"/>
        <w:rPr>
          <w:bCs/>
          <w:sz w:val="24"/>
          <w:szCs w:val="24"/>
        </w:rPr>
      </w:pPr>
    </w:p>
    <w:p w:rsidR="00E35B5C" w:rsidRDefault="00E35B5C" w:rsidP="003C55BA">
      <w:pPr>
        <w:jc w:val="right"/>
        <w:rPr>
          <w:i/>
          <w:sz w:val="24"/>
          <w:szCs w:val="24"/>
        </w:rPr>
      </w:pPr>
    </w:p>
    <w:p w:rsidR="00F9199C" w:rsidRDefault="00F9199C" w:rsidP="003C55BA">
      <w:pPr>
        <w:jc w:val="right"/>
        <w:rPr>
          <w:i/>
          <w:sz w:val="24"/>
          <w:szCs w:val="24"/>
        </w:rPr>
      </w:pPr>
    </w:p>
    <w:p w:rsidR="00D76742" w:rsidRPr="00D76742" w:rsidRDefault="00D76742" w:rsidP="003C55BA">
      <w:pPr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lastRenderedPageBreak/>
        <w:t xml:space="preserve">Приложение 1 </w:t>
      </w:r>
    </w:p>
    <w:p w:rsidR="00D76742" w:rsidRPr="00D76742" w:rsidRDefault="00D76742" w:rsidP="00D76742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0B03E8" w:rsidRDefault="000B03E8" w:rsidP="000B03E8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 w:rsidR="00F9199C">
        <w:rPr>
          <w:i/>
          <w:sz w:val="24"/>
          <w:szCs w:val="24"/>
        </w:rPr>
        <w:t>08</w:t>
      </w:r>
      <w:r w:rsidRPr="00D76742">
        <w:rPr>
          <w:i/>
          <w:sz w:val="24"/>
          <w:szCs w:val="24"/>
        </w:rPr>
        <w:t xml:space="preserve">» </w:t>
      </w:r>
      <w:r w:rsidR="008F125D">
        <w:rPr>
          <w:i/>
          <w:sz w:val="24"/>
          <w:szCs w:val="24"/>
        </w:rPr>
        <w:t xml:space="preserve">февраля </w:t>
      </w:r>
      <w:r w:rsidRPr="00D76742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2</w:t>
      </w:r>
      <w:r w:rsidRPr="00D76742">
        <w:rPr>
          <w:i/>
          <w:sz w:val="24"/>
          <w:szCs w:val="24"/>
        </w:rPr>
        <w:t>г. №</w:t>
      </w:r>
      <w:r w:rsidR="00F9199C">
        <w:rPr>
          <w:i/>
          <w:sz w:val="24"/>
          <w:szCs w:val="24"/>
        </w:rPr>
        <w:t>5</w:t>
      </w:r>
    </w:p>
    <w:p w:rsidR="00ED26E0" w:rsidRDefault="00ED26E0" w:rsidP="00ED26E0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«П</w:t>
      </w:r>
      <w:r w:rsidRPr="00ED26E0">
        <w:rPr>
          <w:i/>
          <w:sz w:val="24"/>
          <w:szCs w:val="24"/>
        </w:rPr>
        <w:t xml:space="preserve">риложение №5 </w:t>
      </w:r>
    </w:p>
    <w:p w:rsidR="00ED26E0" w:rsidRPr="00D76742" w:rsidRDefault="00ED26E0" w:rsidP="00ED26E0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</w:t>
      </w:r>
      <w:r w:rsidRPr="00D76742">
        <w:rPr>
          <w:i/>
          <w:sz w:val="24"/>
          <w:szCs w:val="24"/>
        </w:rPr>
        <w:t xml:space="preserve"> решению Совета </w:t>
      </w:r>
    </w:p>
    <w:p w:rsidR="00ED26E0" w:rsidRDefault="00ED26E0" w:rsidP="00ED26E0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>
        <w:rPr>
          <w:i/>
          <w:sz w:val="24"/>
          <w:szCs w:val="24"/>
        </w:rPr>
        <w:t>7</w:t>
      </w:r>
      <w:r w:rsidRPr="00D76742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декабря</w:t>
      </w:r>
      <w:r w:rsidRPr="00D76742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1</w:t>
      </w:r>
      <w:r w:rsidRPr="00D76742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>32</w:t>
      </w:r>
    </w:p>
    <w:p w:rsidR="00ED26E0" w:rsidRPr="00ED26E0" w:rsidRDefault="00ED26E0" w:rsidP="00ED26E0">
      <w:pPr>
        <w:jc w:val="right"/>
      </w:pPr>
    </w:p>
    <w:p w:rsidR="00B62FD3" w:rsidRDefault="00B62FD3" w:rsidP="00B62FD3"/>
    <w:p w:rsidR="00B62FD3" w:rsidRPr="00B62FD3" w:rsidRDefault="00B62FD3" w:rsidP="00B62FD3"/>
    <w:p w:rsidR="00A35EC0" w:rsidRPr="00A35EC0" w:rsidRDefault="00A35EC0" w:rsidP="00A35EC0">
      <w:pPr>
        <w:jc w:val="center"/>
        <w:rPr>
          <w:b/>
          <w:bCs/>
          <w:sz w:val="24"/>
          <w:szCs w:val="24"/>
        </w:rPr>
      </w:pPr>
      <w:r w:rsidRPr="00A35EC0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</w:t>
      </w:r>
      <w:proofErr w:type="gramStart"/>
      <w:r w:rsidRPr="00A35EC0">
        <w:rPr>
          <w:b/>
          <w:bCs/>
          <w:sz w:val="24"/>
          <w:szCs w:val="24"/>
        </w:rPr>
        <w:t>подгруппам)  видов</w:t>
      </w:r>
      <w:proofErr w:type="gramEnd"/>
      <w:r w:rsidRPr="00A35EC0">
        <w:rPr>
          <w:b/>
          <w:bCs/>
          <w:sz w:val="24"/>
          <w:szCs w:val="24"/>
        </w:rPr>
        <w:t xml:space="preserve"> расходов  классификации расходов </w:t>
      </w:r>
    </w:p>
    <w:p w:rsidR="00A35EC0" w:rsidRPr="00A35EC0" w:rsidRDefault="00A35EC0" w:rsidP="00A35EC0">
      <w:pPr>
        <w:jc w:val="center"/>
        <w:rPr>
          <w:b/>
          <w:bCs/>
          <w:sz w:val="24"/>
          <w:szCs w:val="24"/>
        </w:rPr>
      </w:pPr>
      <w:r w:rsidRPr="00A35EC0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A35EC0" w:rsidRPr="00A35EC0" w:rsidRDefault="00A35EC0" w:rsidP="00A35EC0">
      <w:pPr>
        <w:jc w:val="center"/>
        <w:rPr>
          <w:b/>
          <w:bCs/>
          <w:sz w:val="24"/>
          <w:szCs w:val="24"/>
        </w:rPr>
      </w:pPr>
      <w:r w:rsidRPr="00A35EC0">
        <w:rPr>
          <w:b/>
          <w:bCs/>
          <w:sz w:val="24"/>
          <w:szCs w:val="24"/>
        </w:rPr>
        <w:t xml:space="preserve">Зональненского сельского </w:t>
      </w:r>
      <w:proofErr w:type="gramStart"/>
      <w:r w:rsidRPr="00A35EC0">
        <w:rPr>
          <w:b/>
          <w:bCs/>
          <w:sz w:val="24"/>
          <w:szCs w:val="24"/>
        </w:rPr>
        <w:t>поселения  на</w:t>
      </w:r>
      <w:proofErr w:type="gramEnd"/>
      <w:r w:rsidRPr="00A35EC0">
        <w:rPr>
          <w:b/>
          <w:bCs/>
          <w:sz w:val="24"/>
          <w:szCs w:val="24"/>
        </w:rPr>
        <w:t xml:space="preserve"> 2022 год</w:t>
      </w:r>
    </w:p>
    <w:p w:rsidR="00D76742" w:rsidRPr="00A35EC0" w:rsidRDefault="00D76742" w:rsidP="00D7674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tbl>
      <w:tblPr>
        <w:tblW w:w="10005" w:type="dxa"/>
        <w:tblInd w:w="103" w:type="dxa"/>
        <w:tblLook w:val="04A0" w:firstRow="1" w:lastRow="0" w:firstColumn="1" w:lastColumn="0" w:noHBand="0" w:noVBand="1"/>
      </w:tblPr>
      <w:tblGrid>
        <w:gridCol w:w="4116"/>
        <w:gridCol w:w="871"/>
        <w:gridCol w:w="917"/>
        <w:gridCol w:w="1616"/>
        <w:gridCol w:w="636"/>
        <w:gridCol w:w="1849"/>
      </w:tblGrid>
      <w:tr w:rsidR="000E35EA" w:rsidRPr="00A35EC0" w:rsidTr="007B362B">
        <w:trPr>
          <w:trHeight w:val="9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Сумма в 202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году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35EC0">
              <w:rPr>
                <w:b/>
                <w:bCs/>
                <w:color w:val="000000"/>
                <w:sz w:val="24"/>
                <w:szCs w:val="24"/>
              </w:rPr>
              <w:t>В С</w:t>
            </w:r>
            <w:proofErr w:type="gramEnd"/>
            <w:r w:rsidRPr="00A35EC0">
              <w:rPr>
                <w:b/>
                <w:bCs/>
                <w:color w:val="000000"/>
                <w:sz w:val="24"/>
                <w:szCs w:val="24"/>
              </w:rPr>
              <w:t xml:space="preserve">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3C55BA" w:rsidP="00A35EC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50109,3</w:t>
            </w:r>
          </w:p>
        </w:tc>
      </w:tr>
      <w:tr w:rsidR="000E35EA" w:rsidRPr="00A35EC0" w:rsidTr="007B362B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3C55B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50109,3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3C55B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10734,1</w:t>
            </w:r>
          </w:p>
        </w:tc>
      </w:tr>
      <w:tr w:rsidR="000E35EA" w:rsidRPr="00A35EC0" w:rsidTr="007B362B">
        <w:trPr>
          <w:trHeight w:val="300"/>
        </w:trPr>
        <w:tc>
          <w:tcPr>
            <w:tcW w:w="4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1214,6</w:t>
            </w:r>
          </w:p>
        </w:tc>
      </w:tr>
      <w:tr w:rsidR="000E35EA" w:rsidRPr="00A35EC0" w:rsidTr="007B362B">
        <w:trPr>
          <w:trHeight w:val="322"/>
        </w:trPr>
        <w:tc>
          <w:tcPr>
            <w:tcW w:w="4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both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0E35EA" w:rsidRPr="00A35EC0" w:rsidTr="007B362B">
        <w:trPr>
          <w:trHeight w:val="13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органов государственной власти субъектов Российской </w:t>
            </w:r>
            <w:proofErr w:type="gramStart"/>
            <w:r w:rsidRPr="00A35EC0">
              <w:rPr>
                <w:color w:val="000000"/>
                <w:sz w:val="24"/>
                <w:szCs w:val="24"/>
              </w:rPr>
              <w:t>Федерации  и</w:t>
            </w:r>
            <w:proofErr w:type="gramEnd"/>
            <w:r w:rsidRPr="00A35EC0">
              <w:rPr>
                <w:color w:val="000000"/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0E35EA" w:rsidRPr="00A35EC0" w:rsidTr="007B362B">
        <w:trPr>
          <w:trHeight w:val="153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0E35EA" w:rsidRPr="00A35EC0" w:rsidTr="007B362B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0E35EA" w:rsidRPr="00A35EC0" w:rsidTr="007B362B">
        <w:trPr>
          <w:trHeight w:val="121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7793,4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7793,4</w:t>
            </w:r>
          </w:p>
        </w:tc>
      </w:tr>
      <w:tr w:rsidR="000E35EA" w:rsidRPr="00A35EC0" w:rsidTr="007B362B">
        <w:trPr>
          <w:trHeight w:val="130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 xml:space="preserve">Руководство и управление в сфере установленных функций органов государственной власти субъектов Российской </w:t>
            </w:r>
            <w:proofErr w:type="gramStart"/>
            <w:r w:rsidRPr="00A35EC0">
              <w:rPr>
                <w:color w:val="000000"/>
                <w:sz w:val="24"/>
                <w:szCs w:val="24"/>
              </w:rPr>
              <w:t>Федерации  и</w:t>
            </w:r>
            <w:proofErr w:type="gramEnd"/>
            <w:r w:rsidRPr="00A35EC0">
              <w:rPr>
                <w:color w:val="000000"/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7793,4</w:t>
            </w:r>
          </w:p>
        </w:tc>
      </w:tr>
      <w:tr w:rsidR="000E35EA" w:rsidRPr="00A35EC0" w:rsidTr="007B362B">
        <w:trPr>
          <w:trHeight w:val="154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4949,4</w:t>
            </w:r>
          </w:p>
        </w:tc>
      </w:tr>
      <w:tr w:rsidR="000E35EA" w:rsidRPr="00A35EC0" w:rsidTr="007B362B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4949,4</w:t>
            </w:r>
          </w:p>
        </w:tc>
      </w:tr>
      <w:tr w:rsidR="000E35EA" w:rsidRPr="00A35EC0" w:rsidTr="007B362B">
        <w:trPr>
          <w:trHeight w:val="79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2807,8</w:t>
            </w:r>
          </w:p>
        </w:tc>
      </w:tr>
      <w:tr w:rsidR="000E35EA" w:rsidRPr="00A35EC0" w:rsidTr="007B362B">
        <w:trPr>
          <w:trHeight w:val="66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2807,8</w:t>
            </w:r>
          </w:p>
        </w:tc>
      </w:tr>
      <w:tr w:rsidR="000E35EA" w:rsidRPr="00A35EC0" w:rsidTr="007B362B">
        <w:trPr>
          <w:trHeight w:val="24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0E35EA" w:rsidRPr="00A35EC0" w:rsidTr="007B362B">
        <w:trPr>
          <w:trHeight w:val="5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E35EA" w:rsidRPr="00A35EC0" w:rsidTr="007B362B">
        <w:trPr>
          <w:trHeight w:val="12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E35EA" w:rsidRPr="00A35EC0" w:rsidTr="007B362B">
        <w:trPr>
          <w:trHeight w:val="9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E35EA" w:rsidRPr="00A35EC0" w:rsidTr="007B362B">
        <w:trPr>
          <w:trHeight w:val="37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E35EA" w:rsidRPr="00A35EC0" w:rsidTr="007B362B">
        <w:trPr>
          <w:trHeight w:val="38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3C55B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1526,2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3C55BA" w:rsidP="00A35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1526,2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3C55BA" w:rsidP="003C55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1246,0</w:t>
            </w:r>
          </w:p>
        </w:tc>
      </w:tr>
      <w:tr w:rsidR="000E35EA" w:rsidRPr="00A35EC0" w:rsidTr="007B362B">
        <w:trPr>
          <w:trHeight w:val="80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0E35EA" w:rsidRPr="00A35EC0" w:rsidTr="007B362B">
        <w:trPr>
          <w:trHeight w:val="55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0E35EA" w:rsidRPr="00A35EC0" w:rsidTr="007B362B">
        <w:trPr>
          <w:trHeight w:val="42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3C55BA" w:rsidP="00A35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</w:t>
            </w:r>
            <w:r w:rsidR="000E35EA" w:rsidRPr="00A35E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3C55BA" w:rsidP="00A35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</w:t>
            </w:r>
            <w:r w:rsidR="000E35EA" w:rsidRPr="00A35EC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0E35EA" w:rsidRPr="00A35EC0" w:rsidTr="007B362B">
        <w:trPr>
          <w:trHeight w:val="60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0E35EA" w:rsidRPr="00A35EC0" w:rsidTr="007B362B">
        <w:trPr>
          <w:trHeight w:val="126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0E35EA" w:rsidRPr="00A35EC0" w:rsidTr="007B362B">
        <w:trPr>
          <w:trHeight w:val="71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0E35EA" w:rsidRPr="00A35EC0" w:rsidTr="007B362B">
        <w:trPr>
          <w:trHeight w:val="29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280,2</w:t>
            </w:r>
          </w:p>
        </w:tc>
      </w:tr>
      <w:tr w:rsidR="000E35EA" w:rsidRPr="00A35EC0" w:rsidTr="007B362B">
        <w:trPr>
          <w:trHeight w:val="43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E35EA" w:rsidRPr="00A35EC0" w:rsidTr="007B362B">
        <w:trPr>
          <w:trHeight w:val="25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E35EA" w:rsidRPr="00A35EC0" w:rsidTr="007B362B">
        <w:trPr>
          <w:trHeight w:val="25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180,2</w:t>
            </w:r>
          </w:p>
        </w:tc>
      </w:tr>
      <w:tr w:rsidR="000E35EA" w:rsidRPr="00A35EC0" w:rsidTr="007B362B">
        <w:trPr>
          <w:trHeight w:val="40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180,2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590,6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590,6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590,6</w:t>
            </w:r>
          </w:p>
        </w:tc>
      </w:tr>
      <w:tr w:rsidR="000E35EA" w:rsidRPr="00A35EC0" w:rsidTr="007B362B">
        <w:trPr>
          <w:trHeight w:val="65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564,2</w:t>
            </w:r>
          </w:p>
        </w:tc>
      </w:tr>
      <w:tr w:rsidR="000E35EA" w:rsidRPr="00A35EC0" w:rsidTr="007B362B">
        <w:trPr>
          <w:trHeight w:val="137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564,2</w:t>
            </w:r>
          </w:p>
        </w:tc>
      </w:tr>
      <w:tr w:rsidR="000E35EA" w:rsidRPr="00A35EC0" w:rsidTr="007B362B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564,2</w:t>
            </w:r>
          </w:p>
        </w:tc>
      </w:tr>
      <w:tr w:rsidR="000E35EA" w:rsidRPr="00A35EC0" w:rsidTr="007B362B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0E35EA" w:rsidRPr="00A35EC0" w:rsidTr="007B362B">
        <w:trPr>
          <w:trHeight w:val="64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3485,5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3085,5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3085,5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3085,5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1870,5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1870,5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1870,5</w:t>
            </w:r>
          </w:p>
        </w:tc>
      </w:tr>
      <w:tr w:rsidR="000E35EA" w:rsidRPr="00A35EC0" w:rsidTr="007B362B">
        <w:trPr>
          <w:trHeight w:val="70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A35EC0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0E35EA" w:rsidRPr="00A35EC0" w:rsidTr="007B362B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A35EC0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0E35EA" w:rsidRPr="00A35EC0" w:rsidTr="007B362B">
        <w:trPr>
          <w:trHeight w:val="60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A35EC0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0E35EA" w:rsidRPr="00A35EC0" w:rsidTr="007B362B">
        <w:trPr>
          <w:trHeight w:val="91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both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1140,0</w:t>
            </w:r>
          </w:p>
        </w:tc>
      </w:tr>
      <w:tr w:rsidR="000E35EA" w:rsidRPr="00A35EC0" w:rsidTr="007B362B">
        <w:trPr>
          <w:trHeight w:val="50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both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1140,0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both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1140,0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E35EA" w:rsidRPr="00A35EC0" w:rsidTr="007B362B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0E35EA" w:rsidRPr="00A35EC0" w:rsidTr="007B362B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0E35EA" w:rsidRPr="00A35EC0" w:rsidTr="007B362B">
        <w:trPr>
          <w:trHeight w:val="55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0E35EA" w:rsidRPr="00A35EC0" w:rsidTr="007B362B">
        <w:trPr>
          <w:trHeight w:val="14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7B362B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20864,1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0E35EA" w:rsidRPr="00A35EC0" w:rsidTr="007B362B">
        <w:trPr>
          <w:trHeight w:val="23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35EC0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A35EC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rFonts w:ascii="Calibri" w:hAnsi="Calibri"/>
                <w:color w:val="000000"/>
                <w:sz w:val="20"/>
              </w:rPr>
            </w:pPr>
            <w:r w:rsidRPr="00A35EC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rFonts w:ascii="Calibri" w:hAnsi="Calibri"/>
                <w:color w:val="000000"/>
                <w:sz w:val="20"/>
              </w:rPr>
            </w:pPr>
            <w:r w:rsidRPr="00A35EC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0E35EA" w:rsidRPr="00A35EC0" w:rsidTr="007B362B">
        <w:trPr>
          <w:trHeight w:val="88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rFonts w:ascii="Calibri" w:hAnsi="Calibri"/>
                <w:color w:val="000000"/>
                <w:sz w:val="20"/>
              </w:rPr>
            </w:pPr>
            <w:r w:rsidRPr="00A35EC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0E35EA" w:rsidRPr="00A35EC0" w:rsidTr="007B362B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0E35EA" w:rsidRPr="00A35EC0" w:rsidTr="007B362B">
        <w:trPr>
          <w:trHeight w:val="97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0E35EA" w:rsidRPr="00A35EC0" w:rsidTr="007B362B">
        <w:trPr>
          <w:trHeight w:val="54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E35EA" w:rsidRPr="00A35EC0" w:rsidTr="007B362B">
        <w:trPr>
          <w:trHeight w:val="57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E35EA" w:rsidRPr="00A35EC0" w:rsidTr="007B362B">
        <w:trPr>
          <w:trHeight w:val="72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2180,0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2180,0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2180,0</w:t>
            </w:r>
          </w:p>
        </w:tc>
      </w:tr>
      <w:tr w:rsidR="000E35EA" w:rsidRPr="00A35EC0" w:rsidTr="007B362B">
        <w:trPr>
          <w:trHeight w:val="56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0E35EA" w:rsidRPr="00A35EC0" w:rsidTr="007B362B">
        <w:trPr>
          <w:trHeight w:val="68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0E35EA" w:rsidRPr="00A35EC0" w:rsidTr="007B362B">
        <w:trPr>
          <w:trHeight w:val="8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0E35EA" w:rsidRPr="00A35EC0" w:rsidTr="007B362B">
        <w:trPr>
          <w:trHeight w:val="42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0E35EA" w:rsidRPr="00A35EC0" w:rsidTr="007B362B">
        <w:trPr>
          <w:trHeight w:val="84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0E35EA" w:rsidRPr="00A35EC0" w:rsidTr="007B362B">
        <w:trPr>
          <w:trHeight w:val="70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7B362B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18514,1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7B362B" w:rsidP="00A35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18514,1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7B362B" w:rsidP="007B36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18414,1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0E35EA" w:rsidRPr="00A35EC0" w:rsidTr="007B362B">
        <w:trPr>
          <w:trHeight w:val="66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0E35EA" w:rsidRPr="00A35EC0" w:rsidTr="007B362B">
        <w:trPr>
          <w:trHeight w:val="8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E35EA" w:rsidRPr="00A35EC0" w:rsidTr="007B362B">
        <w:trPr>
          <w:trHeight w:val="6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E35EA" w:rsidRPr="00A35EC0" w:rsidTr="007B362B">
        <w:trPr>
          <w:trHeight w:val="62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7B362B" w:rsidP="00A35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13814,1</w:t>
            </w:r>
          </w:p>
        </w:tc>
      </w:tr>
      <w:tr w:rsidR="000E35EA" w:rsidRPr="00A35EC0" w:rsidTr="007B362B">
        <w:trPr>
          <w:trHeight w:val="126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7B362B" w:rsidP="00A35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13814,1</w:t>
            </w:r>
          </w:p>
        </w:tc>
      </w:tr>
      <w:tr w:rsidR="000E35EA" w:rsidRPr="00A35EC0" w:rsidTr="007B362B">
        <w:trPr>
          <w:trHeight w:val="85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7B362B" w:rsidP="00A35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13814,1</w:t>
            </w:r>
          </w:p>
        </w:tc>
      </w:tr>
      <w:tr w:rsidR="000E35EA" w:rsidRPr="00A35EC0" w:rsidTr="007B362B">
        <w:trPr>
          <w:trHeight w:val="41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7B362B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5761,3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7B362B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5761,3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7B362B" w:rsidP="00A35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5761,3</w:t>
            </w:r>
          </w:p>
        </w:tc>
      </w:tr>
      <w:tr w:rsidR="000E35EA" w:rsidRPr="00A35EC0" w:rsidTr="007B362B">
        <w:trPr>
          <w:trHeight w:val="5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0E35EA" w:rsidRPr="00A35EC0" w:rsidTr="007B362B">
        <w:trPr>
          <w:trHeight w:val="94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0E35EA" w:rsidRPr="00A35EC0" w:rsidTr="007B362B">
        <w:trPr>
          <w:trHeight w:val="86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0E35EA" w:rsidRPr="00A35EC0" w:rsidTr="007B362B">
        <w:trPr>
          <w:trHeight w:val="18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0E35EA" w:rsidRPr="00A35EC0" w:rsidTr="007B362B">
        <w:trPr>
          <w:trHeight w:val="118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0E35EA" w:rsidRPr="00A35EC0" w:rsidTr="007B362B">
        <w:trPr>
          <w:trHeight w:val="1221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0E35EA" w:rsidRPr="00A35EC0" w:rsidTr="007B362B">
        <w:trPr>
          <w:trHeight w:val="403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7B362B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62B" w:rsidRDefault="007B36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</w:t>
            </w:r>
            <w:proofErr w:type="gramStart"/>
            <w:r>
              <w:rPr>
                <w:color w:val="000000"/>
              </w:rPr>
              <w:t>окладу)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дк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стажевые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62B" w:rsidRDefault="007B36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62B" w:rsidRDefault="007B36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62B" w:rsidRDefault="007B36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9900040650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62B" w:rsidRDefault="007B36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2B" w:rsidRDefault="007B36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1927,0</w:t>
            </w:r>
          </w:p>
        </w:tc>
      </w:tr>
      <w:tr w:rsidR="007B362B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62B" w:rsidRDefault="007B36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62B" w:rsidRDefault="007B36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62B" w:rsidRDefault="007B36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62B" w:rsidRDefault="007B36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9900040650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62B" w:rsidRDefault="007B36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2B" w:rsidRDefault="007B36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1927,0</w:t>
            </w:r>
          </w:p>
        </w:tc>
      </w:tr>
      <w:tr w:rsidR="007B362B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62B" w:rsidRDefault="007B36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62B" w:rsidRDefault="007B36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62B" w:rsidRDefault="007B36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62B" w:rsidRDefault="007B36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9900040650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62B" w:rsidRDefault="007B36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2B" w:rsidRDefault="007B36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1927,0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8073,3</w:t>
            </w:r>
          </w:p>
        </w:tc>
      </w:tr>
      <w:tr w:rsidR="000E35EA" w:rsidRPr="00A35EC0" w:rsidTr="007B362B">
        <w:trPr>
          <w:trHeight w:val="10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E35EA" w:rsidRPr="00A35EC0" w:rsidTr="007B362B">
        <w:trPr>
          <w:trHeight w:val="55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E35EA" w:rsidRPr="00A35EC0" w:rsidTr="007B362B">
        <w:trPr>
          <w:trHeight w:val="6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35EC0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35EC0">
              <w:rPr>
                <w:color w:val="000000"/>
                <w:sz w:val="24"/>
                <w:szCs w:val="24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7973,3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7973,3</w:t>
            </w:r>
          </w:p>
        </w:tc>
      </w:tr>
      <w:tr w:rsidR="000E35EA" w:rsidRPr="00A35EC0" w:rsidTr="007B362B">
        <w:trPr>
          <w:trHeight w:val="172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rFonts w:ascii="Calibri" w:hAnsi="Calibri"/>
                <w:color w:val="000000"/>
                <w:sz w:val="20"/>
              </w:rPr>
            </w:pPr>
            <w:r w:rsidRPr="00A35EC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0E35EA" w:rsidRPr="00A35EC0" w:rsidTr="007B362B">
        <w:trPr>
          <w:trHeight w:val="16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0E35EA" w:rsidRPr="00A35EC0" w:rsidTr="007B362B">
        <w:trPr>
          <w:trHeight w:val="37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0E35EA" w:rsidRPr="00A35EC0" w:rsidTr="007B362B">
        <w:trPr>
          <w:trHeight w:val="9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0E35EA" w:rsidRPr="00A35EC0" w:rsidTr="007B362B">
        <w:trPr>
          <w:trHeight w:val="16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lastRenderedPageBreak/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99000R0819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99000R0819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0E35EA" w:rsidRPr="00A35EC0" w:rsidTr="007B362B">
        <w:trPr>
          <w:trHeight w:val="8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0E35EA" w:rsidRPr="00A35EC0" w:rsidTr="007B362B">
        <w:trPr>
          <w:trHeight w:val="27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450,4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450,4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450,4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990P500000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450,4</w:t>
            </w:r>
          </w:p>
        </w:tc>
      </w:tr>
      <w:tr w:rsidR="000E35EA" w:rsidRPr="00A35EC0" w:rsidTr="007B362B">
        <w:trPr>
          <w:trHeight w:val="78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0E35EA" w:rsidRPr="00A35EC0" w:rsidTr="007B362B">
        <w:trPr>
          <w:trHeight w:val="93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0E35EA" w:rsidRPr="00A35EC0" w:rsidTr="007B362B">
        <w:trPr>
          <w:trHeight w:val="38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0E35EA" w:rsidRPr="00A35EC0" w:rsidTr="007B362B">
        <w:trPr>
          <w:trHeight w:val="70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35EC0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35EC0">
              <w:rPr>
                <w:color w:val="000000"/>
                <w:sz w:val="24"/>
                <w:szCs w:val="24"/>
              </w:rPr>
              <w:t xml:space="preserve">  на</w:t>
            </w:r>
            <w:proofErr w:type="gramEnd"/>
            <w:r w:rsidRPr="00A35EC0">
              <w:rPr>
                <w:color w:val="000000"/>
                <w:sz w:val="24"/>
                <w:szCs w:val="24"/>
              </w:rPr>
              <w:t xml:space="preserve">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0E35EA" w:rsidRPr="00A35EC0" w:rsidTr="007B362B">
        <w:trPr>
          <w:trHeight w:val="10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0E35EA" w:rsidRPr="00A35EC0" w:rsidTr="007B362B">
        <w:trPr>
          <w:trHeight w:val="30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0E35EA" w:rsidRPr="00A35EC0" w:rsidTr="007B362B">
        <w:trPr>
          <w:trHeight w:val="31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rFonts w:ascii="Calibri" w:hAnsi="Calibri"/>
                <w:color w:val="000000"/>
                <w:sz w:val="20"/>
              </w:rPr>
            </w:pPr>
            <w:r w:rsidRPr="00A35EC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rFonts w:ascii="Calibri" w:hAnsi="Calibri"/>
                <w:color w:val="000000"/>
                <w:sz w:val="20"/>
              </w:rPr>
            </w:pPr>
            <w:r w:rsidRPr="00A35EC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E35EA" w:rsidRPr="00A35EC0" w:rsidTr="007B362B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5E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4"/>
                <w:szCs w:val="24"/>
              </w:rPr>
            </w:pPr>
            <w:r w:rsidRPr="00A35EC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E35EA" w:rsidRPr="00A35EC0" w:rsidTr="007B362B">
        <w:trPr>
          <w:trHeight w:val="2139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990Р540006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E35EA" w:rsidRPr="00A35EC0" w:rsidTr="007B362B">
        <w:trPr>
          <w:trHeight w:val="9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 xml:space="preserve">Закупка товаров, работ </w:t>
            </w:r>
            <w:proofErr w:type="gramStart"/>
            <w:r w:rsidRPr="00A35EC0">
              <w:rPr>
                <w:color w:val="000000"/>
                <w:sz w:val="22"/>
                <w:szCs w:val="22"/>
              </w:rPr>
              <w:t>и  услуг</w:t>
            </w:r>
            <w:proofErr w:type="gramEnd"/>
            <w:r w:rsidRPr="00A35EC0">
              <w:rPr>
                <w:color w:val="000000"/>
                <w:sz w:val="22"/>
                <w:szCs w:val="22"/>
              </w:rPr>
              <w:t xml:space="preserve">  для государственных 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990Р540006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E35EA" w:rsidRPr="00A35EC0" w:rsidTr="007B362B">
        <w:trPr>
          <w:trHeight w:val="672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rPr>
                <w:color w:val="000000"/>
                <w:sz w:val="22"/>
                <w:szCs w:val="22"/>
              </w:rPr>
            </w:pPr>
            <w:proofErr w:type="gramStart"/>
            <w:r w:rsidRPr="00A35EC0">
              <w:rPr>
                <w:color w:val="000000"/>
                <w:sz w:val="22"/>
                <w:szCs w:val="22"/>
              </w:rPr>
              <w:t>Иные  закупки</w:t>
            </w:r>
            <w:proofErr w:type="gramEnd"/>
            <w:r w:rsidRPr="00A35EC0">
              <w:rPr>
                <w:color w:val="000000"/>
                <w:sz w:val="22"/>
                <w:szCs w:val="22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990Р540006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5EA" w:rsidRPr="00A35EC0" w:rsidRDefault="000E35EA" w:rsidP="00A35EC0">
            <w:pPr>
              <w:jc w:val="center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5EA" w:rsidRPr="00A35EC0" w:rsidRDefault="000E35EA" w:rsidP="00A35EC0">
            <w:pPr>
              <w:jc w:val="right"/>
              <w:rPr>
                <w:color w:val="000000"/>
                <w:sz w:val="22"/>
                <w:szCs w:val="22"/>
              </w:rPr>
            </w:pPr>
            <w:r w:rsidRPr="00A35EC0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D76742" w:rsidRDefault="00EC144E" w:rsidP="00D7674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»</w:t>
      </w:r>
    </w:p>
    <w:p w:rsidR="00A35EC0" w:rsidRDefault="00A35EC0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35EC0" w:rsidRDefault="00A35EC0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144E" w:rsidRDefault="00EC144E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D76742" w:rsidRDefault="00A35EC0" w:rsidP="000B03E8">
      <w:pPr>
        <w:tabs>
          <w:tab w:val="left" w:pos="975"/>
          <w:tab w:val="left" w:pos="6495"/>
        </w:tabs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ab/>
      </w:r>
    </w:p>
    <w:p w:rsidR="00D76742" w:rsidRDefault="00D76742" w:rsidP="00D76742">
      <w:pPr>
        <w:jc w:val="center"/>
        <w:rPr>
          <w:sz w:val="24"/>
          <w:szCs w:val="24"/>
        </w:rPr>
      </w:pPr>
    </w:p>
    <w:p w:rsidR="000B03E8" w:rsidRPr="00D76742" w:rsidRDefault="000B03E8" w:rsidP="000B03E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Приложение</w:t>
      </w:r>
      <w:r w:rsidR="003C55BA">
        <w:rPr>
          <w:i/>
          <w:sz w:val="24"/>
          <w:szCs w:val="24"/>
        </w:rPr>
        <w:t>2</w:t>
      </w:r>
    </w:p>
    <w:p w:rsidR="000B03E8" w:rsidRPr="00D76742" w:rsidRDefault="000B03E8" w:rsidP="000B03E8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0B03E8" w:rsidRDefault="000B03E8" w:rsidP="000B03E8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 w:rsidR="00F9199C">
        <w:rPr>
          <w:i/>
          <w:sz w:val="24"/>
          <w:szCs w:val="24"/>
        </w:rPr>
        <w:t>08</w:t>
      </w:r>
      <w:r w:rsidRPr="00D76742">
        <w:rPr>
          <w:i/>
          <w:sz w:val="24"/>
          <w:szCs w:val="24"/>
        </w:rPr>
        <w:t xml:space="preserve">» </w:t>
      </w:r>
      <w:r w:rsidR="008F125D">
        <w:rPr>
          <w:i/>
          <w:sz w:val="24"/>
          <w:szCs w:val="24"/>
        </w:rPr>
        <w:t xml:space="preserve">февраля </w:t>
      </w:r>
      <w:r w:rsidRPr="00D76742">
        <w:rPr>
          <w:i/>
          <w:sz w:val="24"/>
          <w:szCs w:val="24"/>
        </w:rPr>
        <w:t xml:space="preserve">  202</w:t>
      </w:r>
      <w:r>
        <w:rPr>
          <w:i/>
          <w:sz w:val="24"/>
          <w:szCs w:val="24"/>
        </w:rPr>
        <w:t>2</w:t>
      </w:r>
      <w:r w:rsidRPr="00D76742">
        <w:rPr>
          <w:i/>
          <w:sz w:val="24"/>
          <w:szCs w:val="24"/>
        </w:rPr>
        <w:t>г. №</w:t>
      </w:r>
      <w:r w:rsidR="00F9199C">
        <w:rPr>
          <w:i/>
          <w:sz w:val="24"/>
          <w:szCs w:val="24"/>
        </w:rPr>
        <w:t>5</w:t>
      </w:r>
      <w:bookmarkStart w:id="0" w:name="_GoBack"/>
      <w:bookmarkEnd w:id="0"/>
    </w:p>
    <w:p w:rsidR="00E8038D" w:rsidRDefault="00E8038D" w:rsidP="00E8038D">
      <w:pPr>
        <w:pStyle w:val="10"/>
        <w:jc w:val="right"/>
        <w:rPr>
          <w:i/>
          <w:sz w:val="24"/>
          <w:szCs w:val="24"/>
        </w:rPr>
      </w:pPr>
      <w:r w:rsidRPr="00E8038D">
        <w:rPr>
          <w:i/>
          <w:sz w:val="24"/>
          <w:szCs w:val="24"/>
        </w:rPr>
        <w:t xml:space="preserve">«Приложение №6 </w:t>
      </w:r>
    </w:p>
    <w:p w:rsidR="00E8038D" w:rsidRPr="00D76742" w:rsidRDefault="00E8038D" w:rsidP="00E8038D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E8038D" w:rsidRDefault="00E8038D" w:rsidP="00E8038D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>
        <w:rPr>
          <w:i/>
          <w:sz w:val="24"/>
          <w:szCs w:val="24"/>
        </w:rPr>
        <w:t>07</w:t>
      </w:r>
      <w:r w:rsidRPr="00D76742">
        <w:rPr>
          <w:i/>
          <w:sz w:val="24"/>
          <w:szCs w:val="24"/>
        </w:rPr>
        <w:t xml:space="preserve">» </w:t>
      </w:r>
      <w:proofErr w:type="gramStart"/>
      <w:r>
        <w:rPr>
          <w:i/>
          <w:sz w:val="24"/>
          <w:szCs w:val="24"/>
        </w:rPr>
        <w:t>декабря</w:t>
      </w:r>
      <w:r w:rsidRPr="00D76742">
        <w:rPr>
          <w:i/>
          <w:sz w:val="24"/>
          <w:szCs w:val="24"/>
        </w:rPr>
        <w:t xml:space="preserve">  202</w:t>
      </w:r>
      <w:r>
        <w:rPr>
          <w:i/>
          <w:sz w:val="24"/>
          <w:szCs w:val="24"/>
        </w:rPr>
        <w:t>1</w:t>
      </w:r>
      <w:proofErr w:type="gramEnd"/>
      <w:r w:rsidRPr="00D76742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>32</w:t>
      </w:r>
    </w:p>
    <w:p w:rsidR="00E8038D" w:rsidRPr="00E8038D" w:rsidRDefault="00E8038D" w:rsidP="00E8038D">
      <w:pPr>
        <w:jc w:val="right"/>
      </w:pPr>
    </w:p>
    <w:p w:rsidR="00D76742" w:rsidRDefault="00D76742" w:rsidP="00D76742">
      <w:pPr>
        <w:jc w:val="center"/>
        <w:rPr>
          <w:sz w:val="24"/>
          <w:szCs w:val="24"/>
        </w:rPr>
      </w:pPr>
    </w:p>
    <w:p w:rsidR="00D76742" w:rsidRPr="00D76742" w:rsidRDefault="00D76742" w:rsidP="00D76742">
      <w:pPr>
        <w:jc w:val="center"/>
        <w:rPr>
          <w:sz w:val="24"/>
          <w:szCs w:val="24"/>
        </w:rPr>
      </w:pPr>
    </w:p>
    <w:p w:rsidR="00D76742" w:rsidRPr="00D76742" w:rsidRDefault="00D76742" w:rsidP="00D76742">
      <w:pPr>
        <w:jc w:val="right"/>
        <w:rPr>
          <w:sz w:val="24"/>
          <w:szCs w:val="24"/>
        </w:rPr>
      </w:pPr>
    </w:p>
    <w:p w:rsidR="00D76742" w:rsidRPr="00D76742" w:rsidRDefault="00D76742" w:rsidP="00D76742">
      <w:pPr>
        <w:jc w:val="center"/>
        <w:rPr>
          <w:b/>
          <w:sz w:val="24"/>
          <w:szCs w:val="24"/>
        </w:rPr>
      </w:pPr>
      <w:r w:rsidRPr="00D76742">
        <w:rPr>
          <w:b/>
          <w:sz w:val="24"/>
          <w:szCs w:val="24"/>
        </w:rPr>
        <w:t>Объем межбюджетных трансфертов,</w:t>
      </w:r>
    </w:p>
    <w:p w:rsidR="00D76742" w:rsidRPr="00D76742" w:rsidRDefault="00D76742" w:rsidP="00D76742">
      <w:pPr>
        <w:jc w:val="center"/>
        <w:rPr>
          <w:b/>
          <w:sz w:val="24"/>
          <w:szCs w:val="24"/>
        </w:rPr>
      </w:pPr>
      <w:r w:rsidRPr="00D76742">
        <w:rPr>
          <w:b/>
          <w:sz w:val="24"/>
          <w:szCs w:val="24"/>
        </w:rPr>
        <w:t xml:space="preserve"> получаемых бюджетом Зональненского сельского поселения из бюджета Томского района в 2022 </w:t>
      </w:r>
      <w:proofErr w:type="spellStart"/>
      <w:r w:rsidRPr="00D76742">
        <w:rPr>
          <w:b/>
          <w:sz w:val="24"/>
          <w:szCs w:val="24"/>
        </w:rPr>
        <w:t>годуи</w:t>
      </w:r>
      <w:proofErr w:type="spellEnd"/>
      <w:r w:rsidRPr="00D76742">
        <w:rPr>
          <w:b/>
          <w:sz w:val="24"/>
          <w:szCs w:val="24"/>
        </w:rPr>
        <w:t xml:space="preserve"> плановый период 2023 и 2024 годов</w:t>
      </w:r>
    </w:p>
    <w:p w:rsidR="00D76742" w:rsidRPr="00D76742" w:rsidRDefault="00D76742" w:rsidP="00D76742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ab/>
        <w:t>(тыс. руб.)</w:t>
      </w:r>
    </w:p>
    <w:tbl>
      <w:tblPr>
        <w:tblW w:w="1028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803"/>
        <w:gridCol w:w="1145"/>
        <w:gridCol w:w="1152"/>
        <w:gridCol w:w="1180"/>
      </w:tblGrid>
      <w:tr w:rsidR="00D76742" w:rsidRPr="00D76742" w:rsidTr="00914B1E">
        <w:trPr>
          <w:trHeight w:val="1275"/>
        </w:trPr>
        <w:tc>
          <w:tcPr>
            <w:tcW w:w="6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742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742">
              <w:rPr>
                <w:b/>
                <w:bCs/>
                <w:color w:val="000000"/>
                <w:sz w:val="24"/>
                <w:szCs w:val="24"/>
              </w:rPr>
              <w:t>Бюджет на 2022 год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742">
              <w:rPr>
                <w:b/>
                <w:bCs/>
                <w:color w:val="000000"/>
                <w:sz w:val="24"/>
                <w:szCs w:val="24"/>
              </w:rPr>
              <w:t>Бюджет на 2023 год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742">
              <w:rPr>
                <w:b/>
                <w:bCs/>
                <w:color w:val="000000"/>
                <w:sz w:val="24"/>
                <w:szCs w:val="24"/>
              </w:rPr>
              <w:t>Бюджет на 2024год</w:t>
            </w:r>
          </w:p>
        </w:tc>
      </w:tr>
      <w:tr w:rsidR="00D76742" w:rsidRPr="00D76742" w:rsidTr="00914B1E">
        <w:trPr>
          <w:trHeight w:val="64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76742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836EC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20162,2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914B1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15511,8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914B1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15867,6</w:t>
            </w:r>
          </w:p>
        </w:tc>
      </w:tr>
      <w:tr w:rsidR="00914B1E" w:rsidRPr="00D76742" w:rsidTr="00914B1E">
        <w:trPr>
          <w:trHeight w:val="339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4B1E" w:rsidRPr="00914B1E" w:rsidRDefault="00914B1E" w:rsidP="00914B1E">
            <w:pPr>
              <w:rPr>
                <w:sz w:val="24"/>
                <w:szCs w:val="24"/>
              </w:rPr>
            </w:pPr>
            <w:r w:rsidRPr="00914B1E">
              <w:rPr>
                <w:b/>
                <w:color w:val="000000"/>
                <w:sz w:val="24"/>
                <w:szCs w:val="24"/>
              </w:rPr>
              <w:t>Межбюджетные трансферты - всего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4B1E" w:rsidRPr="00914B1E" w:rsidRDefault="00914B1E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14B1E">
              <w:rPr>
                <w:b/>
                <w:color w:val="000000"/>
                <w:sz w:val="24"/>
                <w:szCs w:val="24"/>
              </w:rPr>
              <w:t>9173,8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4B1E" w:rsidRPr="00914B1E" w:rsidRDefault="00914B1E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14B1E">
              <w:rPr>
                <w:b/>
                <w:color w:val="000000"/>
                <w:sz w:val="24"/>
                <w:szCs w:val="24"/>
              </w:rPr>
              <w:t>9152,0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4B1E" w:rsidRPr="00914B1E" w:rsidRDefault="00914B1E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14B1E">
              <w:rPr>
                <w:b/>
                <w:color w:val="000000"/>
                <w:sz w:val="24"/>
                <w:szCs w:val="24"/>
              </w:rPr>
              <w:t>9176,4</w:t>
            </w:r>
          </w:p>
        </w:tc>
      </w:tr>
      <w:tr w:rsidR="00D76742" w:rsidRPr="00D76742" w:rsidTr="00914B1E">
        <w:trPr>
          <w:trHeight w:val="64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9063,8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9102,0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9126,4</w:t>
            </w:r>
          </w:p>
        </w:tc>
      </w:tr>
      <w:tr w:rsidR="00914B1E" w:rsidRPr="00D76742" w:rsidTr="00914B1E">
        <w:trPr>
          <w:trHeight w:val="960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14B1E" w:rsidRPr="00D76742" w:rsidRDefault="00914B1E" w:rsidP="00CB4685">
            <w:pPr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4B1E" w:rsidRPr="00D76742" w:rsidRDefault="00914B1E" w:rsidP="00CB4685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4B1E" w:rsidRPr="00D76742" w:rsidRDefault="00914B1E" w:rsidP="00CB4685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4B1E" w:rsidRPr="00D76742" w:rsidRDefault="00914B1E" w:rsidP="00CB4685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14B1E" w:rsidRPr="00D76742" w:rsidTr="00914B1E">
        <w:trPr>
          <w:trHeight w:val="1275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B1E" w:rsidRPr="00D76742" w:rsidRDefault="00914B1E" w:rsidP="00CB4685">
            <w:pPr>
              <w:rPr>
                <w:color w:val="000000"/>
                <w:sz w:val="24"/>
                <w:szCs w:val="24"/>
              </w:rPr>
            </w:pPr>
            <w:r w:rsidRPr="000B03E8">
              <w:rPr>
                <w:color w:val="000000"/>
                <w:sz w:val="24"/>
                <w:szCs w:val="24"/>
              </w:rPr>
              <w:t>На покрытие расчетного финансового разрыва (на уплату налога на имущество за 4 квартал 2021 года и 1 квартал 2022 года)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1E" w:rsidRPr="00D76742" w:rsidRDefault="00914B1E" w:rsidP="00CB46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D2644" w:rsidRPr="00D76742" w:rsidTr="00914B1E">
        <w:trPr>
          <w:trHeight w:val="64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2644" w:rsidRPr="00914B1E" w:rsidRDefault="00914B1E">
            <w:pPr>
              <w:rPr>
                <w:b/>
                <w:color w:val="000000"/>
                <w:sz w:val="24"/>
                <w:szCs w:val="24"/>
              </w:rPr>
            </w:pPr>
            <w:r w:rsidRPr="00914B1E">
              <w:rPr>
                <w:b/>
                <w:color w:val="000000"/>
                <w:sz w:val="24"/>
                <w:szCs w:val="24"/>
              </w:rPr>
              <w:t>Субсидии: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2644" w:rsidRPr="00914B1E" w:rsidRDefault="00836EC7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2424,5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2644" w:rsidRPr="00914B1E" w:rsidRDefault="00914B1E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2644" w:rsidRPr="00914B1E" w:rsidRDefault="00914B1E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497,5</w:t>
            </w:r>
          </w:p>
        </w:tc>
      </w:tr>
      <w:tr w:rsidR="00D76742" w:rsidRPr="00D76742" w:rsidTr="00914B1E">
        <w:trPr>
          <w:trHeight w:val="64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D76742" w:rsidRPr="00D76742" w:rsidTr="00914B1E">
        <w:trPr>
          <w:trHeight w:val="127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D76742" w:rsidRPr="00D76742" w:rsidTr="00914B1E">
        <w:trPr>
          <w:trHeight w:val="2220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76742" w:rsidRPr="00D76742" w:rsidRDefault="00D76742">
            <w:pPr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836EC7" w:rsidRPr="00914B1E" w:rsidTr="00914B1E">
        <w:trPr>
          <w:trHeight w:val="309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C7" w:rsidRPr="00914B1E" w:rsidRDefault="00836EC7">
            <w:pPr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836EC7">
              <w:rPr>
                <w:color w:val="000000"/>
                <w:sz w:val="24"/>
                <w:szCs w:val="24"/>
              </w:rPr>
              <w:t>а достижение целевых показателей по плану мероприятий ("дорожной карте")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EC7" w:rsidRPr="00836EC7" w:rsidRDefault="00836EC7">
            <w:pPr>
              <w:jc w:val="right"/>
              <w:rPr>
                <w:color w:val="000000"/>
                <w:sz w:val="24"/>
                <w:szCs w:val="24"/>
              </w:rPr>
            </w:pPr>
            <w:r w:rsidRPr="00836EC7">
              <w:rPr>
                <w:color w:val="000000"/>
                <w:sz w:val="24"/>
                <w:szCs w:val="24"/>
              </w:rPr>
              <w:t>1927,0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EC7" w:rsidRPr="00836EC7" w:rsidRDefault="00836EC7">
            <w:pPr>
              <w:jc w:val="right"/>
              <w:rPr>
                <w:color w:val="000000"/>
                <w:sz w:val="24"/>
                <w:szCs w:val="24"/>
              </w:rPr>
            </w:pPr>
            <w:r w:rsidRPr="00836EC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EC7" w:rsidRPr="00836EC7" w:rsidRDefault="00836EC7">
            <w:pPr>
              <w:jc w:val="right"/>
              <w:rPr>
                <w:color w:val="000000"/>
                <w:sz w:val="24"/>
                <w:szCs w:val="24"/>
              </w:rPr>
            </w:pPr>
            <w:r w:rsidRPr="00836EC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B03E8" w:rsidRPr="00914B1E" w:rsidTr="00914B1E">
        <w:trPr>
          <w:trHeight w:val="309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03E8" w:rsidRPr="00914B1E" w:rsidRDefault="000B03E8">
            <w:pPr>
              <w:rPr>
                <w:b/>
                <w:color w:val="000000"/>
                <w:sz w:val="24"/>
                <w:szCs w:val="24"/>
              </w:rPr>
            </w:pPr>
            <w:r w:rsidRPr="00914B1E">
              <w:rPr>
                <w:b/>
                <w:bCs/>
                <w:sz w:val="24"/>
                <w:szCs w:val="24"/>
              </w:rPr>
              <w:t>Субвенции: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3E8" w:rsidRPr="00914B1E" w:rsidRDefault="008D2644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14B1E">
              <w:rPr>
                <w:b/>
                <w:color w:val="000000"/>
                <w:sz w:val="24"/>
                <w:szCs w:val="24"/>
              </w:rPr>
              <w:t>8563,9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3E8" w:rsidRPr="00914B1E" w:rsidRDefault="008D2644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14B1E">
              <w:rPr>
                <w:b/>
                <w:color w:val="000000"/>
                <w:sz w:val="24"/>
                <w:szCs w:val="24"/>
              </w:rPr>
              <w:t>5862,3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3E8" w:rsidRPr="00914B1E" w:rsidRDefault="008D2644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14B1E">
              <w:rPr>
                <w:b/>
                <w:color w:val="000000"/>
                <w:sz w:val="24"/>
                <w:szCs w:val="24"/>
              </w:rPr>
              <w:t>6193,7</w:t>
            </w:r>
          </w:p>
        </w:tc>
      </w:tr>
      <w:tr w:rsidR="00D76742" w:rsidRPr="00D76742" w:rsidTr="00914B1E">
        <w:trPr>
          <w:trHeight w:val="1275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6742" w:rsidRPr="00D76742" w:rsidRDefault="00D76742">
            <w:pPr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590,6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615,0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742" w:rsidRPr="00D76742" w:rsidRDefault="00D76742">
            <w:pPr>
              <w:jc w:val="right"/>
              <w:rPr>
                <w:color w:val="000000"/>
                <w:sz w:val="24"/>
                <w:szCs w:val="24"/>
              </w:rPr>
            </w:pPr>
            <w:r w:rsidRPr="00D76742">
              <w:rPr>
                <w:color w:val="000000"/>
                <w:sz w:val="24"/>
                <w:szCs w:val="24"/>
              </w:rPr>
              <w:t>946,4</w:t>
            </w:r>
          </w:p>
        </w:tc>
      </w:tr>
      <w:tr w:rsidR="00D82F92" w:rsidRPr="00D76742" w:rsidTr="00914B1E">
        <w:trPr>
          <w:trHeight w:val="1275"/>
        </w:trPr>
        <w:tc>
          <w:tcPr>
            <w:tcW w:w="6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82F92" w:rsidRPr="00D76742" w:rsidRDefault="00D82F92" w:rsidP="00CB4685">
            <w:pPr>
              <w:rPr>
                <w:color w:val="000000"/>
                <w:sz w:val="24"/>
                <w:szCs w:val="24"/>
              </w:rPr>
            </w:pPr>
            <w:r w:rsidRPr="00D82F92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2F92" w:rsidRPr="00D76742" w:rsidRDefault="00D82F92" w:rsidP="00D82F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5247,3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2F92" w:rsidRDefault="00D82F92">
            <w:r w:rsidRPr="008A6363">
              <w:rPr>
                <w:color w:val="000000"/>
                <w:sz w:val="24"/>
                <w:szCs w:val="24"/>
              </w:rPr>
              <w:t>5247,3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2F92" w:rsidRDefault="00D82F92">
            <w:r w:rsidRPr="008A6363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D82F92" w:rsidRPr="00D76742" w:rsidTr="00914B1E">
        <w:trPr>
          <w:trHeight w:val="1275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2F92" w:rsidRPr="00D76742" w:rsidRDefault="00D82F92">
            <w:pPr>
              <w:rPr>
                <w:color w:val="000000"/>
                <w:sz w:val="24"/>
                <w:szCs w:val="24"/>
              </w:rPr>
            </w:pPr>
            <w:r w:rsidRPr="00D82F92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92" w:rsidRPr="00D76742" w:rsidRDefault="00D82F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2726,0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92" w:rsidRPr="00D76742" w:rsidRDefault="00D82F92" w:rsidP="00CB46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92" w:rsidRPr="00D76742" w:rsidRDefault="00D82F92" w:rsidP="00CB46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D76742" w:rsidRPr="00D76742" w:rsidRDefault="00D76742" w:rsidP="00D76742">
      <w:pPr>
        <w:pStyle w:val="10"/>
        <w:tabs>
          <w:tab w:val="left" w:pos="5940"/>
          <w:tab w:val="right" w:pos="10205"/>
        </w:tabs>
        <w:jc w:val="left"/>
        <w:rPr>
          <w:sz w:val="24"/>
          <w:szCs w:val="24"/>
        </w:rPr>
      </w:pPr>
    </w:p>
    <w:p w:rsidR="00914B1E" w:rsidRPr="00D76742" w:rsidRDefault="00914B1E" w:rsidP="00914B1E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</w:p>
    <w:p w:rsidR="00914B1E" w:rsidRDefault="00914B1E" w:rsidP="00D76742">
      <w:pPr>
        <w:tabs>
          <w:tab w:val="left" w:pos="1222"/>
        </w:tabs>
        <w:jc w:val="right"/>
        <w:rPr>
          <w:i/>
          <w:sz w:val="24"/>
          <w:szCs w:val="24"/>
        </w:rPr>
      </w:pPr>
    </w:p>
    <w:p w:rsidR="00914B1E" w:rsidRDefault="00914B1E" w:rsidP="00D76742">
      <w:pPr>
        <w:tabs>
          <w:tab w:val="left" w:pos="1222"/>
        </w:tabs>
        <w:jc w:val="right"/>
        <w:rPr>
          <w:i/>
          <w:sz w:val="24"/>
          <w:szCs w:val="24"/>
        </w:rPr>
      </w:pPr>
    </w:p>
    <w:p w:rsidR="00914B1E" w:rsidRPr="00D76742" w:rsidRDefault="00914B1E" w:rsidP="00D76742">
      <w:pPr>
        <w:tabs>
          <w:tab w:val="left" w:pos="1222"/>
        </w:tabs>
        <w:jc w:val="right"/>
        <w:rPr>
          <w:sz w:val="24"/>
          <w:szCs w:val="24"/>
        </w:rPr>
      </w:pPr>
    </w:p>
    <w:sectPr w:rsidR="00914B1E" w:rsidRPr="00D76742" w:rsidSect="0044425E">
      <w:headerReference w:type="first" r:id="rId10"/>
      <w:pgSz w:w="11906" w:h="16838"/>
      <w:pgMar w:top="426" w:right="720" w:bottom="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B5C" w:rsidRDefault="00E35B5C">
      <w:r>
        <w:separator/>
      </w:r>
    </w:p>
  </w:endnote>
  <w:endnote w:type="continuationSeparator" w:id="0">
    <w:p w:rsidR="00E35B5C" w:rsidRDefault="00E3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B5C" w:rsidRDefault="00E35B5C">
      <w:r>
        <w:separator/>
      </w:r>
    </w:p>
  </w:footnote>
  <w:footnote w:type="continuationSeparator" w:id="0">
    <w:p w:rsidR="00E35B5C" w:rsidRDefault="00E35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5C" w:rsidRDefault="00E35B5C">
    <w:pPr>
      <w:pStyle w:val="af0"/>
    </w:pPr>
  </w:p>
  <w:p w:rsidR="00E35B5C" w:rsidRDefault="00E35B5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6FD0"/>
    <w:rsid w:val="000B03E8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5EA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27E5"/>
    <w:rsid w:val="00323EFA"/>
    <w:rsid w:val="003250FE"/>
    <w:rsid w:val="00327B8A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10C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36EC7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35F1"/>
    <w:rsid w:val="008E3D51"/>
    <w:rsid w:val="008E668E"/>
    <w:rsid w:val="008E6B4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6CB7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D0A71"/>
    <w:rsid w:val="009E152F"/>
    <w:rsid w:val="009E1C2F"/>
    <w:rsid w:val="009E6EB0"/>
    <w:rsid w:val="009F14C9"/>
    <w:rsid w:val="009F4581"/>
    <w:rsid w:val="009F4D29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5D37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070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62324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075AA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5B5C"/>
    <w:rsid w:val="00E373D5"/>
    <w:rsid w:val="00E37908"/>
    <w:rsid w:val="00E42BAD"/>
    <w:rsid w:val="00E46641"/>
    <w:rsid w:val="00E56FF2"/>
    <w:rsid w:val="00E61456"/>
    <w:rsid w:val="00E64B42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003"/>
    <w:rsid w:val="00F641A8"/>
    <w:rsid w:val="00F66A7F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42D1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docId w15:val="{099B4E6E-9FC2-43AE-BDFD-B0E3990B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E4268-1911-49D7-A145-2D1E34D8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2434</Words>
  <Characters>17671</Characters>
  <Application>Microsoft Office Word</Application>
  <DocSecurity>0</DocSecurity>
  <Lines>147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20065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User</cp:lastModifiedBy>
  <cp:revision>4</cp:revision>
  <cp:lastPrinted>2021-08-16T09:00:00Z</cp:lastPrinted>
  <dcterms:created xsi:type="dcterms:W3CDTF">2022-02-07T02:53:00Z</dcterms:created>
  <dcterms:modified xsi:type="dcterms:W3CDTF">2022-02-09T09:07:00Z</dcterms:modified>
</cp:coreProperties>
</file>