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B4E39">
        <w:rPr>
          <w:sz w:val="24"/>
          <w:szCs w:val="24"/>
        </w:rPr>
        <w:t>83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B4E39">
        <w:rPr>
          <w:sz w:val="24"/>
          <w:szCs w:val="24"/>
        </w:rPr>
        <w:t>09.09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451E06" w:rsidRDefault="005B4E39" w:rsidP="00451E06">
      <w:pPr>
        <w:jc w:val="center"/>
        <w:rPr>
          <w:sz w:val="24"/>
          <w:szCs w:val="24"/>
        </w:rPr>
      </w:pPr>
      <w:r>
        <w:rPr>
          <w:sz w:val="24"/>
          <w:szCs w:val="24"/>
        </w:rPr>
        <w:t>«09» сентября</w:t>
      </w:r>
      <w:r w:rsidR="00451E06">
        <w:rPr>
          <w:sz w:val="24"/>
          <w:szCs w:val="24"/>
        </w:rPr>
        <w:t xml:space="preserve"> 2021</w:t>
      </w:r>
      <w:r w:rsidR="00451E06" w:rsidRPr="00763ABB">
        <w:rPr>
          <w:sz w:val="24"/>
          <w:szCs w:val="24"/>
        </w:rPr>
        <w:t xml:space="preserve"> г.                                                               </w:t>
      </w:r>
      <w:r w:rsidR="00451E06" w:rsidRPr="00763ABB">
        <w:rPr>
          <w:sz w:val="24"/>
          <w:szCs w:val="24"/>
        </w:rPr>
        <w:tab/>
      </w:r>
      <w:r w:rsidR="00451E06"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24</w:t>
      </w:r>
      <w:r w:rsidR="00451E06" w:rsidRPr="00763ABB">
        <w:rPr>
          <w:sz w:val="24"/>
          <w:szCs w:val="24"/>
        </w:rPr>
        <w:t xml:space="preserve"> </w:t>
      </w:r>
    </w:p>
    <w:p w:rsidR="005756E6" w:rsidRDefault="005756E6" w:rsidP="00451E06">
      <w:pPr>
        <w:jc w:val="center"/>
        <w:rPr>
          <w:sz w:val="24"/>
          <w:szCs w:val="24"/>
        </w:rPr>
      </w:pPr>
    </w:p>
    <w:p w:rsidR="00451E06" w:rsidRPr="006B29A0" w:rsidRDefault="00451E06" w:rsidP="00451E06">
      <w:pPr>
        <w:jc w:val="center"/>
        <w:rPr>
          <w:b/>
          <w:sz w:val="24"/>
          <w:szCs w:val="24"/>
        </w:rPr>
      </w:pPr>
    </w:p>
    <w:p w:rsidR="00F443CB" w:rsidRPr="00672043" w:rsidRDefault="00F443CB" w:rsidP="00F443CB">
      <w:pPr>
        <w:pStyle w:val="afff5"/>
        <w:spacing w:before="0" w:after="0"/>
        <w:ind w:right="5670" w:firstLine="0"/>
        <w:jc w:val="both"/>
        <w:rPr>
          <w:i w:val="0"/>
        </w:rPr>
      </w:pPr>
      <w:bookmarkStart w:id="0" w:name="_GoBack"/>
      <w:bookmarkEnd w:id="0"/>
    </w:p>
    <w:p w:rsidR="00F443CB" w:rsidRPr="00672043" w:rsidRDefault="00F443CB" w:rsidP="00F443CB">
      <w:pPr>
        <w:pStyle w:val="34"/>
        <w:ind w:right="3543"/>
        <w:contextualSpacing/>
        <w:rPr>
          <w:szCs w:val="24"/>
        </w:rPr>
      </w:pPr>
      <w:r>
        <w:rPr>
          <w:bCs/>
          <w:szCs w:val="24"/>
        </w:rPr>
        <w:t>О внесении изменений в распоряжение №18 от 09.04.2020 «</w:t>
      </w:r>
      <w:r w:rsidRPr="00672043">
        <w:rPr>
          <w:bCs/>
          <w:szCs w:val="24"/>
        </w:rPr>
        <w:t>Об утверждении Положения</w:t>
      </w:r>
      <w:r w:rsidRPr="00672043">
        <w:rPr>
          <w:bCs/>
        </w:rPr>
        <w:t xml:space="preserve"> </w:t>
      </w:r>
      <w:r w:rsidRPr="00672043">
        <w:rPr>
          <w:szCs w:val="24"/>
        </w:rPr>
        <w:t>о проведении</w:t>
      </w:r>
      <w:r>
        <w:rPr>
          <w:szCs w:val="24"/>
        </w:rPr>
        <w:t xml:space="preserve"> </w:t>
      </w:r>
      <w:r w:rsidRPr="00672043">
        <w:rPr>
          <w:szCs w:val="24"/>
        </w:rPr>
        <w:t>конкурса на замещение вакантной должности</w:t>
      </w:r>
      <w:r>
        <w:rPr>
          <w:szCs w:val="24"/>
        </w:rPr>
        <w:t xml:space="preserve"> </w:t>
      </w:r>
      <w:r w:rsidRPr="00672043">
        <w:rPr>
          <w:szCs w:val="24"/>
        </w:rPr>
        <w:t>директора Муниципального бюджетного</w:t>
      </w:r>
      <w:r>
        <w:rPr>
          <w:szCs w:val="24"/>
        </w:rPr>
        <w:t xml:space="preserve"> учреждения</w:t>
      </w:r>
      <w:r w:rsidRPr="00672043">
        <w:rPr>
          <w:szCs w:val="24"/>
        </w:rPr>
        <w:t xml:space="preserve"> Дом </w:t>
      </w:r>
      <w:r>
        <w:rPr>
          <w:szCs w:val="24"/>
        </w:rPr>
        <w:t>культуры п. Зональная Станция»</w:t>
      </w:r>
    </w:p>
    <w:p w:rsidR="00F443CB" w:rsidRDefault="00F443CB" w:rsidP="00F443CB">
      <w:pPr>
        <w:autoSpaceDE w:val="0"/>
        <w:autoSpaceDN w:val="0"/>
        <w:adjustRightInd w:val="0"/>
        <w:ind w:firstLine="720"/>
        <w:jc w:val="both"/>
      </w:pPr>
    </w:p>
    <w:p w:rsidR="00F443CB" w:rsidRDefault="00F443CB" w:rsidP="00F443CB">
      <w:pPr>
        <w:autoSpaceDE w:val="0"/>
        <w:autoSpaceDN w:val="0"/>
        <w:adjustRightInd w:val="0"/>
        <w:ind w:firstLine="720"/>
        <w:jc w:val="both"/>
      </w:pPr>
    </w:p>
    <w:p w:rsidR="00F443CB" w:rsidRDefault="00F443CB" w:rsidP="00F443CB">
      <w:pPr>
        <w:pStyle w:val="34"/>
        <w:ind w:right="-6"/>
        <w:contextualSpacing/>
        <w:rPr>
          <w:szCs w:val="24"/>
          <w:shd w:val="clear" w:color="auto" w:fill="FFFFFF"/>
        </w:rPr>
      </w:pPr>
      <w:r w:rsidRPr="00014277">
        <w:rPr>
          <w:szCs w:val="24"/>
        </w:rPr>
        <w:tab/>
      </w:r>
      <w:r>
        <w:rPr>
          <w:szCs w:val="24"/>
          <w:shd w:val="clear" w:color="auto" w:fill="FFFFFF"/>
        </w:rPr>
        <w:t xml:space="preserve">В связи с изменением кадрового состава, </w:t>
      </w:r>
    </w:p>
    <w:p w:rsidR="00F443CB" w:rsidRDefault="00F443CB" w:rsidP="00F443CB">
      <w:pPr>
        <w:pStyle w:val="34"/>
        <w:ind w:right="-6"/>
        <w:contextualSpacing/>
        <w:rPr>
          <w:szCs w:val="24"/>
          <w:shd w:val="clear" w:color="auto" w:fill="FFFFFF"/>
        </w:rPr>
      </w:pPr>
    </w:p>
    <w:p w:rsidR="00F443CB" w:rsidRPr="00672043" w:rsidRDefault="00F443CB" w:rsidP="00F443CB">
      <w:pPr>
        <w:pStyle w:val="34"/>
        <w:ind w:right="-6"/>
        <w:contextualSpacing/>
        <w:rPr>
          <w:b/>
          <w:szCs w:val="24"/>
        </w:rPr>
      </w:pPr>
      <w:r w:rsidRPr="00672043">
        <w:rPr>
          <w:b/>
          <w:szCs w:val="24"/>
          <w:shd w:val="clear" w:color="auto" w:fill="FFFFFF"/>
        </w:rPr>
        <w:t>СЧИТАЮ НЕОБХОДИМЫМ:</w:t>
      </w:r>
    </w:p>
    <w:p w:rsidR="00F443CB" w:rsidRDefault="00F443CB" w:rsidP="00F443CB">
      <w:pPr>
        <w:pStyle w:val="Default"/>
        <w:jc w:val="both"/>
      </w:pPr>
      <w:r>
        <w:t xml:space="preserve"> </w:t>
      </w:r>
    </w:p>
    <w:p w:rsidR="00F443CB" w:rsidRPr="00F50619" w:rsidRDefault="00F443CB" w:rsidP="00F443CB">
      <w:pPr>
        <w:pStyle w:val="34"/>
        <w:numPr>
          <w:ilvl w:val="0"/>
          <w:numId w:val="31"/>
        </w:numPr>
        <w:spacing w:after="120"/>
        <w:ind w:left="0" w:right="-1" w:firstLine="284"/>
        <w:contextualSpacing/>
        <w:rPr>
          <w:szCs w:val="24"/>
        </w:rPr>
      </w:pPr>
      <w:r>
        <w:rPr>
          <w:szCs w:val="24"/>
        </w:rPr>
        <w:t xml:space="preserve">Изложить приложение 2 к распоряжению </w:t>
      </w:r>
      <w:r>
        <w:rPr>
          <w:bCs/>
          <w:szCs w:val="24"/>
        </w:rPr>
        <w:t>№18 от 09.04.2020 «</w:t>
      </w:r>
      <w:r w:rsidRPr="00672043">
        <w:rPr>
          <w:bCs/>
          <w:szCs w:val="24"/>
        </w:rPr>
        <w:t>Об утверждении Положения</w:t>
      </w:r>
      <w:r w:rsidRPr="00672043">
        <w:rPr>
          <w:bCs/>
        </w:rPr>
        <w:t xml:space="preserve"> </w:t>
      </w:r>
      <w:r w:rsidRPr="00672043">
        <w:rPr>
          <w:szCs w:val="24"/>
        </w:rPr>
        <w:t>о проведении</w:t>
      </w:r>
      <w:r>
        <w:rPr>
          <w:szCs w:val="24"/>
        </w:rPr>
        <w:t xml:space="preserve"> </w:t>
      </w:r>
      <w:r w:rsidRPr="00672043">
        <w:rPr>
          <w:szCs w:val="24"/>
        </w:rPr>
        <w:t>конкурса на замещение вакантной должности</w:t>
      </w:r>
      <w:r>
        <w:rPr>
          <w:szCs w:val="24"/>
        </w:rPr>
        <w:t xml:space="preserve"> </w:t>
      </w:r>
      <w:r w:rsidRPr="00672043">
        <w:rPr>
          <w:szCs w:val="24"/>
        </w:rPr>
        <w:t>директора Муниципального бюджетного</w:t>
      </w:r>
      <w:r>
        <w:rPr>
          <w:szCs w:val="24"/>
        </w:rPr>
        <w:t xml:space="preserve"> учреждения</w:t>
      </w:r>
      <w:r w:rsidRPr="00672043">
        <w:rPr>
          <w:szCs w:val="24"/>
        </w:rPr>
        <w:t xml:space="preserve"> Дом </w:t>
      </w:r>
      <w:r>
        <w:rPr>
          <w:szCs w:val="24"/>
        </w:rPr>
        <w:t>культуры п. Зональная Станция» согласно приложению№1 к настоящему распоряжению</w:t>
      </w:r>
    </w:p>
    <w:p w:rsidR="00F443CB" w:rsidRPr="00CE2FD3" w:rsidRDefault="00F443CB" w:rsidP="00F443CB">
      <w:pPr>
        <w:pStyle w:val="34"/>
        <w:numPr>
          <w:ilvl w:val="0"/>
          <w:numId w:val="31"/>
        </w:numPr>
        <w:spacing w:after="120"/>
        <w:ind w:left="0" w:right="-6" w:firstLine="360"/>
        <w:contextualSpacing/>
        <w:rPr>
          <w:szCs w:val="24"/>
        </w:rPr>
      </w:pPr>
      <w:r w:rsidRPr="00322033">
        <w:rPr>
          <w:szCs w:val="24"/>
        </w:rPr>
        <w:t>Опуб</w:t>
      </w:r>
      <w:r>
        <w:rPr>
          <w:szCs w:val="24"/>
        </w:rPr>
        <w:t>ликовать настоящее распоряжение</w:t>
      </w:r>
      <w:r w:rsidRPr="00322033">
        <w:rPr>
          <w:szCs w:val="24"/>
        </w:rPr>
        <w:t xml:space="preserve">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322033">
        <w:rPr>
          <w:szCs w:val="24"/>
        </w:rPr>
        <w:t>Зональненское</w:t>
      </w:r>
      <w:proofErr w:type="spellEnd"/>
      <w:r w:rsidRPr="00322033">
        <w:rPr>
          <w:szCs w:val="24"/>
        </w:rPr>
        <w:t xml:space="preserve"> сельское поселение» в сети Интернет (http://admzsp</w:t>
      </w:r>
      <w:r>
        <w:rPr>
          <w:szCs w:val="24"/>
        </w:rPr>
        <w:t>.ru).</w:t>
      </w:r>
    </w:p>
    <w:p w:rsidR="00F443CB" w:rsidRDefault="00F443CB" w:rsidP="00F443CB">
      <w:pPr>
        <w:pStyle w:val="34"/>
        <w:numPr>
          <w:ilvl w:val="0"/>
          <w:numId w:val="31"/>
        </w:numPr>
        <w:spacing w:after="120"/>
        <w:ind w:left="0" w:right="-6" w:firstLine="360"/>
        <w:contextualSpacing/>
        <w:rPr>
          <w:szCs w:val="24"/>
        </w:rPr>
      </w:pPr>
      <w:proofErr w:type="gramStart"/>
      <w:r w:rsidRPr="0037697E">
        <w:rPr>
          <w:szCs w:val="24"/>
        </w:rPr>
        <w:t>Контроль за</w:t>
      </w:r>
      <w:proofErr w:type="gramEnd"/>
      <w:r w:rsidRPr="0037697E">
        <w:rPr>
          <w:szCs w:val="24"/>
        </w:rPr>
        <w:t xml:space="preserve"> исполнением настоящего распоряжения оставляю за собой. </w:t>
      </w:r>
    </w:p>
    <w:p w:rsidR="00F443CB" w:rsidRDefault="00F443CB" w:rsidP="00F443CB">
      <w:pPr>
        <w:pStyle w:val="34"/>
        <w:ind w:right="-6"/>
        <w:contextualSpacing/>
        <w:rPr>
          <w:szCs w:val="24"/>
        </w:rPr>
      </w:pPr>
    </w:p>
    <w:p w:rsidR="00F443CB" w:rsidRPr="0037697E" w:rsidRDefault="00F443CB" w:rsidP="00F443CB">
      <w:pPr>
        <w:pStyle w:val="34"/>
        <w:ind w:right="-6"/>
        <w:contextualSpacing/>
        <w:rPr>
          <w:szCs w:val="24"/>
        </w:rPr>
      </w:pPr>
    </w:p>
    <w:p w:rsidR="00F443CB" w:rsidRPr="0037697E" w:rsidRDefault="00F443CB" w:rsidP="00F443CB">
      <w:pPr>
        <w:pStyle w:val="Default"/>
        <w:jc w:val="both"/>
      </w:pPr>
    </w:p>
    <w:p w:rsidR="00F443CB" w:rsidRPr="00F443CB" w:rsidRDefault="00F443CB" w:rsidP="00F443CB">
      <w:pPr>
        <w:widowControl w:val="0"/>
        <w:suppressAutoHyphens/>
        <w:autoSpaceDN w:val="0"/>
        <w:jc w:val="both"/>
        <w:textAlignment w:val="baseline"/>
        <w:rPr>
          <w:rFonts w:eastAsia="Calibri" w:cs="Tahoma"/>
          <w:kern w:val="3"/>
          <w:sz w:val="24"/>
          <w:szCs w:val="24"/>
        </w:rPr>
      </w:pPr>
      <w:r w:rsidRPr="00F443CB">
        <w:rPr>
          <w:rFonts w:eastAsia="Calibri" w:cs="Tahoma"/>
          <w:kern w:val="3"/>
          <w:sz w:val="24"/>
          <w:szCs w:val="24"/>
        </w:rPr>
        <w:t xml:space="preserve">И.О. Главы поселения </w:t>
      </w:r>
    </w:p>
    <w:p w:rsidR="00F443CB" w:rsidRPr="00F443CB" w:rsidRDefault="00F443CB" w:rsidP="00F443CB">
      <w:pPr>
        <w:widowControl w:val="0"/>
        <w:suppressAutoHyphens/>
        <w:autoSpaceDN w:val="0"/>
        <w:jc w:val="both"/>
        <w:textAlignment w:val="baseline"/>
        <w:rPr>
          <w:rFonts w:eastAsia="Calibri" w:cs="Tahoma"/>
          <w:kern w:val="3"/>
          <w:sz w:val="24"/>
          <w:szCs w:val="24"/>
        </w:rPr>
      </w:pPr>
      <w:r w:rsidRPr="00F443CB">
        <w:rPr>
          <w:rFonts w:eastAsia="Calibri" w:cs="Tahoma"/>
          <w:kern w:val="3"/>
          <w:sz w:val="24"/>
          <w:szCs w:val="24"/>
        </w:rPr>
        <w:t>(Главы Администрации)</w:t>
      </w:r>
      <w:r w:rsidRPr="00F443CB">
        <w:rPr>
          <w:rFonts w:eastAsia="Calibri" w:cs="Tahoma"/>
          <w:kern w:val="3"/>
          <w:sz w:val="24"/>
          <w:szCs w:val="24"/>
        </w:rPr>
        <w:tab/>
        <w:t xml:space="preserve">                                                                </w:t>
      </w:r>
      <w:r>
        <w:rPr>
          <w:rFonts w:eastAsia="Calibri" w:cs="Tahoma"/>
          <w:kern w:val="3"/>
          <w:sz w:val="24"/>
          <w:szCs w:val="24"/>
        </w:rPr>
        <w:t xml:space="preserve">            </w:t>
      </w:r>
      <w:r w:rsidRPr="00F443CB">
        <w:rPr>
          <w:rFonts w:eastAsia="Calibri" w:cs="Tahoma"/>
          <w:kern w:val="3"/>
          <w:sz w:val="24"/>
          <w:szCs w:val="24"/>
        </w:rPr>
        <w:t xml:space="preserve">     А.О. </w:t>
      </w:r>
      <w:proofErr w:type="spellStart"/>
      <w:r w:rsidRPr="00F443CB">
        <w:rPr>
          <w:rFonts w:eastAsia="Calibri" w:cs="Tahoma"/>
          <w:kern w:val="3"/>
          <w:sz w:val="24"/>
          <w:szCs w:val="24"/>
        </w:rPr>
        <w:t>Мазярова</w:t>
      </w:r>
      <w:proofErr w:type="spellEnd"/>
    </w:p>
    <w:p w:rsidR="00F443CB" w:rsidRPr="0037697E" w:rsidRDefault="00F443CB" w:rsidP="00F443CB">
      <w:pPr>
        <w:shd w:val="clear" w:color="auto" w:fill="FFFFFF"/>
        <w:ind w:firstLine="567"/>
        <w:rPr>
          <w:rFonts w:eastAsia="Calibri"/>
          <w:spacing w:val="-6"/>
        </w:rPr>
      </w:pPr>
    </w:p>
    <w:p w:rsidR="00F443CB" w:rsidRPr="0037697E" w:rsidRDefault="00F443CB" w:rsidP="00F443CB">
      <w:pPr>
        <w:jc w:val="right"/>
      </w:pPr>
      <w:r w:rsidRPr="0037697E">
        <w:rPr>
          <w:sz w:val="26"/>
          <w:szCs w:val="26"/>
        </w:rPr>
        <w:br/>
      </w:r>
    </w:p>
    <w:p w:rsidR="00F443CB" w:rsidRDefault="00F443CB" w:rsidP="00F443CB"/>
    <w:p w:rsidR="00F443CB" w:rsidRDefault="00F443CB" w:rsidP="00F443CB">
      <w:pPr>
        <w:jc w:val="right"/>
      </w:pPr>
    </w:p>
    <w:p w:rsidR="00F443CB" w:rsidRDefault="00F443CB" w:rsidP="00F443CB">
      <w:pPr>
        <w:jc w:val="right"/>
      </w:pPr>
    </w:p>
    <w:p w:rsidR="00F443CB" w:rsidRDefault="00F443CB" w:rsidP="00F443CB">
      <w:pPr>
        <w:jc w:val="right"/>
      </w:pPr>
    </w:p>
    <w:p w:rsidR="00F443CB" w:rsidRPr="0037697E" w:rsidRDefault="00F443CB" w:rsidP="00F443CB">
      <w:pPr>
        <w:jc w:val="right"/>
      </w:pPr>
    </w:p>
    <w:p w:rsidR="00F443CB" w:rsidRDefault="00F443CB" w:rsidP="00F443CB">
      <w:pPr>
        <w:suppressAutoHyphens/>
        <w:autoSpaceDE w:val="0"/>
        <w:ind w:left="5664"/>
        <w:jc w:val="right"/>
        <w:rPr>
          <w:lang w:eastAsia="zh-CN"/>
        </w:rPr>
      </w:pPr>
    </w:p>
    <w:p w:rsidR="00F443CB" w:rsidRPr="00F443CB" w:rsidRDefault="00F443CB" w:rsidP="00F443CB">
      <w:pPr>
        <w:suppressAutoHyphens/>
        <w:autoSpaceDE w:val="0"/>
        <w:ind w:left="5664"/>
        <w:jc w:val="right"/>
        <w:rPr>
          <w:sz w:val="24"/>
          <w:szCs w:val="24"/>
          <w:lang w:eastAsia="zh-CN"/>
        </w:rPr>
      </w:pPr>
      <w:r w:rsidRPr="00F443CB">
        <w:rPr>
          <w:sz w:val="24"/>
          <w:szCs w:val="24"/>
          <w:lang w:eastAsia="zh-CN"/>
        </w:rPr>
        <w:lastRenderedPageBreak/>
        <w:t xml:space="preserve">Приложение №1 </w:t>
      </w:r>
    </w:p>
    <w:p w:rsidR="00F443CB" w:rsidRPr="00F443CB" w:rsidRDefault="00F443CB" w:rsidP="00F443CB">
      <w:pPr>
        <w:suppressAutoHyphens/>
        <w:autoSpaceDE w:val="0"/>
        <w:ind w:left="5664" w:hanging="3821"/>
        <w:jc w:val="right"/>
        <w:rPr>
          <w:sz w:val="24"/>
          <w:szCs w:val="24"/>
          <w:lang w:eastAsia="zh-CN"/>
        </w:rPr>
      </w:pPr>
      <w:r w:rsidRPr="00F443CB">
        <w:rPr>
          <w:sz w:val="24"/>
          <w:szCs w:val="24"/>
          <w:lang w:eastAsia="zh-CN"/>
        </w:rPr>
        <w:t xml:space="preserve">к распоряжению  Администрации </w:t>
      </w:r>
    </w:p>
    <w:p w:rsidR="00F443CB" w:rsidRPr="00F443CB" w:rsidRDefault="00F443CB" w:rsidP="00F443CB">
      <w:pPr>
        <w:suppressAutoHyphens/>
        <w:autoSpaceDE w:val="0"/>
        <w:ind w:left="5664" w:hanging="3821"/>
        <w:jc w:val="right"/>
        <w:rPr>
          <w:sz w:val="24"/>
          <w:szCs w:val="24"/>
          <w:lang w:eastAsia="zh-CN"/>
        </w:rPr>
      </w:pPr>
      <w:r w:rsidRPr="00F443CB">
        <w:rPr>
          <w:sz w:val="24"/>
          <w:szCs w:val="24"/>
          <w:lang w:eastAsia="zh-CN"/>
        </w:rPr>
        <w:t>Зональненского сельского поселения</w:t>
      </w:r>
    </w:p>
    <w:p w:rsidR="00F443CB" w:rsidRPr="00F443CB" w:rsidRDefault="00F443CB" w:rsidP="00F443CB">
      <w:pPr>
        <w:suppressAutoHyphens/>
        <w:autoSpaceDE w:val="0"/>
        <w:ind w:left="5664" w:hanging="3821"/>
        <w:jc w:val="right"/>
        <w:rPr>
          <w:sz w:val="24"/>
          <w:szCs w:val="24"/>
          <w:lang w:eastAsia="zh-CN"/>
        </w:rPr>
      </w:pPr>
      <w:r w:rsidRPr="00F443CB">
        <w:rPr>
          <w:sz w:val="24"/>
          <w:szCs w:val="24"/>
          <w:lang w:eastAsia="zh-CN"/>
        </w:rPr>
        <w:t xml:space="preserve"> №24 от 09.09. 2021 г.</w:t>
      </w:r>
    </w:p>
    <w:p w:rsidR="00F443CB" w:rsidRPr="00F443CB" w:rsidRDefault="00F443CB" w:rsidP="00F443CB">
      <w:pPr>
        <w:pStyle w:val="34"/>
        <w:ind w:right="-5"/>
        <w:rPr>
          <w:szCs w:val="24"/>
        </w:rPr>
      </w:pPr>
    </w:p>
    <w:p w:rsidR="00F443CB" w:rsidRDefault="00F443CB" w:rsidP="00F443CB">
      <w:pPr>
        <w:pStyle w:val="afff4"/>
        <w:ind w:firstLine="0"/>
        <w:jc w:val="both"/>
        <w:rPr>
          <w:szCs w:val="24"/>
        </w:rPr>
      </w:pPr>
    </w:p>
    <w:p w:rsidR="00F443CB" w:rsidRPr="00FE277A" w:rsidRDefault="00F443CB" w:rsidP="00F443CB">
      <w:pPr>
        <w:pStyle w:val="afff4"/>
      </w:pPr>
    </w:p>
    <w:p w:rsidR="00F443CB" w:rsidRPr="00FE277A" w:rsidRDefault="00F443CB" w:rsidP="00F443CB">
      <w:pPr>
        <w:pStyle w:val="afff4"/>
        <w:jc w:val="center"/>
        <w:rPr>
          <w:b/>
        </w:rPr>
      </w:pPr>
      <w:r w:rsidRPr="00FE277A">
        <w:rPr>
          <w:b/>
        </w:rPr>
        <w:t>СОСТАВ</w:t>
      </w:r>
    </w:p>
    <w:p w:rsidR="00F443CB" w:rsidRDefault="00F443CB" w:rsidP="00F443CB">
      <w:pPr>
        <w:pStyle w:val="afff4"/>
        <w:jc w:val="center"/>
        <w:rPr>
          <w:b/>
        </w:rPr>
      </w:pPr>
      <w:r>
        <w:rPr>
          <w:b/>
        </w:rPr>
        <w:t xml:space="preserve">конкурсной </w:t>
      </w:r>
      <w:r w:rsidRPr="00FE277A">
        <w:rPr>
          <w:b/>
        </w:rPr>
        <w:t xml:space="preserve">комиссии </w:t>
      </w:r>
      <w:r>
        <w:rPr>
          <w:b/>
        </w:rPr>
        <w:t>на замещение вакантной должности</w:t>
      </w:r>
    </w:p>
    <w:p w:rsidR="00F443CB" w:rsidRPr="00C41F62" w:rsidRDefault="00F443CB" w:rsidP="00F443CB">
      <w:pPr>
        <w:pStyle w:val="34"/>
        <w:ind w:right="-6"/>
        <w:contextualSpacing/>
        <w:jc w:val="center"/>
        <w:rPr>
          <w:b/>
          <w:szCs w:val="24"/>
        </w:rPr>
      </w:pPr>
      <w:r w:rsidRPr="00C41F62">
        <w:rPr>
          <w:b/>
          <w:szCs w:val="24"/>
        </w:rPr>
        <w:t>директора Муниципального бюджетного</w:t>
      </w:r>
      <w:r>
        <w:rPr>
          <w:b/>
          <w:szCs w:val="24"/>
        </w:rPr>
        <w:t xml:space="preserve"> </w:t>
      </w:r>
      <w:r w:rsidRPr="00C41F62">
        <w:rPr>
          <w:b/>
          <w:szCs w:val="24"/>
        </w:rPr>
        <w:t>учреждения культуры Дом культуры</w:t>
      </w:r>
    </w:p>
    <w:p w:rsidR="00F443CB" w:rsidRPr="00FE277A" w:rsidRDefault="00F443CB" w:rsidP="00F443CB">
      <w:pPr>
        <w:pStyle w:val="afff4"/>
        <w:jc w:val="center"/>
      </w:pPr>
    </w:p>
    <w:p w:rsidR="00F443CB" w:rsidRPr="00FE277A" w:rsidRDefault="00F443CB" w:rsidP="00F443CB">
      <w:pPr>
        <w:pStyle w:val="afff4"/>
        <w:jc w:val="both"/>
      </w:pPr>
    </w:p>
    <w:p w:rsidR="00F443CB" w:rsidRPr="00FE277A" w:rsidRDefault="00F443CB" w:rsidP="00F443CB">
      <w:pPr>
        <w:pStyle w:val="afff4"/>
        <w:tabs>
          <w:tab w:val="left" w:pos="567"/>
        </w:tabs>
        <w:ind w:firstLine="0"/>
        <w:jc w:val="both"/>
      </w:pPr>
      <w:r>
        <w:t xml:space="preserve">      </w:t>
      </w:r>
      <w:r w:rsidRPr="00FE277A">
        <w:t>1.</w:t>
      </w:r>
      <w:r>
        <w:t>Коновалова Евгения Анатольевна</w:t>
      </w:r>
      <w:r w:rsidRPr="00FE277A">
        <w:t>,</w:t>
      </w:r>
      <w:r>
        <w:t xml:space="preserve"> Г</w:t>
      </w:r>
      <w:r w:rsidRPr="00FE277A">
        <w:t xml:space="preserve">лавы Администрации Зональненского сельского поселения - </w:t>
      </w:r>
      <w:r w:rsidRPr="00FE277A">
        <w:rPr>
          <w:b/>
          <w:bCs/>
        </w:rPr>
        <w:t>председатель комиссии.</w:t>
      </w:r>
    </w:p>
    <w:p w:rsidR="00F443CB" w:rsidRPr="00FE277A" w:rsidRDefault="00F443CB" w:rsidP="00F443CB">
      <w:pPr>
        <w:pStyle w:val="afff4"/>
        <w:ind w:firstLine="0"/>
        <w:jc w:val="both"/>
      </w:pPr>
      <w:r>
        <w:t xml:space="preserve">     </w:t>
      </w:r>
      <w:r w:rsidRPr="00FE277A">
        <w:t>2.</w:t>
      </w:r>
      <w:r>
        <w:t>Мазярова Ангелина Олеговна</w:t>
      </w:r>
      <w:r w:rsidRPr="00FE277A">
        <w:t xml:space="preserve">, Управляющий делами Администрации Зональненского сельского поселения— </w:t>
      </w:r>
      <w:proofErr w:type="gramStart"/>
      <w:r w:rsidRPr="00FE277A">
        <w:rPr>
          <w:b/>
          <w:bCs/>
        </w:rPr>
        <w:t>за</w:t>
      </w:r>
      <w:proofErr w:type="gramEnd"/>
      <w:r w:rsidRPr="00FE277A">
        <w:rPr>
          <w:b/>
          <w:bCs/>
        </w:rPr>
        <w:t>меститель председателя комиссии.</w:t>
      </w:r>
    </w:p>
    <w:p w:rsidR="00F443CB" w:rsidRPr="00C41F62" w:rsidRDefault="00F443CB" w:rsidP="00F443CB">
      <w:pPr>
        <w:pStyle w:val="afff4"/>
        <w:ind w:firstLine="0"/>
        <w:jc w:val="both"/>
        <w:rPr>
          <w:b/>
        </w:rPr>
      </w:pPr>
      <w:r>
        <w:t xml:space="preserve">     </w:t>
      </w:r>
      <w:r w:rsidRPr="00FE277A">
        <w:t>3.</w:t>
      </w:r>
      <w:r>
        <w:t>Загрядская Валентина Викторовна</w:t>
      </w:r>
      <w:r w:rsidRPr="00FE277A">
        <w:t xml:space="preserve">, </w:t>
      </w:r>
      <w:r>
        <w:t>Делопроизводитель</w:t>
      </w:r>
      <w:r w:rsidRPr="00FE277A">
        <w:t xml:space="preserve"> Администрации Зональненского сельского поселения - </w:t>
      </w:r>
      <w:r w:rsidRPr="00C41F62">
        <w:rPr>
          <w:b/>
        </w:rPr>
        <w:t>секретарь комиссии.</w:t>
      </w:r>
    </w:p>
    <w:p w:rsidR="00F443CB" w:rsidRPr="00FE277A" w:rsidRDefault="00F443CB" w:rsidP="00F443CB">
      <w:pPr>
        <w:pStyle w:val="afff4"/>
      </w:pPr>
    </w:p>
    <w:p w:rsidR="00F443CB" w:rsidRPr="00C41F62" w:rsidRDefault="00F443CB" w:rsidP="00F443CB">
      <w:pPr>
        <w:pStyle w:val="afff4"/>
        <w:jc w:val="both"/>
        <w:rPr>
          <w:b/>
        </w:rPr>
      </w:pPr>
      <w:r w:rsidRPr="00C41F62">
        <w:rPr>
          <w:b/>
        </w:rPr>
        <w:t xml:space="preserve">Члены комиссии: </w:t>
      </w:r>
    </w:p>
    <w:p w:rsidR="00F443CB" w:rsidRPr="00FE277A" w:rsidRDefault="00F443CB" w:rsidP="00F443CB">
      <w:pPr>
        <w:pStyle w:val="afff4"/>
      </w:pPr>
    </w:p>
    <w:p w:rsidR="00F443CB" w:rsidRDefault="00F443CB" w:rsidP="00F443CB">
      <w:pPr>
        <w:pStyle w:val="afff4"/>
        <w:ind w:firstLine="0"/>
        <w:jc w:val="both"/>
      </w:pPr>
      <w:r>
        <w:t xml:space="preserve">      </w:t>
      </w:r>
      <w:r w:rsidRPr="00FE277A">
        <w:t>1.</w:t>
      </w:r>
      <w:r>
        <w:t>Попова Екатерина Игоревна</w:t>
      </w:r>
      <w:r w:rsidRPr="00FE277A">
        <w:t>, Ведущий специалист по финансово-экономическим вопросам Администрации Зональненского сельского поселения.</w:t>
      </w:r>
    </w:p>
    <w:p w:rsidR="00F443CB" w:rsidRDefault="00F443CB" w:rsidP="00F443CB">
      <w:pPr>
        <w:pStyle w:val="afff4"/>
        <w:ind w:firstLine="0"/>
        <w:jc w:val="both"/>
      </w:pPr>
      <w:r>
        <w:t xml:space="preserve">      2.Лебель Светлана Валерьевна, Специалист по правовому обеспечению </w:t>
      </w:r>
      <w:r w:rsidRPr="00FE277A">
        <w:t>Администрации Зональненского сельского поселения.</w:t>
      </w:r>
    </w:p>
    <w:p w:rsidR="00F443CB" w:rsidRPr="00FE277A" w:rsidRDefault="00F443CB" w:rsidP="00F443CB">
      <w:pPr>
        <w:pStyle w:val="afff4"/>
        <w:ind w:firstLine="0"/>
        <w:jc w:val="both"/>
      </w:pPr>
      <w:r>
        <w:t xml:space="preserve">      </w:t>
      </w:r>
      <w:r w:rsidRPr="00FE277A">
        <w:t xml:space="preserve">2.Королев Евгений Станиславович,  </w:t>
      </w:r>
      <w:r>
        <w:t>депутат Совета Зональненского сельского поселения</w:t>
      </w:r>
      <w:r w:rsidRPr="00FE277A">
        <w:t>.</w:t>
      </w:r>
    </w:p>
    <w:p w:rsidR="00F443CB" w:rsidRPr="00FE277A" w:rsidRDefault="00F443CB" w:rsidP="00F443CB">
      <w:pPr>
        <w:pStyle w:val="afff4"/>
        <w:ind w:firstLine="0"/>
        <w:jc w:val="both"/>
      </w:pPr>
      <w:r>
        <w:t xml:space="preserve">      3.Обоянцева Ольга Владимировна</w:t>
      </w:r>
      <w:r w:rsidRPr="00FE277A">
        <w:t>, Депутат Совета Зональненского сельского поселения (по согласованию).</w:t>
      </w:r>
    </w:p>
    <w:p w:rsidR="00F443CB" w:rsidRDefault="00F443CB" w:rsidP="00F443CB">
      <w:pPr>
        <w:pStyle w:val="afff4"/>
        <w:tabs>
          <w:tab w:val="left" w:pos="426"/>
        </w:tabs>
        <w:ind w:firstLine="0"/>
        <w:jc w:val="both"/>
      </w:pPr>
      <w:r>
        <w:t xml:space="preserve">      4.Кобзева Юлия Александровна, Начальник Управления по культуре, спорту, молодежной политике и туризму Томского района.</w:t>
      </w:r>
    </w:p>
    <w:p w:rsidR="00F443CB" w:rsidRPr="00FE277A" w:rsidRDefault="00F443CB" w:rsidP="00F443CB">
      <w:pPr>
        <w:pStyle w:val="afff4"/>
        <w:tabs>
          <w:tab w:val="left" w:pos="426"/>
        </w:tabs>
        <w:ind w:firstLine="0"/>
        <w:jc w:val="both"/>
      </w:pPr>
      <w:r>
        <w:t xml:space="preserve">      5. </w:t>
      </w:r>
      <w:proofErr w:type="spellStart"/>
      <w:r>
        <w:t>Катарушкина</w:t>
      </w:r>
      <w:proofErr w:type="spellEnd"/>
      <w:r>
        <w:t xml:space="preserve"> Дарья Сергеевна, заместитель Директора по воспитательной работе </w:t>
      </w:r>
      <w:proofErr w:type="spellStart"/>
      <w:r>
        <w:t>Зональненской</w:t>
      </w:r>
      <w:proofErr w:type="spellEnd"/>
      <w:r>
        <w:t xml:space="preserve"> средней общеобразовательной школы.</w:t>
      </w:r>
    </w:p>
    <w:p w:rsidR="00F443CB" w:rsidRPr="00FE277A" w:rsidRDefault="00F443CB" w:rsidP="00F443CB">
      <w:pPr>
        <w:pStyle w:val="afff4"/>
      </w:pPr>
    </w:p>
    <w:p w:rsidR="00F443CB" w:rsidRDefault="00F443CB" w:rsidP="00F443CB">
      <w:pPr>
        <w:pStyle w:val="afff4"/>
        <w:ind w:firstLine="0"/>
        <w:jc w:val="both"/>
        <w:rPr>
          <w:szCs w:val="24"/>
        </w:rPr>
      </w:pPr>
    </w:p>
    <w:p w:rsidR="00F443CB" w:rsidRDefault="00F443CB" w:rsidP="00F443CB">
      <w:pPr>
        <w:pStyle w:val="afff4"/>
        <w:ind w:firstLine="0"/>
        <w:jc w:val="both"/>
        <w:rPr>
          <w:szCs w:val="24"/>
        </w:rPr>
      </w:pPr>
    </w:p>
    <w:p w:rsidR="00F443CB" w:rsidRDefault="00F443CB" w:rsidP="00F443CB">
      <w:pPr>
        <w:pStyle w:val="afff4"/>
        <w:ind w:firstLine="0"/>
        <w:jc w:val="both"/>
        <w:rPr>
          <w:szCs w:val="24"/>
        </w:rPr>
      </w:pPr>
    </w:p>
    <w:p w:rsidR="00F443CB" w:rsidRDefault="00F443CB" w:rsidP="00F443CB">
      <w:pPr>
        <w:pStyle w:val="afff4"/>
        <w:ind w:firstLine="0"/>
        <w:jc w:val="both"/>
        <w:rPr>
          <w:szCs w:val="24"/>
        </w:rPr>
      </w:pPr>
    </w:p>
    <w:p w:rsidR="0035060E" w:rsidRPr="00F443CB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F443CB" w:rsidSect="00BE02C8">
      <w:headerReference w:type="first" r:id="rId9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E6" w:rsidRDefault="005756E6">
      <w:r>
        <w:separator/>
      </w:r>
    </w:p>
  </w:endnote>
  <w:endnote w:type="continuationSeparator" w:id="0">
    <w:p w:rsidR="005756E6" w:rsidRDefault="00575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E6" w:rsidRDefault="005756E6">
      <w:r>
        <w:separator/>
      </w:r>
    </w:p>
  </w:footnote>
  <w:footnote w:type="continuationSeparator" w:id="0">
    <w:p w:rsidR="005756E6" w:rsidRDefault="00575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E6" w:rsidRDefault="005756E6">
    <w:pPr>
      <w:pStyle w:val="af0"/>
    </w:pPr>
  </w:p>
  <w:p w:rsidR="005756E6" w:rsidRDefault="005756E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43DB1"/>
    <w:multiLevelType w:val="hybridMultilevel"/>
    <w:tmpl w:val="D5EAE9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1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56E6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4E39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866E4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443CB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afff4">
    <w:name w:val="Текст постановления"/>
    <w:basedOn w:val="a"/>
    <w:rsid w:val="00F443CB"/>
    <w:pPr>
      <w:ind w:firstLine="709"/>
    </w:pPr>
    <w:rPr>
      <w:sz w:val="24"/>
    </w:rPr>
  </w:style>
  <w:style w:type="paragraph" w:customStyle="1" w:styleId="afff5">
    <w:name w:val="Заголовок постановления"/>
    <w:basedOn w:val="a"/>
    <w:next w:val="a"/>
    <w:rsid w:val="00F443CB"/>
    <w:pPr>
      <w:spacing w:before="240" w:after="960"/>
      <w:ind w:right="5102" w:firstLine="709"/>
    </w:pPr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2B09-5020-49DD-972F-CAE40123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196</cp:revision>
  <cp:lastPrinted>2021-07-07T09:08:00Z</cp:lastPrinted>
  <dcterms:created xsi:type="dcterms:W3CDTF">2020-01-13T09:47:00Z</dcterms:created>
  <dcterms:modified xsi:type="dcterms:W3CDTF">2021-09-14T03:12:00Z</dcterms:modified>
</cp:coreProperties>
</file>