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0A3118">
        <w:rPr>
          <w:sz w:val="24"/>
          <w:szCs w:val="24"/>
        </w:rPr>
        <w:t xml:space="preserve">67 </w:t>
      </w:r>
      <w:r w:rsidRPr="00BD2032">
        <w:rPr>
          <w:sz w:val="24"/>
          <w:szCs w:val="24"/>
        </w:rPr>
        <w:t xml:space="preserve">от </w:t>
      </w:r>
      <w:r w:rsidR="008F7FBA">
        <w:rPr>
          <w:sz w:val="24"/>
          <w:szCs w:val="24"/>
        </w:rPr>
        <w:t>20</w:t>
      </w:r>
      <w:r w:rsidR="00A1769D">
        <w:rPr>
          <w:sz w:val="24"/>
          <w:szCs w:val="24"/>
        </w:rPr>
        <w:t>.07</w:t>
      </w:r>
      <w:r w:rsidR="00042A6F">
        <w:rPr>
          <w:sz w:val="24"/>
          <w:szCs w:val="24"/>
        </w:rPr>
        <w:t>.2021</w:t>
      </w:r>
    </w:p>
    <w:p w:rsidR="00BE02C8" w:rsidRDefault="00BE02C8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E02C8" w:rsidRPr="009F52DB" w:rsidRDefault="00BE02C8" w:rsidP="00BE02C8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</w:p>
    <w:p w:rsidR="00BE02C8" w:rsidRDefault="00BE02C8" w:rsidP="00BE02C8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BE02C8" w:rsidRDefault="00BE02C8" w:rsidP="00BE02C8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BE02C8" w:rsidRDefault="008F7FBA" w:rsidP="00BE02C8">
      <w:pPr>
        <w:ind w:right="849"/>
        <w:jc w:val="center"/>
        <w:rPr>
          <w:b/>
        </w:rPr>
      </w:pPr>
      <w:r>
        <w:rPr>
          <w:b/>
        </w:rPr>
        <w:t>РЕШЕНИЕ</w:t>
      </w:r>
    </w:p>
    <w:p w:rsidR="00976BBA" w:rsidRDefault="005C4237" w:rsidP="00976BBA">
      <w:pPr>
        <w:rPr>
          <w:sz w:val="24"/>
          <w:szCs w:val="24"/>
        </w:rPr>
      </w:pPr>
      <w:r w:rsidRPr="007645A7">
        <w:rPr>
          <w:sz w:val="24"/>
          <w:szCs w:val="24"/>
        </w:rPr>
        <w:t>«</w:t>
      </w:r>
      <w:r w:rsidR="008F7FBA">
        <w:rPr>
          <w:sz w:val="24"/>
          <w:szCs w:val="24"/>
        </w:rPr>
        <w:t xml:space="preserve"> 20</w:t>
      </w:r>
      <w:r w:rsidRPr="007645A7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июля </w:t>
      </w:r>
      <w:r w:rsidRPr="007645A7">
        <w:rPr>
          <w:sz w:val="24"/>
          <w:szCs w:val="24"/>
        </w:rPr>
        <w:t>2</w:t>
      </w:r>
      <w:r>
        <w:rPr>
          <w:sz w:val="24"/>
          <w:szCs w:val="24"/>
        </w:rPr>
        <w:t>021</w:t>
      </w:r>
      <w:r w:rsidRPr="007645A7">
        <w:rPr>
          <w:sz w:val="24"/>
          <w:szCs w:val="24"/>
        </w:rPr>
        <w:t xml:space="preserve"> г.                                                               </w:t>
      </w:r>
      <w:r w:rsidRPr="007645A7">
        <w:rPr>
          <w:sz w:val="24"/>
          <w:szCs w:val="24"/>
        </w:rPr>
        <w:tab/>
      </w:r>
      <w:r w:rsidRPr="007645A7">
        <w:rPr>
          <w:sz w:val="24"/>
          <w:szCs w:val="24"/>
        </w:rPr>
        <w:tab/>
        <w:t xml:space="preserve">                 </w:t>
      </w:r>
      <w:r>
        <w:rPr>
          <w:sz w:val="24"/>
          <w:szCs w:val="24"/>
        </w:rPr>
        <w:t xml:space="preserve">                      </w:t>
      </w:r>
      <w:r w:rsidRPr="007645A7">
        <w:rPr>
          <w:sz w:val="24"/>
          <w:szCs w:val="24"/>
        </w:rPr>
        <w:t>№</w:t>
      </w:r>
      <w:r w:rsidR="000A3118">
        <w:rPr>
          <w:sz w:val="24"/>
          <w:szCs w:val="24"/>
        </w:rPr>
        <w:t xml:space="preserve"> 24</w:t>
      </w:r>
    </w:p>
    <w:p w:rsidR="0061159D" w:rsidRDefault="0061159D" w:rsidP="00976BBA">
      <w:pPr>
        <w:rPr>
          <w:sz w:val="24"/>
          <w:szCs w:val="24"/>
        </w:rPr>
      </w:pPr>
    </w:p>
    <w:p w:rsidR="0061159D" w:rsidRDefault="0061159D" w:rsidP="00976BBA">
      <w:pPr>
        <w:rPr>
          <w:sz w:val="24"/>
          <w:szCs w:val="24"/>
        </w:rPr>
      </w:pPr>
    </w:p>
    <w:p w:rsidR="0061159D" w:rsidRPr="009D671A" w:rsidRDefault="0061159D" w:rsidP="0061159D">
      <w:pPr>
        <w:ind w:right="3827"/>
        <w:jc w:val="both"/>
        <w:rPr>
          <w:sz w:val="24"/>
          <w:szCs w:val="24"/>
        </w:rPr>
      </w:pPr>
      <w:r w:rsidRPr="009D671A">
        <w:rPr>
          <w:sz w:val="24"/>
          <w:szCs w:val="24"/>
        </w:rPr>
        <w:t>Об оп</w:t>
      </w:r>
      <w:r>
        <w:rPr>
          <w:sz w:val="24"/>
          <w:szCs w:val="24"/>
        </w:rPr>
        <w:t xml:space="preserve">ределении перечня автомобильных </w:t>
      </w:r>
      <w:r w:rsidRPr="009D671A">
        <w:rPr>
          <w:sz w:val="24"/>
          <w:szCs w:val="24"/>
        </w:rPr>
        <w:t>дорог местного значения, подлежащих капитальному ремонту и (или) ремонту за счет средств иных межбюджетных трансфертов в 20</w:t>
      </w:r>
      <w:r>
        <w:rPr>
          <w:sz w:val="24"/>
          <w:szCs w:val="24"/>
        </w:rPr>
        <w:t xml:space="preserve">22 </w:t>
      </w:r>
      <w:r w:rsidRPr="009D671A">
        <w:rPr>
          <w:sz w:val="24"/>
          <w:szCs w:val="24"/>
        </w:rPr>
        <w:t xml:space="preserve">году. </w:t>
      </w:r>
    </w:p>
    <w:p w:rsidR="0061159D" w:rsidRPr="009D671A" w:rsidRDefault="0061159D" w:rsidP="0061159D">
      <w:pPr>
        <w:tabs>
          <w:tab w:val="left" w:pos="709"/>
        </w:tabs>
        <w:spacing w:line="276" w:lineRule="auto"/>
        <w:jc w:val="both"/>
        <w:rPr>
          <w:sz w:val="24"/>
          <w:szCs w:val="24"/>
        </w:rPr>
      </w:pPr>
    </w:p>
    <w:p w:rsidR="0061159D" w:rsidRPr="009D671A" w:rsidRDefault="0061159D" w:rsidP="0061159D">
      <w:pPr>
        <w:tabs>
          <w:tab w:val="left" w:pos="709"/>
        </w:tabs>
        <w:spacing w:line="276" w:lineRule="auto"/>
        <w:jc w:val="both"/>
        <w:rPr>
          <w:sz w:val="24"/>
          <w:szCs w:val="24"/>
        </w:rPr>
      </w:pPr>
    </w:p>
    <w:p w:rsidR="0061159D" w:rsidRDefault="0061159D" w:rsidP="0061159D">
      <w:pPr>
        <w:ind w:firstLine="567"/>
        <w:jc w:val="both"/>
        <w:rPr>
          <w:sz w:val="24"/>
          <w:szCs w:val="24"/>
        </w:rPr>
      </w:pPr>
      <w:r w:rsidRPr="009D671A">
        <w:rPr>
          <w:sz w:val="24"/>
          <w:szCs w:val="24"/>
        </w:rPr>
        <w:t>В связи с планируемым выделением средств иных межбюджетных трансфертов в 20</w:t>
      </w:r>
      <w:r>
        <w:rPr>
          <w:sz w:val="24"/>
          <w:szCs w:val="24"/>
        </w:rPr>
        <w:t xml:space="preserve">22 </w:t>
      </w:r>
      <w:r w:rsidRPr="009D671A">
        <w:rPr>
          <w:sz w:val="24"/>
          <w:szCs w:val="24"/>
        </w:rPr>
        <w:t>году в рамках программы «</w:t>
      </w:r>
      <w:r>
        <w:rPr>
          <w:sz w:val="24"/>
          <w:szCs w:val="24"/>
        </w:rPr>
        <w:t xml:space="preserve">Капитальный ремонт 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 xml:space="preserve">или) ремонт автомобильных дорог общего пользования местного значения в рамках государственной программы «Развитие транспортной инфраструктуры в Томской области», </w:t>
      </w:r>
    </w:p>
    <w:p w:rsidR="0061159D" w:rsidRPr="009D671A" w:rsidRDefault="0061159D" w:rsidP="0061159D">
      <w:pPr>
        <w:ind w:firstLine="567"/>
        <w:jc w:val="both"/>
        <w:rPr>
          <w:sz w:val="24"/>
          <w:szCs w:val="24"/>
        </w:rPr>
      </w:pPr>
    </w:p>
    <w:p w:rsidR="0061159D" w:rsidRPr="00355804" w:rsidRDefault="0061159D" w:rsidP="0061159D">
      <w:pPr>
        <w:pStyle w:val="af4"/>
        <w:rPr>
          <w:sz w:val="26"/>
          <w:szCs w:val="26"/>
        </w:rPr>
      </w:pPr>
      <w:r w:rsidRPr="00022162">
        <w:rPr>
          <w:sz w:val="26"/>
          <w:szCs w:val="26"/>
        </w:rPr>
        <w:t xml:space="preserve">Совет Зональненского сельского поселения РЕШИЛ: </w:t>
      </w:r>
    </w:p>
    <w:p w:rsidR="0061159D" w:rsidRPr="009D671A" w:rsidRDefault="0061159D" w:rsidP="0061159D">
      <w:pPr>
        <w:numPr>
          <w:ilvl w:val="0"/>
          <w:numId w:val="30"/>
        </w:numPr>
        <w:spacing w:line="264" w:lineRule="auto"/>
        <w:ind w:left="0" w:firstLine="0"/>
        <w:jc w:val="both"/>
        <w:rPr>
          <w:sz w:val="24"/>
          <w:szCs w:val="24"/>
        </w:rPr>
      </w:pPr>
      <w:r w:rsidRPr="009D671A">
        <w:rPr>
          <w:sz w:val="24"/>
          <w:szCs w:val="24"/>
        </w:rPr>
        <w:t>Включить в перечень автомобильных дорог местного значения, подлежащих капитальному ремонту и (или) ремонту за счет средств иных межбюджетных трансфертов в 20</w:t>
      </w:r>
      <w:r>
        <w:rPr>
          <w:sz w:val="24"/>
          <w:szCs w:val="24"/>
        </w:rPr>
        <w:t xml:space="preserve">22 </w:t>
      </w:r>
      <w:r w:rsidRPr="009D671A">
        <w:rPr>
          <w:sz w:val="24"/>
          <w:szCs w:val="24"/>
        </w:rPr>
        <w:t>году:</w:t>
      </w:r>
    </w:p>
    <w:p w:rsidR="0061159D" w:rsidRDefault="0061159D" w:rsidP="0061159D">
      <w:pPr>
        <w:jc w:val="both"/>
        <w:rPr>
          <w:sz w:val="24"/>
          <w:szCs w:val="24"/>
        </w:rPr>
      </w:pPr>
      <w:r w:rsidRPr="0049529F">
        <w:rPr>
          <w:sz w:val="24"/>
          <w:szCs w:val="24"/>
          <w:lang w:eastAsia="en-US"/>
        </w:rPr>
        <w:t xml:space="preserve">- </w:t>
      </w:r>
      <w:r w:rsidR="0092563B">
        <w:rPr>
          <w:sz w:val="24"/>
          <w:szCs w:val="24"/>
          <w:lang w:eastAsia="en-US"/>
        </w:rPr>
        <w:t>ул. 40 лет Победы, п. Зональная Станция</w:t>
      </w:r>
    </w:p>
    <w:p w:rsidR="0061159D" w:rsidRDefault="0061159D" w:rsidP="0061159D">
      <w:pPr>
        <w:numPr>
          <w:ilvl w:val="0"/>
          <w:numId w:val="30"/>
        </w:numPr>
        <w:ind w:left="0" w:firstLine="0"/>
        <w:jc w:val="both"/>
        <w:rPr>
          <w:bCs/>
          <w:sz w:val="24"/>
          <w:szCs w:val="24"/>
          <w:lang w:eastAsia="en-US"/>
        </w:rPr>
      </w:pPr>
      <w:r w:rsidRPr="009D671A">
        <w:rPr>
          <w:bCs/>
          <w:sz w:val="24"/>
          <w:szCs w:val="24"/>
          <w:lang w:eastAsia="en-US"/>
        </w:rPr>
        <w:t xml:space="preserve">Направить Главе поселения (Главе Администрации) настоящее решение для подписания и опубликования в официальном издании – «Информационный бюллетень Зональненского сельского поселения» и разместить на официальном информационном сайте Зональненского сельского поселения в сети «Интернет» (адрес сайта </w:t>
      </w:r>
      <w:hyperlink r:id="rId9" w:history="1">
        <w:r w:rsidRPr="009D671A">
          <w:rPr>
            <w:bCs/>
            <w:color w:val="0000FF"/>
            <w:sz w:val="24"/>
            <w:szCs w:val="24"/>
            <w:u w:val="single"/>
            <w:lang w:eastAsia="en-US"/>
          </w:rPr>
          <w:t>www.admzsp.ru</w:t>
        </w:r>
      </w:hyperlink>
      <w:r w:rsidRPr="009D671A">
        <w:rPr>
          <w:bCs/>
          <w:sz w:val="24"/>
          <w:szCs w:val="24"/>
          <w:lang w:eastAsia="en-US"/>
        </w:rPr>
        <w:t>).</w:t>
      </w:r>
    </w:p>
    <w:p w:rsidR="0061159D" w:rsidRPr="00AD5002" w:rsidRDefault="0061159D" w:rsidP="0061159D">
      <w:pPr>
        <w:numPr>
          <w:ilvl w:val="0"/>
          <w:numId w:val="30"/>
        </w:numPr>
        <w:ind w:left="0" w:firstLine="0"/>
        <w:jc w:val="both"/>
        <w:rPr>
          <w:bCs/>
          <w:sz w:val="24"/>
          <w:szCs w:val="24"/>
          <w:lang w:eastAsia="en-US"/>
        </w:rPr>
      </w:pPr>
      <w:r w:rsidRPr="00AD5002">
        <w:rPr>
          <w:sz w:val="24"/>
        </w:rPr>
        <w:t>Настоящее решение вступает в силу со дня его официального опубликования.</w:t>
      </w:r>
    </w:p>
    <w:p w:rsidR="0061159D" w:rsidRDefault="0061159D" w:rsidP="0061159D">
      <w:pPr>
        <w:jc w:val="both"/>
        <w:rPr>
          <w:bCs/>
          <w:sz w:val="24"/>
          <w:szCs w:val="24"/>
          <w:lang w:eastAsia="en-US"/>
        </w:rPr>
      </w:pPr>
    </w:p>
    <w:p w:rsidR="0061159D" w:rsidRPr="009D671A" w:rsidRDefault="0061159D" w:rsidP="0061159D">
      <w:pPr>
        <w:jc w:val="both"/>
        <w:rPr>
          <w:sz w:val="24"/>
          <w:szCs w:val="24"/>
          <w:lang w:eastAsia="en-US"/>
        </w:rPr>
      </w:pPr>
    </w:p>
    <w:p w:rsidR="0061159D" w:rsidRPr="009D671A" w:rsidRDefault="0061159D" w:rsidP="0061159D">
      <w:pPr>
        <w:tabs>
          <w:tab w:val="left" w:pos="284"/>
        </w:tabs>
        <w:spacing w:line="276" w:lineRule="auto"/>
        <w:ind w:firstLine="426"/>
        <w:rPr>
          <w:sz w:val="24"/>
          <w:szCs w:val="24"/>
          <w:lang w:eastAsia="en-US"/>
        </w:rPr>
      </w:pPr>
      <w:r w:rsidRPr="009D671A">
        <w:rPr>
          <w:sz w:val="24"/>
          <w:szCs w:val="24"/>
          <w:lang w:eastAsia="en-US"/>
        </w:rPr>
        <w:t xml:space="preserve">     </w:t>
      </w:r>
      <w:r w:rsidRPr="009D671A">
        <w:rPr>
          <w:sz w:val="24"/>
          <w:szCs w:val="24"/>
          <w:lang w:eastAsia="en-US"/>
        </w:rPr>
        <w:tab/>
      </w:r>
    </w:p>
    <w:p w:rsidR="0061159D" w:rsidRPr="009D671A" w:rsidRDefault="0061159D" w:rsidP="0061159D">
      <w:pPr>
        <w:tabs>
          <w:tab w:val="left" w:pos="284"/>
        </w:tabs>
        <w:spacing w:line="276" w:lineRule="auto"/>
        <w:rPr>
          <w:sz w:val="24"/>
          <w:szCs w:val="24"/>
          <w:lang w:eastAsia="en-US"/>
        </w:rPr>
      </w:pPr>
    </w:p>
    <w:p w:rsidR="0061159D" w:rsidRPr="00DA3B20" w:rsidRDefault="0061159D" w:rsidP="0061159D">
      <w:pPr>
        <w:jc w:val="both"/>
        <w:rPr>
          <w:sz w:val="24"/>
          <w:szCs w:val="24"/>
        </w:rPr>
      </w:pPr>
      <w:r w:rsidRPr="00DA3B20">
        <w:rPr>
          <w:sz w:val="24"/>
          <w:szCs w:val="24"/>
        </w:rPr>
        <w:t>Председатель Совета Зональненского</w:t>
      </w:r>
      <w:r w:rsidRPr="00DA3B20">
        <w:rPr>
          <w:sz w:val="24"/>
          <w:szCs w:val="24"/>
        </w:rPr>
        <w:tab/>
      </w:r>
      <w:r w:rsidRPr="00DA3B20">
        <w:rPr>
          <w:sz w:val="24"/>
          <w:szCs w:val="24"/>
        </w:rPr>
        <w:tab/>
      </w:r>
      <w:r w:rsidRPr="00DA3B20">
        <w:rPr>
          <w:sz w:val="24"/>
          <w:szCs w:val="24"/>
        </w:rPr>
        <w:tab/>
      </w:r>
    </w:p>
    <w:p w:rsidR="0061159D" w:rsidRPr="00DA3B20" w:rsidRDefault="0061159D" w:rsidP="0061159D">
      <w:pPr>
        <w:jc w:val="both"/>
        <w:rPr>
          <w:sz w:val="24"/>
          <w:szCs w:val="24"/>
        </w:rPr>
      </w:pPr>
      <w:r w:rsidRPr="00DA3B20">
        <w:rPr>
          <w:sz w:val="24"/>
          <w:szCs w:val="24"/>
        </w:rPr>
        <w:t xml:space="preserve">сельского поселения                                                    </w:t>
      </w:r>
      <w:r w:rsidRPr="00DA3B20">
        <w:rPr>
          <w:sz w:val="24"/>
          <w:szCs w:val="24"/>
        </w:rPr>
        <w:tab/>
      </w:r>
      <w:r w:rsidRPr="00DA3B20">
        <w:rPr>
          <w:sz w:val="24"/>
          <w:szCs w:val="24"/>
        </w:rPr>
        <w:tab/>
      </w:r>
      <w:r w:rsidRPr="00DA3B20">
        <w:rPr>
          <w:sz w:val="24"/>
          <w:szCs w:val="24"/>
        </w:rPr>
        <w:tab/>
        <w:t>Е.А. Коновалова</w:t>
      </w:r>
    </w:p>
    <w:p w:rsidR="0061159D" w:rsidRPr="00DA3B20" w:rsidRDefault="0061159D" w:rsidP="0061159D">
      <w:pPr>
        <w:jc w:val="both"/>
        <w:rPr>
          <w:sz w:val="24"/>
          <w:szCs w:val="24"/>
        </w:rPr>
      </w:pPr>
    </w:p>
    <w:p w:rsidR="0061159D" w:rsidRPr="00DA3B20" w:rsidRDefault="0061159D" w:rsidP="0061159D">
      <w:pPr>
        <w:jc w:val="both"/>
        <w:rPr>
          <w:sz w:val="24"/>
          <w:szCs w:val="24"/>
        </w:rPr>
      </w:pPr>
    </w:p>
    <w:p w:rsidR="0061159D" w:rsidRPr="00DA3B20" w:rsidRDefault="0061159D" w:rsidP="0061159D">
      <w:pPr>
        <w:jc w:val="both"/>
        <w:rPr>
          <w:sz w:val="24"/>
          <w:szCs w:val="24"/>
        </w:rPr>
      </w:pPr>
      <w:r w:rsidRPr="00DA3B20">
        <w:rPr>
          <w:sz w:val="24"/>
          <w:szCs w:val="24"/>
        </w:rPr>
        <w:t xml:space="preserve">Глава поселения            </w:t>
      </w:r>
    </w:p>
    <w:p w:rsidR="0061159D" w:rsidRPr="00DA3B20" w:rsidRDefault="0061159D" w:rsidP="0061159D">
      <w:pPr>
        <w:jc w:val="both"/>
        <w:rPr>
          <w:sz w:val="24"/>
          <w:szCs w:val="24"/>
        </w:rPr>
      </w:pPr>
      <w:r w:rsidRPr="00DA3B20">
        <w:rPr>
          <w:sz w:val="24"/>
          <w:szCs w:val="24"/>
        </w:rPr>
        <w:t xml:space="preserve"> (Глава Администрации)                                       </w:t>
      </w:r>
      <w:r w:rsidRPr="00DA3B20">
        <w:rPr>
          <w:sz w:val="24"/>
          <w:szCs w:val="24"/>
        </w:rPr>
        <w:tab/>
      </w:r>
      <w:r w:rsidRPr="00DA3B20">
        <w:rPr>
          <w:sz w:val="24"/>
          <w:szCs w:val="24"/>
        </w:rPr>
        <w:tab/>
      </w:r>
      <w:r w:rsidRPr="00DA3B20">
        <w:rPr>
          <w:sz w:val="24"/>
          <w:szCs w:val="24"/>
        </w:rPr>
        <w:tab/>
      </w:r>
      <w:r w:rsidRPr="00DA3B20">
        <w:rPr>
          <w:sz w:val="24"/>
          <w:szCs w:val="24"/>
        </w:rPr>
        <w:tab/>
        <w:t>Е.А. Коновалова</w:t>
      </w:r>
    </w:p>
    <w:p w:rsidR="0061159D" w:rsidRPr="00AD5002" w:rsidRDefault="0061159D" w:rsidP="0061159D">
      <w:pPr>
        <w:jc w:val="both"/>
        <w:rPr>
          <w:sz w:val="24"/>
          <w:szCs w:val="24"/>
        </w:rPr>
      </w:pPr>
      <w:r w:rsidRPr="00DA3B20">
        <w:rPr>
          <w:sz w:val="24"/>
          <w:szCs w:val="24"/>
        </w:rPr>
        <w:t xml:space="preserve"> </w:t>
      </w:r>
    </w:p>
    <w:p w:rsidR="00976BBA" w:rsidRDefault="00976BBA" w:rsidP="00976BBA">
      <w:pPr>
        <w:rPr>
          <w:sz w:val="24"/>
          <w:szCs w:val="24"/>
        </w:rPr>
      </w:pPr>
    </w:p>
    <w:sectPr w:rsidR="00976BBA" w:rsidSect="00BE02C8">
      <w:headerReference w:type="first" r:id="rId10"/>
      <w:pgSz w:w="11906" w:h="16838" w:code="9"/>
      <w:pgMar w:top="426" w:right="567" w:bottom="426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5DA" w:rsidRDefault="005815DA">
      <w:r>
        <w:separator/>
      </w:r>
    </w:p>
  </w:endnote>
  <w:endnote w:type="continuationSeparator" w:id="0">
    <w:p w:rsidR="005815DA" w:rsidRDefault="005815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5DA" w:rsidRDefault="005815DA">
      <w:r>
        <w:separator/>
      </w:r>
    </w:p>
  </w:footnote>
  <w:footnote w:type="continuationSeparator" w:id="0">
    <w:p w:rsidR="005815DA" w:rsidRDefault="005815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4B9" w:rsidRDefault="00CA54B9">
    <w:pPr>
      <w:pStyle w:val="af0"/>
    </w:pPr>
  </w:p>
  <w:p w:rsidR="00CA54B9" w:rsidRDefault="00CA54B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AA7F0E"/>
    <w:multiLevelType w:val="hybridMultilevel"/>
    <w:tmpl w:val="3C6AF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1"/>
  </w:num>
  <w:num w:numId="4">
    <w:abstractNumId w:val="11"/>
  </w:num>
  <w:num w:numId="5">
    <w:abstractNumId w:val="22"/>
  </w:num>
  <w:num w:numId="6">
    <w:abstractNumId w:val="14"/>
  </w:num>
  <w:num w:numId="7">
    <w:abstractNumId w:val="4"/>
  </w:num>
  <w:num w:numId="8">
    <w:abstractNumId w:val="20"/>
  </w:num>
  <w:num w:numId="9">
    <w:abstractNumId w:val="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6"/>
  </w:num>
  <w:num w:numId="13">
    <w:abstractNumId w:val="23"/>
  </w:num>
  <w:num w:numId="14">
    <w:abstractNumId w:val="13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480258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349F"/>
    <w:rsid w:val="00036E5B"/>
    <w:rsid w:val="00042A6F"/>
    <w:rsid w:val="0004494D"/>
    <w:rsid w:val="00046364"/>
    <w:rsid w:val="00046AF1"/>
    <w:rsid w:val="00046E07"/>
    <w:rsid w:val="0004771A"/>
    <w:rsid w:val="00053184"/>
    <w:rsid w:val="00053B0C"/>
    <w:rsid w:val="000604D7"/>
    <w:rsid w:val="000621EB"/>
    <w:rsid w:val="00076C38"/>
    <w:rsid w:val="00077C55"/>
    <w:rsid w:val="000810E8"/>
    <w:rsid w:val="00082714"/>
    <w:rsid w:val="000833A6"/>
    <w:rsid w:val="00084455"/>
    <w:rsid w:val="0008564C"/>
    <w:rsid w:val="0008682B"/>
    <w:rsid w:val="00086BC3"/>
    <w:rsid w:val="00087230"/>
    <w:rsid w:val="000900DA"/>
    <w:rsid w:val="00091569"/>
    <w:rsid w:val="000943E2"/>
    <w:rsid w:val="0009602A"/>
    <w:rsid w:val="000A1B05"/>
    <w:rsid w:val="000A3118"/>
    <w:rsid w:val="000A486D"/>
    <w:rsid w:val="000A5DA3"/>
    <w:rsid w:val="000A6FD0"/>
    <w:rsid w:val="000B366E"/>
    <w:rsid w:val="000B3C77"/>
    <w:rsid w:val="000B5266"/>
    <w:rsid w:val="000B53B8"/>
    <w:rsid w:val="000B6268"/>
    <w:rsid w:val="000B75ED"/>
    <w:rsid w:val="000C604F"/>
    <w:rsid w:val="000C778A"/>
    <w:rsid w:val="000D2230"/>
    <w:rsid w:val="000D2BF2"/>
    <w:rsid w:val="000D4BEF"/>
    <w:rsid w:val="000E3FC5"/>
    <w:rsid w:val="000E6D73"/>
    <w:rsid w:val="000E7C89"/>
    <w:rsid w:val="000F08C1"/>
    <w:rsid w:val="000F325B"/>
    <w:rsid w:val="000F664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5FC3"/>
    <w:rsid w:val="00127609"/>
    <w:rsid w:val="00130199"/>
    <w:rsid w:val="00131515"/>
    <w:rsid w:val="00133EFC"/>
    <w:rsid w:val="00133F39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B11BE"/>
    <w:rsid w:val="001B1734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F1B0C"/>
    <w:rsid w:val="001F438C"/>
    <w:rsid w:val="001F44C8"/>
    <w:rsid w:val="001F560C"/>
    <w:rsid w:val="002049D4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36792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FE5"/>
    <w:rsid w:val="00282A7B"/>
    <w:rsid w:val="00284537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46C5"/>
    <w:rsid w:val="00307036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038E"/>
    <w:rsid w:val="00353EF5"/>
    <w:rsid w:val="00356A59"/>
    <w:rsid w:val="00356D65"/>
    <w:rsid w:val="003675A4"/>
    <w:rsid w:val="00375B62"/>
    <w:rsid w:val="003808F0"/>
    <w:rsid w:val="0038634F"/>
    <w:rsid w:val="00393382"/>
    <w:rsid w:val="0039382E"/>
    <w:rsid w:val="003A0BAA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6356"/>
    <w:rsid w:val="003D5E08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668"/>
    <w:rsid w:val="004110C2"/>
    <w:rsid w:val="0041192F"/>
    <w:rsid w:val="0041293A"/>
    <w:rsid w:val="00413ED2"/>
    <w:rsid w:val="00416296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5A1E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50A1"/>
    <w:rsid w:val="004D66B4"/>
    <w:rsid w:val="004D7171"/>
    <w:rsid w:val="004E51AB"/>
    <w:rsid w:val="004F54A1"/>
    <w:rsid w:val="004F655C"/>
    <w:rsid w:val="00502C55"/>
    <w:rsid w:val="00506C7E"/>
    <w:rsid w:val="00507E20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1458"/>
    <w:rsid w:val="005815DA"/>
    <w:rsid w:val="0058171B"/>
    <w:rsid w:val="00586CFC"/>
    <w:rsid w:val="0058718D"/>
    <w:rsid w:val="00594716"/>
    <w:rsid w:val="00597857"/>
    <w:rsid w:val="00597D4C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6855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5613"/>
    <w:rsid w:val="0060764A"/>
    <w:rsid w:val="00610061"/>
    <w:rsid w:val="0061116D"/>
    <w:rsid w:val="00611202"/>
    <w:rsid w:val="0061159D"/>
    <w:rsid w:val="00612E0F"/>
    <w:rsid w:val="006135FB"/>
    <w:rsid w:val="006149AC"/>
    <w:rsid w:val="0062033B"/>
    <w:rsid w:val="00623C03"/>
    <w:rsid w:val="00627FAF"/>
    <w:rsid w:val="00634999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5D0"/>
    <w:rsid w:val="00694E4C"/>
    <w:rsid w:val="00695013"/>
    <w:rsid w:val="006A1A74"/>
    <w:rsid w:val="006A3580"/>
    <w:rsid w:val="006A4A0C"/>
    <w:rsid w:val="006A6E39"/>
    <w:rsid w:val="006A7F98"/>
    <w:rsid w:val="006B0435"/>
    <w:rsid w:val="006B6F24"/>
    <w:rsid w:val="006C039E"/>
    <w:rsid w:val="006C0560"/>
    <w:rsid w:val="006C33BC"/>
    <w:rsid w:val="006C3669"/>
    <w:rsid w:val="006C5676"/>
    <w:rsid w:val="006D2E8C"/>
    <w:rsid w:val="006D64BC"/>
    <w:rsid w:val="006D6F96"/>
    <w:rsid w:val="006E4732"/>
    <w:rsid w:val="006E5C6C"/>
    <w:rsid w:val="006E67F1"/>
    <w:rsid w:val="006E7CC3"/>
    <w:rsid w:val="006F246B"/>
    <w:rsid w:val="006F4B9E"/>
    <w:rsid w:val="006F53F9"/>
    <w:rsid w:val="006F67DB"/>
    <w:rsid w:val="006F73C6"/>
    <w:rsid w:val="00701511"/>
    <w:rsid w:val="00703D97"/>
    <w:rsid w:val="00707AD4"/>
    <w:rsid w:val="00711AEF"/>
    <w:rsid w:val="007168A3"/>
    <w:rsid w:val="00717E2D"/>
    <w:rsid w:val="0072385D"/>
    <w:rsid w:val="0072677C"/>
    <w:rsid w:val="0072788C"/>
    <w:rsid w:val="007304D9"/>
    <w:rsid w:val="007308DB"/>
    <w:rsid w:val="00731720"/>
    <w:rsid w:val="00732E9A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83B2E"/>
    <w:rsid w:val="00785A31"/>
    <w:rsid w:val="00790B6B"/>
    <w:rsid w:val="007A0266"/>
    <w:rsid w:val="007A1802"/>
    <w:rsid w:val="007A5BD9"/>
    <w:rsid w:val="007A6A3C"/>
    <w:rsid w:val="007B1D7D"/>
    <w:rsid w:val="007B31A0"/>
    <w:rsid w:val="007B4FAF"/>
    <w:rsid w:val="007B584B"/>
    <w:rsid w:val="007B7C65"/>
    <w:rsid w:val="007D6005"/>
    <w:rsid w:val="007E03E3"/>
    <w:rsid w:val="007F1E0F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21A71"/>
    <w:rsid w:val="00822581"/>
    <w:rsid w:val="00825B0E"/>
    <w:rsid w:val="008340B5"/>
    <w:rsid w:val="0083538F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D68"/>
    <w:rsid w:val="0087428C"/>
    <w:rsid w:val="00874CF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5196"/>
    <w:rsid w:val="008D5FD3"/>
    <w:rsid w:val="008E35F1"/>
    <w:rsid w:val="008E3D51"/>
    <w:rsid w:val="008E6B41"/>
    <w:rsid w:val="008F4AD5"/>
    <w:rsid w:val="008F551F"/>
    <w:rsid w:val="008F5D71"/>
    <w:rsid w:val="008F742A"/>
    <w:rsid w:val="008F7EFD"/>
    <w:rsid w:val="008F7FBA"/>
    <w:rsid w:val="00901973"/>
    <w:rsid w:val="00902C66"/>
    <w:rsid w:val="00904BD1"/>
    <w:rsid w:val="009103C3"/>
    <w:rsid w:val="00914A7D"/>
    <w:rsid w:val="00923055"/>
    <w:rsid w:val="00924173"/>
    <w:rsid w:val="00924F80"/>
    <w:rsid w:val="0092563B"/>
    <w:rsid w:val="009326E9"/>
    <w:rsid w:val="009331BC"/>
    <w:rsid w:val="00933630"/>
    <w:rsid w:val="009341C8"/>
    <w:rsid w:val="009343F6"/>
    <w:rsid w:val="00942C56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76BBA"/>
    <w:rsid w:val="00993319"/>
    <w:rsid w:val="00995A0D"/>
    <w:rsid w:val="00997714"/>
    <w:rsid w:val="009A3E16"/>
    <w:rsid w:val="009A50BD"/>
    <w:rsid w:val="009A6412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1E63"/>
    <w:rsid w:val="00A04C5A"/>
    <w:rsid w:val="00A10C2D"/>
    <w:rsid w:val="00A1651E"/>
    <w:rsid w:val="00A17176"/>
    <w:rsid w:val="00A17562"/>
    <w:rsid w:val="00A1769D"/>
    <w:rsid w:val="00A2060D"/>
    <w:rsid w:val="00A24331"/>
    <w:rsid w:val="00A26E26"/>
    <w:rsid w:val="00A274F2"/>
    <w:rsid w:val="00A3273F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9722F"/>
    <w:rsid w:val="00AA3CAD"/>
    <w:rsid w:val="00AA3DE2"/>
    <w:rsid w:val="00AA43E1"/>
    <w:rsid w:val="00AA4C5D"/>
    <w:rsid w:val="00AA6C02"/>
    <w:rsid w:val="00AB236E"/>
    <w:rsid w:val="00AB58B4"/>
    <w:rsid w:val="00AC2B41"/>
    <w:rsid w:val="00AC7FD1"/>
    <w:rsid w:val="00AD2993"/>
    <w:rsid w:val="00AD3A57"/>
    <w:rsid w:val="00AD5176"/>
    <w:rsid w:val="00AD7019"/>
    <w:rsid w:val="00AD7280"/>
    <w:rsid w:val="00AF0AB2"/>
    <w:rsid w:val="00AF5939"/>
    <w:rsid w:val="00AF60EE"/>
    <w:rsid w:val="00B01E60"/>
    <w:rsid w:val="00B02DE9"/>
    <w:rsid w:val="00B05ABE"/>
    <w:rsid w:val="00B075BD"/>
    <w:rsid w:val="00B11AEF"/>
    <w:rsid w:val="00B13676"/>
    <w:rsid w:val="00B142D5"/>
    <w:rsid w:val="00B1517D"/>
    <w:rsid w:val="00B151B9"/>
    <w:rsid w:val="00B15726"/>
    <w:rsid w:val="00B2111A"/>
    <w:rsid w:val="00B2368B"/>
    <w:rsid w:val="00B26E6A"/>
    <w:rsid w:val="00B3717D"/>
    <w:rsid w:val="00B41080"/>
    <w:rsid w:val="00B44F83"/>
    <w:rsid w:val="00B46BF1"/>
    <w:rsid w:val="00B46C2F"/>
    <w:rsid w:val="00B50135"/>
    <w:rsid w:val="00B50677"/>
    <w:rsid w:val="00B523FC"/>
    <w:rsid w:val="00B5560C"/>
    <w:rsid w:val="00B5716A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1A22"/>
    <w:rsid w:val="00B94436"/>
    <w:rsid w:val="00B95FC8"/>
    <w:rsid w:val="00B96B25"/>
    <w:rsid w:val="00B97727"/>
    <w:rsid w:val="00BA1151"/>
    <w:rsid w:val="00BA29AD"/>
    <w:rsid w:val="00BA302C"/>
    <w:rsid w:val="00BA3CE0"/>
    <w:rsid w:val="00BA3E56"/>
    <w:rsid w:val="00BA400C"/>
    <w:rsid w:val="00BA4E4E"/>
    <w:rsid w:val="00BA530E"/>
    <w:rsid w:val="00BB1841"/>
    <w:rsid w:val="00BB37B1"/>
    <w:rsid w:val="00BB5B66"/>
    <w:rsid w:val="00BC0C55"/>
    <w:rsid w:val="00BC3F15"/>
    <w:rsid w:val="00BC3F1D"/>
    <w:rsid w:val="00BC5B8F"/>
    <w:rsid w:val="00BC6E90"/>
    <w:rsid w:val="00BD2032"/>
    <w:rsid w:val="00BD5BAD"/>
    <w:rsid w:val="00BD7C5F"/>
    <w:rsid w:val="00BD7CDD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479E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1C04"/>
    <w:rsid w:val="00CA50A4"/>
    <w:rsid w:val="00CA51C9"/>
    <w:rsid w:val="00CA54B9"/>
    <w:rsid w:val="00CB0681"/>
    <w:rsid w:val="00CB28DF"/>
    <w:rsid w:val="00CB3100"/>
    <w:rsid w:val="00CB37EA"/>
    <w:rsid w:val="00CB3BC0"/>
    <w:rsid w:val="00CB3E6F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98A"/>
    <w:rsid w:val="00CD51E4"/>
    <w:rsid w:val="00CD79B3"/>
    <w:rsid w:val="00CD7C71"/>
    <w:rsid w:val="00CE0301"/>
    <w:rsid w:val="00CE1448"/>
    <w:rsid w:val="00CE2340"/>
    <w:rsid w:val="00CE3D68"/>
    <w:rsid w:val="00CF2464"/>
    <w:rsid w:val="00CF4456"/>
    <w:rsid w:val="00CF47F6"/>
    <w:rsid w:val="00CF5C87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2C17"/>
    <w:rsid w:val="00D3307D"/>
    <w:rsid w:val="00D3364A"/>
    <w:rsid w:val="00D35291"/>
    <w:rsid w:val="00D465A7"/>
    <w:rsid w:val="00D52694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2EFE"/>
    <w:rsid w:val="00D96914"/>
    <w:rsid w:val="00DA2CB2"/>
    <w:rsid w:val="00DB0197"/>
    <w:rsid w:val="00DB4552"/>
    <w:rsid w:val="00DC5691"/>
    <w:rsid w:val="00DC575A"/>
    <w:rsid w:val="00DC614D"/>
    <w:rsid w:val="00DD0584"/>
    <w:rsid w:val="00DD0D71"/>
    <w:rsid w:val="00DD5DFF"/>
    <w:rsid w:val="00DE4C9F"/>
    <w:rsid w:val="00DE526E"/>
    <w:rsid w:val="00DF16B7"/>
    <w:rsid w:val="00DF329C"/>
    <w:rsid w:val="00DF48EB"/>
    <w:rsid w:val="00DF55DE"/>
    <w:rsid w:val="00E03DE6"/>
    <w:rsid w:val="00E049CB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73D5"/>
    <w:rsid w:val="00E37908"/>
    <w:rsid w:val="00E42BAD"/>
    <w:rsid w:val="00E56FF2"/>
    <w:rsid w:val="00E61456"/>
    <w:rsid w:val="00E64B42"/>
    <w:rsid w:val="00E7247F"/>
    <w:rsid w:val="00E7498E"/>
    <w:rsid w:val="00E75FEB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B13FB"/>
    <w:rsid w:val="00EB314A"/>
    <w:rsid w:val="00EB3854"/>
    <w:rsid w:val="00EB5662"/>
    <w:rsid w:val="00EC0D63"/>
    <w:rsid w:val="00EC2EAE"/>
    <w:rsid w:val="00EC3B51"/>
    <w:rsid w:val="00EC7D52"/>
    <w:rsid w:val="00ED05EA"/>
    <w:rsid w:val="00ED3007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6058"/>
    <w:rsid w:val="00F07C07"/>
    <w:rsid w:val="00F108F5"/>
    <w:rsid w:val="00F10C73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28F9"/>
    <w:rsid w:val="00F34B6F"/>
    <w:rsid w:val="00F34CC6"/>
    <w:rsid w:val="00F4104A"/>
    <w:rsid w:val="00F415DA"/>
    <w:rsid w:val="00F41875"/>
    <w:rsid w:val="00F50F81"/>
    <w:rsid w:val="00F545DC"/>
    <w:rsid w:val="00F55A0B"/>
    <w:rsid w:val="00F56C19"/>
    <w:rsid w:val="00F60BDA"/>
    <w:rsid w:val="00F60D78"/>
    <w:rsid w:val="00F64003"/>
    <w:rsid w:val="00F641A8"/>
    <w:rsid w:val="00F66A7F"/>
    <w:rsid w:val="00F707DC"/>
    <w:rsid w:val="00F70AEA"/>
    <w:rsid w:val="00F721E5"/>
    <w:rsid w:val="00F7556D"/>
    <w:rsid w:val="00F755F0"/>
    <w:rsid w:val="00F76057"/>
    <w:rsid w:val="00F777CA"/>
    <w:rsid w:val="00F77982"/>
    <w:rsid w:val="00F80F93"/>
    <w:rsid w:val="00F854EB"/>
    <w:rsid w:val="00F90757"/>
    <w:rsid w:val="00F91DA2"/>
    <w:rsid w:val="00F92206"/>
    <w:rsid w:val="00F93DCB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0F87"/>
    <w:rsid w:val="00FC469B"/>
    <w:rsid w:val="00FC4930"/>
    <w:rsid w:val="00FD0C69"/>
    <w:rsid w:val="00FD1904"/>
    <w:rsid w:val="00FD27C3"/>
    <w:rsid w:val="00FD4C4F"/>
    <w:rsid w:val="00FD719B"/>
    <w:rsid w:val="00FE143A"/>
    <w:rsid w:val="00FE561A"/>
    <w:rsid w:val="00FE5DBC"/>
    <w:rsid w:val="00FE6248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0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34" w:qFormat="1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uiPriority w:val="99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uiPriority w:val="99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uiPriority w:val="99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uiPriority w:val="99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uiPriority w:val="99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uiPriority w:val="99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uiPriority w:val="99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8FF73-D5F3-402E-8FDD-C38B9FAF7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KEA</cp:lastModifiedBy>
  <cp:revision>181</cp:revision>
  <cp:lastPrinted>2021-07-07T09:08:00Z</cp:lastPrinted>
  <dcterms:created xsi:type="dcterms:W3CDTF">2020-01-13T09:47:00Z</dcterms:created>
  <dcterms:modified xsi:type="dcterms:W3CDTF">2022-01-28T07:51:00Z</dcterms:modified>
</cp:coreProperties>
</file>