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3B752C" w:rsidP="00B5716A">
      <w:pPr>
        <w:ind w:right="-143"/>
        <w:jc w:val="center"/>
        <w:rPr>
          <w:sz w:val="24"/>
          <w:szCs w:val="24"/>
        </w:rPr>
      </w:pPr>
      <w:r w:rsidRPr="003B752C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0671753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9742B5">
        <w:rPr>
          <w:sz w:val="24"/>
          <w:szCs w:val="24"/>
        </w:rPr>
        <w:t>№ 123/1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742B5">
        <w:rPr>
          <w:sz w:val="24"/>
          <w:szCs w:val="24"/>
        </w:rPr>
        <w:t xml:space="preserve"> 09</w:t>
      </w:r>
      <w:r w:rsidR="007953C8">
        <w:rPr>
          <w:sz w:val="24"/>
          <w:szCs w:val="24"/>
        </w:rPr>
        <w:t>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9742B5" w:rsidRDefault="009742B5" w:rsidP="009742B5">
      <w:pPr>
        <w:jc w:val="center"/>
        <w:rPr>
          <w:b/>
        </w:rPr>
      </w:pPr>
      <w:r w:rsidRPr="002D61C9">
        <w:rPr>
          <w:b/>
        </w:rPr>
        <w:t>РЕШЕНИЕ №</w:t>
      </w:r>
      <w:r>
        <w:rPr>
          <w:b/>
        </w:rPr>
        <w:t xml:space="preserve"> 45</w:t>
      </w:r>
    </w:p>
    <w:p w:rsidR="009742B5" w:rsidRPr="00E266C7" w:rsidRDefault="009742B5" w:rsidP="009742B5">
      <w:pPr>
        <w:rPr>
          <w:b/>
        </w:rPr>
      </w:pPr>
    </w:p>
    <w:p w:rsidR="009742B5" w:rsidRPr="009742B5" w:rsidRDefault="009742B5" w:rsidP="009742B5">
      <w:pPr>
        <w:widowControl w:val="0"/>
        <w:tabs>
          <w:tab w:val="left" w:pos="441"/>
        </w:tabs>
        <w:autoSpaceDE w:val="0"/>
        <w:autoSpaceDN w:val="0"/>
        <w:adjustRightInd w:val="0"/>
        <w:spacing w:line="249" w:lineRule="exact"/>
        <w:rPr>
          <w:sz w:val="24"/>
          <w:szCs w:val="24"/>
        </w:rPr>
      </w:pPr>
      <w:r w:rsidRPr="009742B5">
        <w:rPr>
          <w:sz w:val="24"/>
          <w:szCs w:val="24"/>
        </w:rPr>
        <w:t xml:space="preserve">п. Зональная станция             </w:t>
      </w:r>
      <w:r w:rsidRPr="009742B5">
        <w:rPr>
          <w:sz w:val="24"/>
          <w:szCs w:val="24"/>
        </w:rPr>
        <w:tab/>
      </w:r>
      <w:r w:rsidRPr="009742B5">
        <w:rPr>
          <w:sz w:val="24"/>
          <w:szCs w:val="24"/>
        </w:rPr>
        <w:tab/>
      </w:r>
      <w:r w:rsidRPr="009742B5">
        <w:rPr>
          <w:sz w:val="24"/>
          <w:szCs w:val="24"/>
        </w:rPr>
        <w:tab/>
      </w:r>
      <w:r w:rsidRPr="009742B5">
        <w:rPr>
          <w:sz w:val="24"/>
          <w:szCs w:val="24"/>
        </w:rPr>
        <w:tab/>
      </w:r>
      <w:r w:rsidRPr="009742B5">
        <w:rPr>
          <w:sz w:val="24"/>
          <w:szCs w:val="24"/>
        </w:rPr>
        <w:tab/>
        <w:t xml:space="preserve">          «09» декабря 2020 г.</w:t>
      </w:r>
    </w:p>
    <w:p w:rsidR="009742B5" w:rsidRPr="009742B5" w:rsidRDefault="009742B5" w:rsidP="009742B5">
      <w:pPr>
        <w:widowControl w:val="0"/>
        <w:tabs>
          <w:tab w:val="left" w:pos="441"/>
        </w:tabs>
        <w:autoSpaceDE w:val="0"/>
        <w:autoSpaceDN w:val="0"/>
        <w:adjustRightInd w:val="0"/>
        <w:spacing w:line="249" w:lineRule="exact"/>
        <w:jc w:val="right"/>
        <w:rPr>
          <w:sz w:val="24"/>
          <w:szCs w:val="24"/>
        </w:rPr>
      </w:pPr>
      <w:r w:rsidRPr="009742B5">
        <w:rPr>
          <w:sz w:val="24"/>
          <w:szCs w:val="24"/>
        </w:rPr>
        <w:t xml:space="preserve">11-ое очередное собрание </w:t>
      </w:r>
    </w:p>
    <w:p w:rsidR="009742B5" w:rsidRPr="009742B5" w:rsidRDefault="009742B5" w:rsidP="009742B5">
      <w:pPr>
        <w:widowControl w:val="0"/>
        <w:tabs>
          <w:tab w:val="left" w:pos="441"/>
        </w:tabs>
        <w:autoSpaceDE w:val="0"/>
        <w:autoSpaceDN w:val="0"/>
        <w:adjustRightInd w:val="0"/>
        <w:spacing w:line="249" w:lineRule="exact"/>
        <w:jc w:val="right"/>
        <w:rPr>
          <w:sz w:val="24"/>
          <w:szCs w:val="24"/>
        </w:rPr>
      </w:pPr>
      <w:r w:rsidRPr="009742B5">
        <w:rPr>
          <w:sz w:val="24"/>
          <w:szCs w:val="24"/>
        </w:rPr>
        <w:t>V-ого созыва</w:t>
      </w:r>
    </w:p>
    <w:p w:rsidR="009742B5" w:rsidRPr="009742B5" w:rsidRDefault="009742B5" w:rsidP="009742B5">
      <w:pPr>
        <w:rPr>
          <w:sz w:val="24"/>
          <w:szCs w:val="24"/>
        </w:rPr>
      </w:pPr>
      <w:r w:rsidRPr="009742B5">
        <w:rPr>
          <w:sz w:val="24"/>
          <w:szCs w:val="24"/>
        </w:rPr>
        <w:t xml:space="preserve">Об утверждении перечня </w:t>
      </w:r>
    </w:p>
    <w:p w:rsidR="009742B5" w:rsidRPr="009742B5" w:rsidRDefault="009742B5" w:rsidP="009742B5">
      <w:pPr>
        <w:rPr>
          <w:sz w:val="24"/>
          <w:szCs w:val="24"/>
        </w:rPr>
      </w:pPr>
      <w:r w:rsidRPr="009742B5">
        <w:rPr>
          <w:sz w:val="24"/>
          <w:szCs w:val="24"/>
        </w:rPr>
        <w:t xml:space="preserve">муниципальных услуг, оказываемых </w:t>
      </w:r>
    </w:p>
    <w:p w:rsidR="009742B5" w:rsidRPr="009742B5" w:rsidRDefault="009742B5" w:rsidP="009742B5">
      <w:pPr>
        <w:rPr>
          <w:sz w:val="24"/>
          <w:szCs w:val="24"/>
        </w:rPr>
      </w:pPr>
      <w:r w:rsidRPr="009742B5">
        <w:rPr>
          <w:sz w:val="24"/>
          <w:szCs w:val="24"/>
        </w:rPr>
        <w:t xml:space="preserve">Администрацией </w:t>
      </w:r>
      <w:proofErr w:type="spellStart"/>
      <w:r w:rsidRPr="009742B5">
        <w:rPr>
          <w:sz w:val="24"/>
          <w:szCs w:val="24"/>
        </w:rPr>
        <w:t>Зональненского</w:t>
      </w:r>
      <w:proofErr w:type="spellEnd"/>
    </w:p>
    <w:p w:rsidR="009742B5" w:rsidRPr="009742B5" w:rsidRDefault="009742B5" w:rsidP="009742B5">
      <w:pPr>
        <w:rPr>
          <w:sz w:val="24"/>
          <w:szCs w:val="24"/>
        </w:rPr>
      </w:pPr>
      <w:r w:rsidRPr="009742B5">
        <w:rPr>
          <w:sz w:val="24"/>
          <w:szCs w:val="24"/>
        </w:rPr>
        <w:t>сельского поселения</w:t>
      </w:r>
    </w:p>
    <w:p w:rsidR="009742B5" w:rsidRPr="009742B5" w:rsidRDefault="009742B5" w:rsidP="009742B5">
      <w:pPr>
        <w:ind w:firstLine="708"/>
        <w:jc w:val="both"/>
        <w:rPr>
          <w:sz w:val="24"/>
          <w:szCs w:val="24"/>
        </w:rPr>
      </w:pPr>
    </w:p>
    <w:p w:rsidR="009742B5" w:rsidRPr="009742B5" w:rsidRDefault="009742B5" w:rsidP="009742B5">
      <w:pPr>
        <w:ind w:firstLine="708"/>
        <w:jc w:val="both"/>
        <w:rPr>
          <w:sz w:val="24"/>
          <w:szCs w:val="24"/>
        </w:rPr>
      </w:pPr>
      <w:r w:rsidRPr="009742B5">
        <w:rPr>
          <w:sz w:val="24"/>
          <w:szCs w:val="24"/>
        </w:rPr>
        <w:t xml:space="preserve">В целях повышения качества предоставления муниципальных услуг, оказываемых Администрацией </w:t>
      </w:r>
      <w:proofErr w:type="spellStart"/>
      <w:r w:rsidRPr="009742B5">
        <w:rPr>
          <w:sz w:val="24"/>
          <w:szCs w:val="24"/>
        </w:rPr>
        <w:t>Зональненского</w:t>
      </w:r>
      <w:proofErr w:type="spellEnd"/>
      <w:r w:rsidRPr="009742B5">
        <w:rPr>
          <w:sz w:val="24"/>
          <w:szCs w:val="24"/>
        </w:rPr>
        <w:t xml:space="preserve"> сельского поселения, создания организационных и правовых основ оказываемых муниципальных услуг, руководствуясь Федеральным законом от 06 октября 2003 года № 131-ФЗ «Об общих принципах организации местного самоуправления в Российской Федерации», распоряжениями Правительства Российской Федерации от 17.12.2009 № 1993-р, от 25.04.2011 № 729-р,</w:t>
      </w:r>
    </w:p>
    <w:p w:rsidR="009742B5" w:rsidRPr="009742B5" w:rsidRDefault="009742B5" w:rsidP="009742B5">
      <w:pPr>
        <w:rPr>
          <w:b/>
          <w:sz w:val="24"/>
          <w:szCs w:val="24"/>
        </w:rPr>
      </w:pPr>
    </w:p>
    <w:p w:rsidR="009742B5" w:rsidRPr="009742B5" w:rsidRDefault="009742B5" w:rsidP="009742B5">
      <w:pPr>
        <w:rPr>
          <w:b/>
          <w:sz w:val="24"/>
          <w:szCs w:val="24"/>
        </w:rPr>
      </w:pPr>
      <w:r w:rsidRPr="009742B5">
        <w:rPr>
          <w:b/>
          <w:sz w:val="24"/>
          <w:szCs w:val="24"/>
        </w:rPr>
        <w:t>СОВЕТ ЗОНАЛЬНЕНСКОГО СЕЛЬСКОГО ПОСЕЛЕНИЯ РЕШИЛ:</w:t>
      </w:r>
      <w:r w:rsidRPr="009742B5">
        <w:rPr>
          <w:b/>
          <w:sz w:val="24"/>
          <w:szCs w:val="24"/>
        </w:rPr>
        <w:tab/>
      </w:r>
    </w:p>
    <w:p w:rsidR="009742B5" w:rsidRPr="009742B5" w:rsidRDefault="009742B5" w:rsidP="009742B5">
      <w:pPr>
        <w:rPr>
          <w:sz w:val="24"/>
          <w:szCs w:val="24"/>
        </w:rPr>
      </w:pPr>
    </w:p>
    <w:p w:rsidR="009742B5" w:rsidRPr="009742B5" w:rsidRDefault="009742B5" w:rsidP="009742B5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9742B5">
        <w:rPr>
          <w:sz w:val="24"/>
          <w:szCs w:val="24"/>
        </w:rPr>
        <w:t xml:space="preserve">Утвердить Перечень муниципальных услуг, оказываемых Администрацией </w:t>
      </w:r>
      <w:proofErr w:type="spellStart"/>
      <w:r w:rsidRPr="009742B5">
        <w:rPr>
          <w:sz w:val="24"/>
          <w:szCs w:val="24"/>
        </w:rPr>
        <w:t>Зональненского</w:t>
      </w:r>
      <w:proofErr w:type="spellEnd"/>
      <w:r w:rsidRPr="009742B5">
        <w:rPr>
          <w:sz w:val="24"/>
          <w:szCs w:val="24"/>
        </w:rPr>
        <w:t xml:space="preserve"> сельского поселения, согласно приложению 1 к настоящему постановлению.</w:t>
      </w:r>
    </w:p>
    <w:p w:rsidR="009742B5" w:rsidRPr="009742B5" w:rsidRDefault="009742B5" w:rsidP="009742B5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9742B5">
        <w:rPr>
          <w:sz w:val="24"/>
          <w:szCs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9742B5">
        <w:rPr>
          <w:sz w:val="24"/>
          <w:szCs w:val="24"/>
        </w:rPr>
        <w:t>Зональненское</w:t>
      </w:r>
      <w:proofErr w:type="spellEnd"/>
      <w:r w:rsidRPr="009742B5">
        <w:rPr>
          <w:sz w:val="24"/>
          <w:szCs w:val="24"/>
        </w:rPr>
        <w:t xml:space="preserve"> сельское поселение» и разместить на официальном сайте </w:t>
      </w:r>
      <w:proofErr w:type="spellStart"/>
      <w:r w:rsidRPr="009742B5">
        <w:rPr>
          <w:sz w:val="24"/>
          <w:szCs w:val="24"/>
        </w:rPr>
        <w:t>Зональненского</w:t>
      </w:r>
      <w:proofErr w:type="spellEnd"/>
      <w:r w:rsidRPr="009742B5">
        <w:rPr>
          <w:sz w:val="24"/>
          <w:szCs w:val="24"/>
        </w:rPr>
        <w:t xml:space="preserve"> сельского поселения в сети Интернет (</w:t>
      </w:r>
      <w:hyperlink r:id="rId10" w:history="1">
        <w:r w:rsidRPr="009742B5">
          <w:rPr>
            <w:rStyle w:val="aa"/>
            <w:sz w:val="24"/>
            <w:szCs w:val="24"/>
          </w:rPr>
          <w:t>http://www.admzsp.ru</w:t>
        </w:r>
      </w:hyperlink>
      <w:r w:rsidRPr="009742B5">
        <w:rPr>
          <w:sz w:val="24"/>
          <w:szCs w:val="24"/>
        </w:rPr>
        <w:t>).</w:t>
      </w:r>
    </w:p>
    <w:p w:rsidR="009742B5" w:rsidRPr="009742B5" w:rsidRDefault="009742B5" w:rsidP="009742B5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9742B5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9742B5" w:rsidRPr="009742B5" w:rsidRDefault="009742B5" w:rsidP="009742B5">
      <w:pPr>
        <w:ind w:firstLine="709"/>
        <w:jc w:val="both"/>
        <w:rPr>
          <w:sz w:val="24"/>
          <w:szCs w:val="24"/>
        </w:rPr>
      </w:pPr>
    </w:p>
    <w:p w:rsidR="009742B5" w:rsidRPr="009742B5" w:rsidRDefault="009742B5" w:rsidP="009742B5">
      <w:pPr>
        <w:jc w:val="both"/>
        <w:rPr>
          <w:sz w:val="24"/>
          <w:szCs w:val="24"/>
        </w:rPr>
      </w:pPr>
    </w:p>
    <w:p w:rsidR="009742B5" w:rsidRPr="009742B5" w:rsidRDefault="009742B5" w:rsidP="009742B5">
      <w:pPr>
        <w:pStyle w:val="af5"/>
        <w:jc w:val="left"/>
        <w:rPr>
          <w:b w:val="0"/>
          <w:bCs w:val="0"/>
          <w:sz w:val="24"/>
          <w:szCs w:val="24"/>
        </w:rPr>
      </w:pPr>
      <w:r w:rsidRPr="009742B5">
        <w:rPr>
          <w:b w:val="0"/>
          <w:bCs w:val="0"/>
          <w:sz w:val="24"/>
          <w:szCs w:val="24"/>
        </w:rPr>
        <w:t xml:space="preserve">Председатель Совета </w:t>
      </w:r>
      <w:proofErr w:type="spellStart"/>
      <w:r w:rsidRPr="009742B5">
        <w:rPr>
          <w:b w:val="0"/>
          <w:bCs w:val="0"/>
          <w:sz w:val="24"/>
          <w:szCs w:val="24"/>
        </w:rPr>
        <w:t>Зональненского</w:t>
      </w:r>
      <w:proofErr w:type="spellEnd"/>
      <w:r w:rsidRPr="009742B5">
        <w:rPr>
          <w:b w:val="0"/>
          <w:bCs w:val="0"/>
          <w:sz w:val="24"/>
          <w:szCs w:val="24"/>
        </w:rPr>
        <w:tab/>
      </w:r>
      <w:r w:rsidRPr="009742B5">
        <w:rPr>
          <w:b w:val="0"/>
          <w:bCs w:val="0"/>
          <w:sz w:val="24"/>
          <w:szCs w:val="24"/>
        </w:rPr>
        <w:tab/>
      </w:r>
      <w:r w:rsidRPr="009742B5">
        <w:rPr>
          <w:b w:val="0"/>
          <w:bCs w:val="0"/>
          <w:sz w:val="24"/>
          <w:szCs w:val="24"/>
        </w:rPr>
        <w:tab/>
      </w:r>
    </w:p>
    <w:p w:rsidR="009742B5" w:rsidRPr="009742B5" w:rsidRDefault="009742B5" w:rsidP="009742B5">
      <w:pPr>
        <w:pStyle w:val="af5"/>
        <w:jc w:val="left"/>
        <w:rPr>
          <w:b w:val="0"/>
          <w:bCs w:val="0"/>
          <w:sz w:val="24"/>
          <w:szCs w:val="24"/>
        </w:rPr>
      </w:pPr>
      <w:r w:rsidRPr="009742B5">
        <w:rPr>
          <w:b w:val="0"/>
          <w:bCs w:val="0"/>
          <w:sz w:val="24"/>
          <w:szCs w:val="24"/>
        </w:rPr>
        <w:t>сельского поселения                                                                          Е.А.Коновалова</w:t>
      </w:r>
    </w:p>
    <w:p w:rsidR="009742B5" w:rsidRPr="009742B5" w:rsidRDefault="009742B5" w:rsidP="009742B5">
      <w:pPr>
        <w:pStyle w:val="af5"/>
        <w:rPr>
          <w:b w:val="0"/>
          <w:bCs w:val="0"/>
          <w:sz w:val="24"/>
          <w:szCs w:val="24"/>
        </w:rPr>
      </w:pPr>
    </w:p>
    <w:p w:rsidR="009742B5" w:rsidRPr="009742B5" w:rsidRDefault="009742B5" w:rsidP="009742B5">
      <w:pPr>
        <w:pStyle w:val="af5"/>
        <w:jc w:val="left"/>
        <w:rPr>
          <w:b w:val="0"/>
          <w:bCs w:val="0"/>
          <w:sz w:val="24"/>
          <w:szCs w:val="24"/>
        </w:rPr>
      </w:pPr>
      <w:r w:rsidRPr="009742B5">
        <w:rPr>
          <w:b w:val="0"/>
          <w:bCs w:val="0"/>
          <w:sz w:val="24"/>
          <w:szCs w:val="24"/>
        </w:rPr>
        <w:t>Глава поселения</w:t>
      </w:r>
    </w:p>
    <w:p w:rsidR="009742B5" w:rsidRPr="009742B5" w:rsidRDefault="009742B5" w:rsidP="009742B5">
      <w:pPr>
        <w:pStyle w:val="af5"/>
        <w:jc w:val="left"/>
        <w:rPr>
          <w:b w:val="0"/>
          <w:bCs w:val="0"/>
          <w:sz w:val="24"/>
          <w:szCs w:val="24"/>
        </w:rPr>
      </w:pPr>
      <w:r w:rsidRPr="009742B5">
        <w:rPr>
          <w:b w:val="0"/>
          <w:bCs w:val="0"/>
          <w:sz w:val="24"/>
          <w:szCs w:val="24"/>
        </w:rPr>
        <w:t>(Глава Администрации)                                                                     Е.А.Коновалова</w:t>
      </w:r>
    </w:p>
    <w:p w:rsidR="009742B5" w:rsidRPr="009742B5" w:rsidRDefault="009742B5" w:rsidP="009742B5">
      <w:pPr>
        <w:pStyle w:val="af5"/>
        <w:rPr>
          <w:b w:val="0"/>
          <w:sz w:val="24"/>
          <w:szCs w:val="24"/>
        </w:rPr>
      </w:pPr>
    </w:p>
    <w:p w:rsidR="009742B5" w:rsidRPr="009742B5" w:rsidRDefault="009742B5" w:rsidP="009742B5">
      <w:pPr>
        <w:ind w:right="98"/>
        <w:rPr>
          <w:sz w:val="24"/>
          <w:szCs w:val="24"/>
        </w:rPr>
      </w:pPr>
    </w:p>
    <w:p w:rsidR="009742B5" w:rsidRDefault="009742B5" w:rsidP="009742B5">
      <w:pPr>
        <w:ind w:right="98"/>
        <w:rPr>
          <w:sz w:val="24"/>
          <w:szCs w:val="24"/>
        </w:rPr>
      </w:pPr>
    </w:p>
    <w:p w:rsidR="009742B5" w:rsidRDefault="009742B5" w:rsidP="009742B5">
      <w:pPr>
        <w:ind w:right="98"/>
        <w:rPr>
          <w:sz w:val="24"/>
          <w:szCs w:val="24"/>
        </w:rPr>
      </w:pPr>
    </w:p>
    <w:p w:rsidR="009742B5" w:rsidRDefault="009742B5" w:rsidP="009742B5">
      <w:pPr>
        <w:ind w:right="98"/>
        <w:rPr>
          <w:sz w:val="24"/>
          <w:szCs w:val="24"/>
        </w:rPr>
      </w:pPr>
    </w:p>
    <w:p w:rsidR="009742B5" w:rsidRDefault="009742B5" w:rsidP="009742B5">
      <w:pPr>
        <w:ind w:right="98"/>
        <w:rPr>
          <w:sz w:val="24"/>
          <w:szCs w:val="24"/>
        </w:rPr>
      </w:pPr>
    </w:p>
    <w:p w:rsidR="009742B5" w:rsidRDefault="009742B5" w:rsidP="009742B5">
      <w:pPr>
        <w:ind w:right="98"/>
        <w:rPr>
          <w:sz w:val="24"/>
          <w:szCs w:val="24"/>
        </w:rPr>
      </w:pPr>
    </w:p>
    <w:p w:rsidR="009742B5" w:rsidRDefault="009742B5" w:rsidP="009742B5">
      <w:pPr>
        <w:ind w:right="98"/>
        <w:rPr>
          <w:sz w:val="24"/>
          <w:szCs w:val="24"/>
        </w:rPr>
      </w:pPr>
    </w:p>
    <w:p w:rsidR="009742B5" w:rsidRDefault="009742B5" w:rsidP="009742B5">
      <w:pPr>
        <w:ind w:right="98"/>
        <w:rPr>
          <w:sz w:val="24"/>
          <w:szCs w:val="24"/>
        </w:rPr>
      </w:pPr>
    </w:p>
    <w:p w:rsidR="009742B5" w:rsidRDefault="009742B5" w:rsidP="009742B5">
      <w:pPr>
        <w:ind w:right="98"/>
        <w:rPr>
          <w:sz w:val="24"/>
          <w:szCs w:val="24"/>
        </w:rPr>
      </w:pPr>
    </w:p>
    <w:p w:rsidR="009742B5" w:rsidRPr="009742B5" w:rsidRDefault="009742B5" w:rsidP="009742B5">
      <w:pPr>
        <w:ind w:right="98"/>
        <w:rPr>
          <w:sz w:val="24"/>
          <w:szCs w:val="24"/>
        </w:rPr>
      </w:pPr>
    </w:p>
    <w:p w:rsidR="009742B5" w:rsidRPr="009742B5" w:rsidRDefault="009742B5" w:rsidP="009742B5">
      <w:pPr>
        <w:pStyle w:val="ab"/>
        <w:tabs>
          <w:tab w:val="clear" w:pos="6804"/>
          <w:tab w:val="left" w:pos="2268"/>
        </w:tabs>
        <w:spacing w:before="0"/>
        <w:jc w:val="right"/>
        <w:rPr>
          <w:sz w:val="20"/>
        </w:rPr>
      </w:pPr>
      <w:r w:rsidRPr="009742B5">
        <w:rPr>
          <w:sz w:val="20"/>
        </w:rPr>
        <w:tab/>
      </w:r>
      <w:r w:rsidRPr="009742B5">
        <w:rPr>
          <w:sz w:val="20"/>
        </w:rPr>
        <w:tab/>
      </w:r>
      <w:r w:rsidRPr="009742B5">
        <w:rPr>
          <w:sz w:val="20"/>
        </w:rPr>
        <w:tab/>
      </w:r>
      <w:r w:rsidRPr="009742B5">
        <w:rPr>
          <w:sz w:val="20"/>
        </w:rPr>
        <w:tab/>
      </w:r>
      <w:r w:rsidRPr="009742B5">
        <w:rPr>
          <w:sz w:val="20"/>
        </w:rPr>
        <w:tab/>
        <w:t xml:space="preserve">    </w:t>
      </w:r>
      <w:r>
        <w:rPr>
          <w:sz w:val="20"/>
        </w:rPr>
        <w:t>П</w:t>
      </w:r>
      <w:r w:rsidRPr="009742B5">
        <w:rPr>
          <w:sz w:val="20"/>
        </w:rPr>
        <w:t xml:space="preserve">риложение </w:t>
      </w:r>
    </w:p>
    <w:p w:rsidR="009742B5" w:rsidRPr="009742B5" w:rsidRDefault="009742B5" w:rsidP="009742B5">
      <w:pPr>
        <w:pStyle w:val="ab"/>
        <w:tabs>
          <w:tab w:val="clear" w:pos="6804"/>
          <w:tab w:val="left" w:pos="2268"/>
        </w:tabs>
        <w:spacing w:before="0"/>
        <w:ind w:left="720"/>
        <w:jc w:val="right"/>
        <w:rPr>
          <w:sz w:val="20"/>
        </w:rPr>
      </w:pPr>
      <w:r w:rsidRPr="009742B5">
        <w:rPr>
          <w:sz w:val="20"/>
        </w:rPr>
        <w:t xml:space="preserve">                                                                             к Решению Совета </w:t>
      </w:r>
    </w:p>
    <w:p w:rsidR="009742B5" w:rsidRPr="009742B5" w:rsidRDefault="009742B5" w:rsidP="009742B5">
      <w:pPr>
        <w:pStyle w:val="ab"/>
        <w:tabs>
          <w:tab w:val="clear" w:pos="6804"/>
          <w:tab w:val="left" w:pos="2268"/>
        </w:tabs>
        <w:spacing w:before="0"/>
        <w:ind w:left="720"/>
        <w:jc w:val="right"/>
        <w:rPr>
          <w:sz w:val="20"/>
        </w:rPr>
      </w:pPr>
      <w:r w:rsidRPr="009742B5">
        <w:rPr>
          <w:sz w:val="20"/>
        </w:rPr>
        <w:t xml:space="preserve">                                                                             </w:t>
      </w:r>
      <w:proofErr w:type="spellStart"/>
      <w:r w:rsidRPr="009742B5">
        <w:rPr>
          <w:sz w:val="20"/>
        </w:rPr>
        <w:t>Зональненского</w:t>
      </w:r>
      <w:proofErr w:type="spellEnd"/>
      <w:r w:rsidRPr="009742B5">
        <w:rPr>
          <w:sz w:val="20"/>
        </w:rPr>
        <w:t xml:space="preserve"> сельского поселения</w:t>
      </w:r>
    </w:p>
    <w:p w:rsidR="009742B5" w:rsidRPr="009742B5" w:rsidRDefault="009742B5" w:rsidP="009742B5">
      <w:pPr>
        <w:pStyle w:val="ConsPlusTitle"/>
        <w:jc w:val="right"/>
        <w:rPr>
          <w:b w:val="0"/>
          <w:sz w:val="20"/>
          <w:szCs w:val="20"/>
          <w:lang w:val="ru-RU"/>
        </w:rPr>
      </w:pPr>
      <w:r w:rsidRPr="009742B5">
        <w:rPr>
          <w:b w:val="0"/>
          <w:sz w:val="20"/>
          <w:szCs w:val="20"/>
          <w:lang w:val="ru-RU"/>
        </w:rPr>
        <w:t xml:space="preserve">                                                                                                                      от «09» декабря 2020 г. №45</w:t>
      </w:r>
    </w:p>
    <w:p w:rsidR="009742B5" w:rsidRPr="009742B5" w:rsidRDefault="009742B5" w:rsidP="009742B5">
      <w:pPr>
        <w:pStyle w:val="ConsPlusTitle"/>
        <w:jc w:val="right"/>
        <w:rPr>
          <w:sz w:val="20"/>
          <w:szCs w:val="20"/>
          <w:lang w:val="ru-RU"/>
        </w:rPr>
      </w:pPr>
    </w:p>
    <w:p w:rsidR="009742B5" w:rsidRPr="009742B5" w:rsidRDefault="009742B5" w:rsidP="009742B5">
      <w:pPr>
        <w:jc w:val="center"/>
        <w:rPr>
          <w:b/>
          <w:sz w:val="20"/>
        </w:rPr>
      </w:pPr>
      <w:r w:rsidRPr="009742B5">
        <w:rPr>
          <w:b/>
          <w:sz w:val="20"/>
        </w:rPr>
        <w:t xml:space="preserve">Перечень муниципальных услуг, </w:t>
      </w:r>
    </w:p>
    <w:p w:rsidR="009742B5" w:rsidRPr="009742B5" w:rsidRDefault="009742B5" w:rsidP="009742B5">
      <w:pPr>
        <w:jc w:val="center"/>
        <w:rPr>
          <w:b/>
          <w:sz w:val="20"/>
        </w:rPr>
      </w:pPr>
      <w:proofErr w:type="gramStart"/>
      <w:r w:rsidRPr="009742B5">
        <w:rPr>
          <w:b/>
          <w:sz w:val="20"/>
        </w:rPr>
        <w:t>оказываемых</w:t>
      </w:r>
      <w:proofErr w:type="gramEnd"/>
      <w:r w:rsidRPr="009742B5">
        <w:rPr>
          <w:b/>
          <w:sz w:val="20"/>
        </w:rPr>
        <w:t xml:space="preserve"> Администрацией </w:t>
      </w:r>
      <w:proofErr w:type="spellStart"/>
      <w:r w:rsidRPr="009742B5">
        <w:rPr>
          <w:b/>
          <w:sz w:val="20"/>
        </w:rPr>
        <w:t>Зональненского</w:t>
      </w:r>
      <w:proofErr w:type="spellEnd"/>
      <w:r w:rsidRPr="009742B5">
        <w:rPr>
          <w:b/>
          <w:sz w:val="20"/>
        </w:rPr>
        <w:t xml:space="preserve"> сельского поселения, </w:t>
      </w:r>
    </w:p>
    <w:p w:rsidR="009742B5" w:rsidRPr="009742B5" w:rsidRDefault="009742B5" w:rsidP="009742B5">
      <w:pPr>
        <w:jc w:val="center"/>
        <w:rPr>
          <w:b/>
          <w:sz w:val="20"/>
        </w:rPr>
      </w:pPr>
      <w:r w:rsidRPr="009742B5">
        <w:rPr>
          <w:b/>
          <w:sz w:val="20"/>
        </w:rPr>
        <w:t>в том числе в электронном виде</w:t>
      </w:r>
    </w:p>
    <w:p w:rsidR="009742B5" w:rsidRPr="009742B5" w:rsidRDefault="009742B5" w:rsidP="009742B5">
      <w:pPr>
        <w:jc w:val="center"/>
        <w:rPr>
          <w:b/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0"/>
        <w:gridCol w:w="5462"/>
        <w:gridCol w:w="3827"/>
      </w:tblGrid>
      <w:tr w:rsidR="009742B5" w:rsidRPr="009742B5" w:rsidTr="009742B5">
        <w:tc>
          <w:tcPr>
            <w:tcW w:w="560" w:type="dxa"/>
          </w:tcPr>
          <w:p w:rsidR="009742B5" w:rsidRPr="009742B5" w:rsidRDefault="009742B5" w:rsidP="00C61808">
            <w:pPr>
              <w:jc w:val="center"/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9742B5">
              <w:rPr>
                <w:b/>
                <w:sz w:val="20"/>
              </w:rPr>
              <w:t>п</w:t>
            </w:r>
            <w:proofErr w:type="spellEnd"/>
            <w:proofErr w:type="gramEnd"/>
            <w:r w:rsidRPr="009742B5">
              <w:rPr>
                <w:b/>
                <w:sz w:val="20"/>
              </w:rPr>
              <w:t>/</w:t>
            </w:r>
            <w:proofErr w:type="spellStart"/>
            <w:r w:rsidRPr="009742B5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502" w:type="dxa"/>
            <w:gridSpan w:val="2"/>
          </w:tcPr>
          <w:p w:rsidR="009742B5" w:rsidRPr="009742B5" w:rsidRDefault="009742B5" w:rsidP="00C61808">
            <w:pPr>
              <w:jc w:val="center"/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 xml:space="preserve">Наименование услуг, </w:t>
            </w:r>
          </w:p>
          <w:p w:rsidR="009742B5" w:rsidRPr="009742B5" w:rsidRDefault="009742B5" w:rsidP="00C61808">
            <w:pPr>
              <w:jc w:val="center"/>
              <w:rPr>
                <w:b/>
                <w:sz w:val="20"/>
              </w:rPr>
            </w:pPr>
            <w:proofErr w:type="gramStart"/>
            <w:r w:rsidRPr="009742B5">
              <w:rPr>
                <w:b/>
                <w:sz w:val="20"/>
              </w:rPr>
              <w:t>оказываемых</w:t>
            </w:r>
            <w:proofErr w:type="gramEnd"/>
            <w:r w:rsidRPr="009742B5">
              <w:rPr>
                <w:b/>
                <w:sz w:val="20"/>
              </w:rPr>
              <w:t xml:space="preserve"> Администрацией </w:t>
            </w:r>
            <w:proofErr w:type="spellStart"/>
            <w:r w:rsidRPr="009742B5">
              <w:rPr>
                <w:b/>
                <w:sz w:val="20"/>
              </w:rPr>
              <w:t>Зональненского</w:t>
            </w:r>
            <w:proofErr w:type="spellEnd"/>
            <w:r w:rsidRPr="009742B5">
              <w:rPr>
                <w:b/>
                <w:sz w:val="20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center"/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>Основания для предоставления муниципальной услуги</w:t>
            </w:r>
          </w:p>
          <w:p w:rsidR="009742B5" w:rsidRPr="009742B5" w:rsidRDefault="009742B5" w:rsidP="00C61808">
            <w:pPr>
              <w:jc w:val="center"/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>(нормативные правовые акты)</w:t>
            </w:r>
          </w:p>
        </w:tc>
      </w:tr>
      <w:tr w:rsidR="009742B5" w:rsidRPr="009742B5" w:rsidTr="009742B5">
        <w:trPr>
          <w:trHeight w:val="371"/>
        </w:trPr>
        <w:tc>
          <w:tcPr>
            <w:tcW w:w="9889" w:type="dxa"/>
            <w:gridSpan w:val="4"/>
          </w:tcPr>
          <w:p w:rsidR="009742B5" w:rsidRPr="009742B5" w:rsidRDefault="009742B5" w:rsidP="009742B5">
            <w:pPr>
              <w:numPr>
                <w:ilvl w:val="0"/>
                <w:numId w:val="5"/>
              </w:numPr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>Жилищные вопросы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b/>
                <w:sz w:val="20"/>
              </w:rPr>
            </w:pPr>
            <w:r w:rsidRPr="009742B5">
              <w:rPr>
                <w:sz w:val="20"/>
              </w:rPr>
              <w:t xml:space="preserve">1. 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b/>
                <w:sz w:val="20"/>
              </w:rPr>
            </w:pPr>
            <w:r w:rsidRPr="009742B5">
              <w:rPr>
                <w:sz w:val="20"/>
              </w:rPr>
              <w:t>Принятие на учет граждан в качестве нуждающихся в жилых помещениях и предоставления жилых помещений по договору социального найма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Жилищный кодекс Российской Федерации, от 29.12.2004 № 188-ФЗ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2. 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Предоставление информации об очередности предоставления </w:t>
            </w:r>
            <w:proofErr w:type="gramStart"/>
            <w:r w:rsidRPr="009742B5">
              <w:rPr>
                <w:sz w:val="20"/>
              </w:rPr>
              <w:t>жилых</w:t>
            </w:r>
            <w:proofErr w:type="gramEnd"/>
            <w:r w:rsidRPr="009742B5">
              <w:rPr>
                <w:sz w:val="20"/>
              </w:rPr>
              <w:t xml:space="preserve"> </w:t>
            </w:r>
          </w:p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помещений на условиях социального найма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Жилищный кодекс Российской Федерации, от 29.12.2004 № 188-ФЗ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3. 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Принятие решения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Жилищный кодекс Российской Федерации, от 29.12.2004 № 188-ФЗ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color w:val="000000"/>
                <w:sz w:val="20"/>
              </w:rPr>
            </w:pPr>
            <w:r w:rsidRPr="009742B5">
              <w:rPr>
                <w:color w:val="000000"/>
                <w:sz w:val="20"/>
              </w:rPr>
              <w:t xml:space="preserve">4. </w:t>
            </w:r>
          </w:p>
          <w:p w:rsidR="009742B5" w:rsidRPr="009742B5" w:rsidRDefault="009742B5" w:rsidP="00C61808">
            <w:pPr>
              <w:jc w:val="both"/>
              <w:rPr>
                <w:sz w:val="20"/>
              </w:rPr>
            </w:pP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color w:val="000000"/>
                <w:sz w:val="20"/>
              </w:rPr>
              <w:t>Согласование перепланировки и переустройства жилого помещения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Жилищный кодекс Российской Федерации, от 29.12.2004 № 188-ФЗ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color w:val="000000"/>
                <w:sz w:val="20"/>
              </w:rPr>
            </w:pPr>
            <w:r w:rsidRPr="009742B5">
              <w:rPr>
                <w:sz w:val="20"/>
              </w:rPr>
              <w:t>5.</w:t>
            </w:r>
            <w:r w:rsidRPr="009742B5">
              <w:rPr>
                <w:color w:val="000000"/>
                <w:sz w:val="20"/>
              </w:rPr>
              <w:t xml:space="preserve"> </w:t>
            </w:r>
          </w:p>
          <w:p w:rsidR="009742B5" w:rsidRPr="009742B5" w:rsidRDefault="009742B5" w:rsidP="00C61808">
            <w:pPr>
              <w:jc w:val="both"/>
              <w:rPr>
                <w:sz w:val="20"/>
              </w:rPr>
            </w:pP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color w:val="000000"/>
                <w:sz w:val="20"/>
              </w:rPr>
              <w:t>Заключение договора о передаче жилых помещений в собственность граждан (приватизация)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Закон Российской Федерации от 04.07.1991 №1541-1 «О приватизации жилищного фонда в Российской Федерации»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6. 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Прием в  муниципальную собственность  приватизированных гражданами  жилых помещений (</w:t>
            </w:r>
            <w:proofErr w:type="spellStart"/>
            <w:r w:rsidRPr="009742B5">
              <w:rPr>
                <w:sz w:val="20"/>
              </w:rPr>
              <w:t>деприватизация</w:t>
            </w:r>
            <w:proofErr w:type="spellEnd"/>
            <w:r w:rsidRPr="009742B5">
              <w:rPr>
                <w:sz w:val="20"/>
              </w:rPr>
              <w:t xml:space="preserve"> жилых помещений) на территории </w:t>
            </w:r>
            <w:proofErr w:type="spellStart"/>
            <w:r w:rsidRPr="009742B5">
              <w:rPr>
                <w:sz w:val="20"/>
              </w:rPr>
              <w:t>Зональненского</w:t>
            </w:r>
            <w:proofErr w:type="spellEnd"/>
            <w:r w:rsidRPr="009742B5">
              <w:rPr>
                <w:sz w:val="20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от 29.12.2004 № 189-ФЗ «О введении в действие Жилищного кодекса Российской Федерации»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7.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Предоставление жилого помещения муниципального специализированного жилищного фонда.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Жилищный кодекс Российской Федерации, от 29.12.2004 № 188-ФЗ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8.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Постановление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9.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Осуществление муниципального жилищного контроля на территории </w:t>
            </w:r>
            <w:proofErr w:type="spellStart"/>
            <w:r w:rsidRPr="009742B5">
              <w:rPr>
                <w:sz w:val="20"/>
              </w:rPr>
              <w:t>Зональненского</w:t>
            </w:r>
            <w:proofErr w:type="spellEnd"/>
            <w:r w:rsidRPr="009742B5">
              <w:rPr>
                <w:sz w:val="20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Жилищный кодекс Российской Федерации, от 29.12.2004 № 188-ФЗ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10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помещениях.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Жилищный кодекс Российской Федерации, от 29.12.2004 № 188-ФЗ</w:t>
            </w:r>
          </w:p>
        </w:tc>
      </w:tr>
      <w:tr w:rsidR="009742B5" w:rsidRPr="009742B5" w:rsidTr="009742B5">
        <w:trPr>
          <w:trHeight w:val="262"/>
        </w:trPr>
        <w:tc>
          <w:tcPr>
            <w:tcW w:w="9889" w:type="dxa"/>
            <w:gridSpan w:val="4"/>
          </w:tcPr>
          <w:p w:rsidR="009742B5" w:rsidRPr="009742B5" w:rsidRDefault="009742B5" w:rsidP="009742B5">
            <w:pPr>
              <w:numPr>
                <w:ilvl w:val="0"/>
                <w:numId w:val="5"/>
              </w:numPr>
              <w:jc w:val="both"/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>Архитектура и градостроительство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11.  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Выдача разрешений на строительство, реконструкцию и ввод  в эксплуатацию объектов капитального строительства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Градостроительный кодекс Российской Федерации от 29.12.2004 № 190-ФЗ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12.    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Выдача градостроительного плана земельного участка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Градостроительный кодекс Российской Федерации от 29.12.2004 № 190-ФЗ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13.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Выдача согласования на строительство, реконструкцию, капитальный ремонт объектов дорожного сервиса, размещаемых в границах полосы отвода и в границах придорожных полос автомобильной дороги, пересечений и </w:t>
            </w:r>
            <w:proofErr w:type="gramStart"/>
            <w:r w:rsidRPr="009742B5">
              <w:rPr>
                <w:sz w:val="20"/>
              </w:rPr>
              <w:t>примыканий</w:t>
            </w:r>
            <w:proofErr w:type="gramEnd"/>
            <w:r w:rsidRPr="009742B5">
              <w:rPr>
                <w:sz w:val="20"/>
              </w:rPr>
              <w:t xml:space="preserve"> автомобильных дорог, прокладки или переустройства инженерных коммуникаций в границах  полосы отвода и в границах придорожных полос автомобильных дорог муниципального значения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14.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Выдача разрешения на производство земляных работ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15.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Выдача разрешений на подрезку, вырубку (снос), посадку зеленых насаждений на территории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16.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Присвоение адреса объекту недвижимости в </w:t>
            </w:r>
            <w:proofErr w:type="spellStart"/>
            <w:r w:rsidRPr="009742B5">
              <w:rPr>
                <w:sz w:val="20"/>
              </w:rPr>
              <w:t>Зональненском</w:t>
            </w:r>
            <w:proofErr w:type="spellEnd"/>
            <w:r w:rsidRPr="009742B5">
              <w:rPr>
                <w:sz w:val="20"/>
              </w:rPr>
              <w:t xml:space="preserve"> сельском поселении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Федеральный закон от 06 октября 2003 года № 131-ФЗ «Об общих принципах организации местного самоуправления в </w:t>
            </w:r>
            <w:r w:rsidRPr="009742B5">
              <w:rPr>
                <w:sz w:val="20"/>
              </w:rPr>
              <w:lastRenderedPageBreak/>
              <w:t>Российской Федерации»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lastRenderedPageBreak/>
              <w:t>17.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Pr="009742B5">
              <w:rPr>
                <w:color w:val="000000"/>
                <w:sz w:val="20"/>
              </w:rPr>
              <w:t>на территории муниципального образования «</w:t>
            </w:r>
            <w:proofErr w:type="spellStart"/>
            <w:r w:rsidRPr="009742B5">
              <w:rPr>
                <w:color w:val="000000"/>
                <w:sz w:val="20"/>
              </w:rPr>
              <w:t>Зональненское</w:t>
            </w:r>
            <w:proofErr w:type="spellEnd"/>
            <w:r w:rsidRPr="009742B5">
              <w:rPr>
                <w:color w:val="000000"/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 от 29.12.2004 года № 190-ФЗ «Градостроительный кодекс Российской Федерации»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18.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autoSpaceDE w:val="0"/>
              <w:jc w:val="both"/>
              <w:rPr>
                <w:sz w:val="20"/>
              </w:rPr>
            </w:pPr>
            <w:r w:rsidRPr="009742B5">
              <w:rPr>
                <w:sz w:val="20"/>
              </w:rPr>
              <w:t>Выдача разрешения на установку рекламной конструкции, аннулирование разрешения на установку рекламной конструкции, выдача предписания о демонтаже самовольно установленной рекламной конструкции на территории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от 13 марта 2006 года № 38-ФЗ «О рекламе»,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9742B5" w:rsidRPr="009742B5" w:rsidRDefault="009742B5" w:rsidP="00C61808">
            <w:pPr>
              <w:jc w:val="both"/>
              <w:rPr>
                <w:sz w:val="20"/>
              </w:rPr>
            </w:pP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19.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autoSpaceDE w:val="0"/>
              <w:jc w:val="both"/>
              <w:rPr>
                <w:sz w:val="20"/>
              </w:rPr>
            </w:pPr>
            <w:r w:rsidRPr="009742B5">
              <w:rPr>
                <w:sz w:val="20"/>
              </w:rPr>
              <w:t>Включение мест размещения нестационарных торговых объектов в схему размещения нестационарных торговых объектов на территории муниципального образования "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поселение"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от 28 декабря 2009 года № 381-ФЗ "Об основах государственного регулирования торговой деятельности в Российской Федерации"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20.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autoSpaceDE w:val="0"/>
              <w:jc w:val="both"/>
              <w:rPr>
                <w:sz w:val="20"/>
              </w:rPr>
            </w:pPr>
            <w:r w:rsidRPr="009742B5">
              <w:rPr>
                <w:sz w:val="20"/>
              </w:rPr>
              <w:t>Заключение договора на размещение нестационарного торгового объекта на территории муниципального образования "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поселение"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от 28 декабря 2009 года № 381-ФЗ "Об основах государственного регулирования торговой деятельности в Российской Федерации"</w:t>
            </w:r>
          </w:p>
        </w:tc>
      </w:tr>
      <w:tr w:rsidR="009742B5" w:rsidRPr="009742B5" w:rsidTr="009742B5">
        <w:tc>
          <w:tcPr>
            <w:tcW w:w="9889" w:type="dxa"/>
            <w:gridSpan w:val="4"/>
          </w:tcPr>
          <w:p w:rsidR="009742B5" w:rsidRPr="009742B5" w:rsidRDefault="009742B5" w:rsidP="009742B5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9742B5">
              <w:rPr>
                <w:b/>
                <w:sz w:val="20"/>
              </w:rPr>
              <w:t>Финансово-бюджетная сфера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21. 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Выдача разр</w:t>
            </w:r>
            <w:r w:rsidRPr="009742B5">
              <w:rPr>
                <w:sz w:val="20"/>
              </w:rPr>
              <w:t>е</w:t>
            </w:r>
            <w:r w:rsidRPr="009742B5">
              <w:rPr>
                <w:sz w:val="20"/>
              </w:rPr>
              <w:t>шений на право организации розничного рынка на территории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</w:t>
            </w:r>
            <w:r w:rsidRPr="009742B5">
              <w:rPr>
                <w:sz w:val="20"/>
              </w:rPr>
              <w:t>е</w:t>
            </w:r>
            <w:r w:rsidRPr="009742B5">
              <w:rPr>
                <w:sz w:val="20"/>
              </w:rPr>
              <w:t>деральный закон  от 30 декабря 2006 года № 271-ФЗ «О розничных рынках и о внесении и</w:t>
            </w:r>
            <w:r w:rsidRPr="009742B5">
              <w:rPr>
                <w:sz w:val="20"/>
              </w:rPr>
              <w:t>з</w:t>
            </w:r>
            <w:r w:rsidRPr="009742B5">
              <w:rPr>
                <w:sz w:val="20"/>
              </w:rPr>
              <w:t>менений в Трудовой кодекс Российской Федерации»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22.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9742B5">
              <w:rPr>
                <w:sz w:val="20"/>
                <w:szCs w:val="20"/>
              </w:rPr>
              <w:t>Выдача разрешений на проведение муниципальных лотерей, рассмотрение уведомлений о проведении стимулирующих лотерей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от 11 ноября 2003 года № 138-ФЗ «О лотереях»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23.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bCs/>
                <w:sz w:val="20"/>
              </w:rPr>
              <w:t>Предоставление  бюджетных  кредитов  из  местного бюджета муниципального образования «</w:t>
            </w:r>
            <w:proofErr w:type="spellStart"/>
            <w:r w:rsidRPr="009742B5">
              <w:rPr>
                <w:bCs/>
                <w:sz w:val="20"/>
              </w:rPr>
              <w:t>Зональненское</w:t>
            </w:r>
            <w:proofErr w:type="spellEnd"/>
            <w:r w:rsidRPr="009742B5">
              <w:rPr>
                <w:bCs/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napToGrid w:val="0"/>
                <w:sz w:val="20"/>
              </w:rPr>
              <w:t xml:space="preserve">Устав </w:t>
            </w:r>
            <w:r w:rsidRPr="009742B5">
              <w:rPr>
                <w:sz w:val="20"/>
              </w:rPr>
              <w:t>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24.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Предоставление муниципальной гарантии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napToGrid w:val="0"/>
                <w:sz w:val="20"/>
              </w:rPr>
              <w:t xml:space="preserve">Устав </w:t>
            </w:r>
            <w:r w:rsidRPr="009742B5">
              <w:rPr>
                <w:sz w:val="20"/>
              </w:rPr>
              <w:t>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</w:tr>
      <w:tr w:rsidR="009742B5" w:rsidRPr="009742B5" w:rsidTr="009742B5">
        <w:tc>
          <w:tcPr>
            <w:tcW w:w="9889" w:type="dxa"/>
            <w:gridSpan w:val="4"/>
          </w:tcPr>
          <w:p w:rsidR="009742B5" w:rsidRPr="009742B5" w:rsidRDefault="009742B5" w:rsidP="009742B5">
            <w:pPr>
              <w:numPr>
                <w:ilvl w:val="0"/>
                <w:numId w:val="5"/>
              </w:numPr>
              <w:jc w:val="both"/>
              <w:rPr>
                <w:b/>
                <w:color w:val="000000"/>
                <w:sz w:val="20"/>
              </w:rPr>
            </w:pPr>
            <w:r w:rsidRPr="009742B5">
              <w:rPr>
                <w:b/>
                <w:sz w:val="20"/>
              </w:rPr>
              <w:t>Транспорт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color w:val="000000"/>
                <w:sz w:val="20"/>
              </w:rPr>
            </w:pPr>
            <w:r w:rsidRPr="009742B5">
              <w:rPr>
                <w:sz w:val="20"/>
              </w:rPr>
              <w:t xml:space="preserve">25. </w:t>
            </w:r>
            <w:r w:rsidRPr="009742B5">
              <w:rPr>
                <w:color w:val="000000"/>
                <w:sz w:val="20"/>
              </w:rPr>
              <w:t xml:space="preserve"> </w:t>
            </w:r>
          </w:p>
          <w:p w:rsidR="009742B5" w:rsidRPr="009742B5" w:rsidRDefault="009742B5" w:rsidP="00C61808">
            <w:pPr>
              <w:jc w:val="both"/>
              <w:rPr>
                <w:sz w:val="20"/>
              </w:rPr>
            </w:pP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bCs/>
                <w:sz w:val="20"/>
              </w:rPr>
              <w:t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«</w:t>
            </w:r>
            <w:proofErr w:type="spellStart"/>
            <w:r w:rsidRPr="009742B5">
              <w:rPr>
                <w:bCs/>
                <w:sz w:val="20"/>
              </w:rPr>
              <w:t>Зональненское</w:t>
            </w:r>
            <w:proofErr w:type="spellEnd"/>
            <w:r w:rsidRPr="009742B5">
              <w:rPr>
                <w:bCs/>
                <w:sz w:val="20"/>
              </w:rPr>
              <w:t xml:space="preserve"> сельское поселение</w:t>
            </w:r>
            <w:r w:rsidRPr="009742B5">
              <w:rPr>
                <w:sz w:val="20"/>
              </w:rPr>
              <w:t>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9742B5" w:rsidRPr="009742B5" w:rsidTr="009742B5">
        <w:tc>
          <w:tcPr>
            <w:tcW w:w="560" w:type="dxa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26</w:t>
            </w:r>
          </w:p>
        </w:tc>
        <w:tc>
          <w:tcPr>
            <w:tcW w:w="5502" w:type="dxa"/>
            <w:gridSpan w:val="2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bCs/>
                <w:sz w:val="20"/>
              </w:rPr>
            </w:pPr>
            <w:r w:rsidRPr="009742B5">
              <w:rPr>
                <w:sz w:val="20"/>
              </w:rPr>
              <w:t xml:space="preserve">Осуществление муниципального </w:t>
            </w:r>
            <w:proofErr w:type="gramStart"/>
            <w:r w:rsidRPr="009742B5">
              <w:rPr>
                <w:sz w:val="20"/>
              </w:rPr>
              <w:t>контроля за</w:t>
            </w:r>
            <w:proofErr w:type="gramEnd"/>
            <w:r w:rsidRPr="009742B5">
              <w:rPr>
                <w:sz w:val="20"/>
              </w:rPr>
              <w:t xml:space="preserve"> сохранностью автомобильных дорог местного значения в границах муниципального образования 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Федеральный </w:t>
            </w:r>
            <w:hyperlink r:id="rId11" w:history="1">
              <w:r w:rsidRPr="009742B5">
                <w:rPr>
                  <w:rStyle w:val="aa"/>
                  <w:sz w:val="20"/>
                </w:rPr>
                <w:t>закон</w:t>
              </w:r>
            </w:hyperlink>
            <w:r w:rsidRPr="009742B5">
              <w:rPr>
                <w:sz w:val="20"/>
              </w:rPr>
              <w:t xml:space="preserve"> от 10 декабря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742B5">
                <w:rPr>
                  <w:sz w:val="20"/>
                </w:rPr>
                <w:t>1995 г</w:t>
              </w:r>
            </w:smartTag>
            <w:r w:rsidRPr="009742B5">
              <w:rPr>
                <w:sz w:val="20"/>
              </w:rPr>
              <w:t>. №196-ФЗ «О безопасности дорожного движения»</w:t>
            </w:r>
          </w:p>
        </w:tc>
      </w:tr>
      <w:tr w:rsidR="009742B5" w:rsidRPr="009742B5" w:rsidTr="009742B5">
        <w:tc>
          <w:tcPr>
            <w:tcW w:w="9889" w:type="dxa"/>
            <w:gridSpan w:val="4"/>
          </w:tcPr>
          <w:p w:rsidR="009742B5" w:rsidRPr="009742B5" w:rsidRDefault="009742B5" w:rsidP="009742B5">
            <w:pPr>
              <w:numPr>
                <w:ilvl w:val="0"/>
                <w:numId w:val="5"/>
              </w:numPr>
              <w:jc w:val="both"/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>Имущественные и земельные отношения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color w:val="000000"/>
                <w:sz w:val="20"/>
              </w:rPr>
            </w:pPr>
            <w:r w:rsidRPr="009742B5">
              <w:rPr>
                <w:sz w:val="20"/>
              </w:rPr>
              <w:t>27.</w:t>
            </w:r>
          </w:p>
          <w:p w:rsidR="009742B5" w:rsidRPr="009742B5" w:rsidRDefault="009742B5" w:rsidP="00C61808">
            <w:pPr>
              <w:jc w:val="both"/>
              <w:rPr>
                <w:sz w:val="20"/>
              </w:rPr>
            </w:pP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Заключение концессионного соглашения на объекты муниципального имущества 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Устав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28.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Предварительное согласование предоставления земельного участка на территории </w:t>
            </w:r>
            <w:proofErr w:type="spellStart"/>
            <w:r w:rsidRPr="009742B5">
              <w:rPr>
                <w:sz w:val="20"/>
              </w:rPr>
              <w:t>Зональненского</w:t>
            </w:r>
            <w:proofErr w:type="spellEnd"/>
            <w:r w:rsidRPr="009742B5">
              <w:rPr>
                <w:sz w:val="20"/>
              </w:rPr>
              <w:t xml:space="preserve"> сельского поселения»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29.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rFonts w:eastAsia="PMingLiU"/>
                <w:sz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30.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rFonts w:eastAsia="PMingLiU"/>
                <w:sz w:val="20"/>
              </w:rPr>
            </w:pPr>
            <w:r w:rsidRPr="009742B5">
              <w:rPr>
                <w:rFonts w:eastAsia="PMingLiU"/>
                <w:sz w:val="20"/>
              </w:rPr>
      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  <w:p w:rsidR="009742B5" w:rsidRPr="009742B5" w:rsidRDefault="009742B5" w:rsidP="00C61808">
            <w:pPr>
              <w:jc w:val="both"/>
              <w:rPr>
                <w:sz w:val="20"/>
              </w:rPr>
            </w:pP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31.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rFonts w:eastAsia="PMingLiU"/>
                <w:sz w:val="20"/>
              </w:rPr>
            </w:pPr>
            <w:r w:rsidRPr="009742B5">
              <w:rPr>
                <w:rFonts w:eastAsia="PMingLiU"/>
                <w:sz w:val="20"/>
              </w:rPr>
              <w:t>Рассмотрение заявления о проведен</w:t>
            </w:r>
            <w:proofErr w:type="gramStart"/>
            <w:r w:rsidRPr="009742B5">
              <w:rPr>
                <w:rFonts w:eastAsia="PMingLiU"/>
                <w:sz w:val="20"/>
              </w:rPr>
              <w:t>ии ау</w:t>
            </w:r>
            <w:proofErr w:type="gramEnd"/>
            <w:r w:rsidRPr="009742B5">
              <w:rPr>
                <w:rFonts w:eastAsia="PMingLiU"/>
                <w:sz w:val="20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 32.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autoSpaceDE w:val="0"/>
              <w:jc w:val="both"/>
              <w:rPr>
                <w:sz w:val="20"/>
              </w:rPr>
            </w:pPr>
            <w:r w:rsidRPr="009742B5">
              <w:rPr>
                <w:sz w:val="20"/>
              </w:rPr>
              <w:t>Предоставление прав на земельные участки, из земель, находящихся в муниципальной собственности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33.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autoSpaceDE w:val="0"/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Выдача соглашений об установлении сервитута в отношении </w:t>
            </w:r>
            <w:r w:rsidRPr="009742B5">
              <w:rPr>
                <w:sz w:val="20"/>
              </w:rPr>
              <w:lastRenderedPageBreak/>
              <w:t>земельного участка, находящегося в собственности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lastRenderedPageBreak/>
              <w:t xml:space="preserve">Земельный кодекс Российской Федерации </w:t>
            </w:r>
            <w:r w:rsidRPr="009742B5">
              <w:rPr>
                <w:sz w:val="20"/>
              </w:rPr>
              <w:lastRenderedPageBreak/>
              <w:t>от 25.10.2001 № 136-ФЗ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color w:val="000000"/>
                <w:sz w:val="20"/>
              </w:rPr>
            </w:pPr>
            <w:r w:rsidRPr="009742B5">
              <w:rPr>
                <w:sz w:val="20"/>
              </w:rPr>
              <w:lastRenderedPageBreak/>
              <w:t xml:space="preserve"> 34.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35.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rFonts w:eastAsia="Arial"/>
                <w:sz w:val="20"/>
                <w:lang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 от 29.12.2004 года № 190-ФЗ «Градостроительный кодекс Российской Федерации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36.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autoSpaceDE w:val="0"/>
              <w:jc w:val="both"/>
              <w:rPr>
                <w:sz w:val="20"/>
              </w:rPr>
            </w:pPr>
            <w:r w:rsidRPr="009742B5">
              <w:rPr>
                <w:sz w:val="20"/>
              </w:rPr>
              <w:t>Изменение  вида разрешенного использования земельного участка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37.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autoSpaceDE w:val="0"/>
              <w:jc w:val="both"/>
              <w:rPr>
                <w:rFonts w:eastAsia="Arial"/>
                <w:sz w:val="20"/>
                <w:lang/>
              </w:rPr>
            </w:pPr>
            <w:r w:rsidRPr="009742B5">
              <w:rPr>
                <w:sz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38.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742B5">
              <w:rPr>
                <w:sz w:val="20"/>
              </w:rPr>
              <w:t>Перераспределение земель и (или) земельных участков,  находящихся в муниципальной собственности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поселение»,  между собой и таких земель и (или) земельных участков, находящихся в частной собственности</w:t>
            </w:r>
            <w:r w:rsidRPr="009742B5"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  <w:p w:rsidR="009742B5" w:rsidRPr="009742B5" w:rsidRDefault="009742B5" w:rsidP="00C61808">
            <w:pPr>
              <w:jc w:val="both"/>
              <w:rPr>
                <w:sz w:val="20"/>
              </w:rPr>
            </w:pP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39.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bCs/>
                <w:sz w:val="20"/>
              </w:rPr>
              <w:t>Осуществление муниципального земельного контроля в отношении расположенных в границах сельского поселения объектов земельных отношений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Земельный кодекс Российской Федерации от 25.10.2001 № 136-ФЗ</w:t>
            </w:r>
          </w:p>
          <w:p w:rsidR="009742B5" w:rsidRPr="009742B5" w:rsidRDefault="009742B5" w:rsidP="00C61808">
            <w:pPr>
              <w:jc w:val="both"/>
              <w:rPr>
                <w:sz w:val="20"/>
              </w:rPr>
            </w:pPr>
          </w:p>
        </w:tc>
      </w:tr>
      <w:tr w:rsidR="009742B5" w:rsidRPr="009742B5" w:rsidTr="009742B5">
        <w:tc>
          <w:tcPr>
            <w:tcW w:w="9889" w:type="dxa"/>
            <w:gridSpan w:val="4"/>
          </w:tcPr>
          <w:p w:rsidR="009742B5" w:rsidRPr="009742B5" w:rsidRDefault="009742B5" w:rsidP="009742B5">
            <w:pPr>
              <w:numPr>
                <w:ilvl w:val="0"/>
                <w:numId w:val="5"/>
              </w:numPr>
              <w:jc w:val="both"/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>Лесное хозяйство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40.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Формирование списка  граждан, нуждающихся в древесине для собственных нужд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Закон Томской области от 09.08.2007 г. № 165-ОЗ «Об установлении порядка и нормативов заготовки гражданами древесины для собственных нужд»</w:t>
            </w:r>
          </w:p>
        </w:tc>
      </w:tr>
      <w:tr w:rsidR="009742B5" w:rsidRPr="009742B5" w:rsidTr="009742B5">
        <w:tc>
          <w:tcPr>
            <w:tcW w:w="9889" w:type="dxa"/>
            <w:gridSpan w:val="4"/>
          </w:tcPr>
          <w:p w:rsidR="009742B5" w:rsidRPr="009742B5" w:rsidRDefault="009742B5" w:rsidP="009742B5">
            <w:pPr>
              <w:numPr>
                <w:ilvl w:val="0"/>
                <w:numId w:val="5"/>
              </w:numPr>
              <w:jc w:val="both"/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>Культура и архивное дело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41.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bCs/>
                <w:sz w:val="20"/>
              </w:rPr>
              <w:t>Оформление охранного обязательства собственника (пользователя) объекта культурного наследия местного (муниципального) значения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color w:val="000000"/>
                <w:sz w:val="20"/>
              </w:rPr>
              <w:t>Федеральный Закон  от 25 июня 2002 года № 73-ФЗ «Об объектах культурного наследия (памятников истории и культуры) народов Российской Федерации»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42.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proofErr w:type="gramStart"/>
            <w:r w:rsidRPr="009742B5">
              <w:rPr>
                <w:sz w:val="20"/>
              </w:rPr>
              <w:t>Исполнение запросов (социально-правовых, тематических, генеалогических,) юридических лиц, граждан,  выдача архивных справок, копий, выписок</w:t>
            </w:r>
            <w:proofErr w:type="gramEnd"/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 от 22.10.2004 № 125-ФЗ «Об архивном деле в Российской Федерации»</w:t>
            </w:r>
          </w:p>
        </w:tc>
      </w:tr>
      <w:tr w:rsidR="009742B5" w:rsidRPr="009742B5" w:rsidTr="009742B5">
        <w:tc>
          <w:tcPr>
            <w:tcW w:w="9889" w:type="dxa"/>
            <w:gridSpan w:val="4"/>
          </w:tcPr>
          <w:p w:rsidR="009742B5" w:rsidRPr="009742B5" w:rsidRDefault="009742B5" w:rsidP="009742B5">
            <w:pPr>
              <w:numPr>
                <w:ilvl w:val="0"/>
                <w:numId w:val="5"/>
              </w:numPr>
              <w:jc w:val="both"/>
              <w:rPr>
                <w:b/>
                <w:sz w:val="20"/>
              </w:rPr>
            </w:pPr>
            <w:r w:rsidRPr="009742B5">
              <w:rPr>
                <w:b/>
                <w:sz w:val="20"/>
              </w:rPr>
              <w:t>Иные вопросы</w:t>
            </w:r>
          </w:p>
        </w:tc>
      </w:tr>
      <w:tr w:rsidR="009742B5" w:rsidRPr="009742B5" w:rsidTr="009742B5">
        <w:trPr>
          <w:trHeight w:val="90"/>
        </w:trPr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43.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bCs/>
                <w:sz w:val="20"/>
              </w:rPr>
              <w:t>Рассмотрение уведомлений о проведении публичного мероприятия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color w:val="000000"/>
                <w:sz w:val="20"/>
              </w:rPr>
              <w:t>Федеральный Закон  от 19.06.2004 № 54-ФЗ «О собраниях, митингах, демонстрациях, шествиях и пикетированиях»</w:t>
            </w:r>
          </w:p>
        </w:tc>
      </w:tr>
      <w:tr w:rsidR="009742B5" w:rsidRPr="009742B5" w:rsidTr="009742B5">
        <w:trPr>
          <w:trHeight w:val="2254"/>
        </w:trPr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44.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Выдача разрешения на участие в общественной правоохранительной деятельности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color w:val="000000"/>
                <w:sz w:val="20"/>
              </w:rPr>
              <w:t xml:space="preserve">Закон  Томской области «Об участии граждан и общественных объединений в охране общественного порядка на территории Томской области» (принят решением Государственной Думы Томской области от 09.10.1997 года № 575), </w:t>
            </w:r>
            <w:r w:rsidRPr="009742B5">
              <w:rPr>
                <w:sz w:val="20"/>
              </w:rPr>
              <w:t>распоряжение  Губернатора Томской области от 14.05.2007 № 251-р  «О дополнительных мерах по обеспечению охраны общественного порядка на территории Томской области»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45.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Согласование вывода источников тепловой энергии, тепловых сетей в ремонт и из эксплуатации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color w:val="323131"/>
                <w:sz w:val="20"/>
              </w:rPr>
              <w:t>Федеральный закон  от 27.07.2010 года № 190-ФЗ «О теплоснабжении»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46.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 xml:space="preserve">Выдача справок по предметам, относящимся к ведению органа местного самоуправления, в том числе: справка о составе семьи, справка о наличии земельного участка, справка с места жительства, выписка из </w:t>
            </w:r>
            <w:proofErr w:type="spellStart"/>
            <w:r w:rsidRPr="009742B5">
              <w:rPr>
                <w:sz w:val="20"/>
              </w:rPr>
              <w:t>похозяйственной</w:t>
            </w:r>
            <w:proofErr w:type="spellEnd"/>
            <w:r w:rsidRPr="009742B5">
              <w:rPr>
                <w:sz w:val="20"/>
              </w:rPr>
              <w:t xml:space="preserve"> книги, выписка из финансового лицевого счета жителям, проживающим (ранее проживавшим) на территории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Устав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47.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Предоставление информации о деятельности органов местного самоуправления муниципального образования «</w:t>
            </w:r>
            <w:proofErr w:type="spellStart"/>
            <w:r w:rsidRPr="009742B5">
              <w:rPr>
                <w:sz w:val="20"/>
              </w:rPr>
              <w:t>Зональненское</w:t>
            </w:r>
            <w:proofErr w:type="spellEnd"/>
            <w:r w:rsidRPr="009742B5">
              <w:rPr>
                <w:sz w:val="20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9742B5" w:rsidRPr="009742B5" w:rsidTr="009742B5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sz w:val="20"/>
              </w:rPr>
              <w:t>48.</w:t>
            </w:r>
          </w:p>
        </w:tc>
        <w:tc>
          <w:tcPr>
            <w:tcW w:w="5462" w:type="dxa"/>
            <w:tcBorders>
              <w:left w:val="single" w:sz="4" w:space="0" w:color="auto"/>
            </w:tcBorders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rFonts w:eastAsia="Calibri"/>
                <w:bCs/>
                <w:sz w:val="20"/>
                <w:lang w:eastAsia="en-US"/>
              </w:rPr>
              <w:t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муниципального образования «</w:t>
            </w:r>
            <w:proofErr w:type="spellStart"/>
            <w:r w:rsidRPr="009742B5">
              <w:rPr>
                <w:rFonts w:eastAsia="Calibri"/>
                <w:bCs/>
                <w:sz w:val="20"/>
                <w:lang w:eastAsia="en-US"/>
              </w:rPr>
              <w:t>Зональненское</w:t>
            </w:r>
            <w:proofErr w:type="spellEnd"/>
            <w:r w:rsidRPr="009742B5">
              <w:rPr>
                <w:rFonts w:eastAsia="Calibri"/>
                <w:bCs/>
                <w:sz w:val="20"/>
                <w:lang w:eastAsia="en-US"/>
              </w:rPr>
              <w:t xml:space="preserve"> сельское поселение»</w:t>
            </w:r>
          </w:p>
        </w:tc>
        <w:tc>
          <w:tcPr>
            <w:tcW w:w="3827" w:type="dxa"/>
          </w:tcPr>
          <w:p w:rsidR="009742B5" w:rsidRPr="009742B5" w:rsidRDefault="009742B5" w:rsidP="00C61808">
            <w:pPr>
              <w:jc w:val="both"/>
              <w:rPr>
                <w:sz w:val="20"/>
              </w:rPr>
            </w:pPr>
            <w:r w:rsidRPr="009742B5">
              <w:rPr>
                <w:rFonts w:eastAsia="Calibri"/>
                <w:sz w:val="20"/>
                <w:lang w:eastAsia="en-US"/>
              </w:rPr>
              <w:t>Трудовой Кодекс Российской Федерации</w:t>
            </w:r>
          </w:p>
        </w:tc>
      </w:tr>
    </w:tbl>
    <w:p w:rsidR="009742B5" w:rsidRPr="009742B5" w:rsidRDefault="009742B5" w:rsidP="009742B5">
      <w:pPr>
        <w:jc w:val="both"/>
        <w:rPr>
          <w:b/>
          <w:sz w:val="20"/>
        </w:rPr>
      </w:pPr>
    </w:p>
    <w:p w:rsidR="009742B5" w:rsidRPr="009742B5" w:rsidRDefault="009742B5" w:rsidP="009742B5">
      <w:pPr>
        <w:jc w:val="both"/>
        <w:rPr>
          <w:b/>
          <w:sz w:val="20"/>
        </w:rPr>
      </w:pPr>
    </w:p>
    <w:p w:rsidR="009742B5" w:rsidRPr="009742B5" w:rsidRDefault="009742B5" w:rsidP="009742B5">
      <w:pPr>
        <w:jc w:val="both"/>
        <w:rPr>
          <w:sz w:val="20"/>
        </w:rPr>
      </w:pPr>
    </w:p>
    <w:p w:rsidR="005C61F8" w:rsidRPr="004B5CDD" w:rsidRDefault="005C61F8" w:rsidP="005C61F8">
      <w:pPr>
        <w:jc w:val="right"/>
        <w:rPr>
          <w:szCs w:val="28"/>
        </w:rPr>
      </w:pPr>
    </w:p>
    <w:sectPr w:rsidR="005C61F8" w:rsidRPr="004B5CDD" w:rsidSect="009742B5">
      <w:headerReference w:type="first" r:id="rId12"/>
      <w:pgSz w:w="11906" w:h="16838"/>
      <w:pgMar w:top="0" w:right="425" w:bottom="24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87" w:rsidRDefault="009C7987">
      <w:r>
        <w:separator/>
      </w:r>
    </w:p>
  </w:endnote>
  <w:endnote w:type="continuationSeparator" w:id="0">
    <w:p w:rsidR="009C7987" w:rsidRDefault="009C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87" w:rsidRDefault="009C7987">
      <w:r>
        <w:separator/>
      </w:r>
    </w:p>
  </w:footnote>
  <w:footnote w:type="continuationSeparator" w:id="0">
    <w:p w:rsidR="009C7987" w:rsidRDefault="009C7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9A1CEE"/>
    <w:multiLevelType w:val="hybridMultilevel"/>
    <w:tmpl w:val="15D28CD0"/>
    <w:lvl w:ilvl="0" w:tplc="1D0E2CA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ED51671"/>
    <w:multiLevelType w:val="hybridMultilevel"/>
    <w:tmpl w:val="9A2E6504"/>
    <w:lvl w:ilvl="0" w:tplc="9FDE97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2701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B752C"/>
    <w:rsid w:val="003C1FC1"/>
    <w:rsid w:val="003C201F"/>
    <w:rsid w:val="003C20F8"/>
    <w:rsid w:val="003D1209"/>
    <w:rsid w:val="003D5E08"/>
    <w:rsid w:val="003E356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42B5"/>
    <w:rsid w:val="009757AF"/>
    <w:rsid w:val="00993319"/>
    <w:rsid w:val="00995A0D"/>
    <w:rsid w:val="009A3E16"/>
    <w:rsid w:val="009A50BD"/>
    <w:rsid w:val="009A7FFB"/>
    <w:rsid w:val="009C703D"/>
    <w:rsid w:val="009C720B"/>
    <w:rsid w:val="009C7987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0138711007037F27A31F7208E86C27837D2E701D83677F7F2E0A47CEK2d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D7B9-DD11-46D1-823B-3904DEFD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154</cp:revision>
  <cp:lastPrinted>2020-10-09T04:46:00Z</cp:lastPrinted>
  <dcterms:created xsi:type="dcterms:W3CDTF">2020-01-13T09:47:00Z</dcterms:created>
  <dcterms:modified xsi:type="dcterms:W3CDTF">2020-12-28T07:43:00Z</dcterms:modified>
</cp:coreProperties>
</file>