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32" w:rsidRPr="00BD2032" w:rsidRDefault="00C94876" w:rsidP="00F63047">
      <w:pPr>
        <w:ind w:right="-143"/>
        <w:jc w:val="center"/>
        <w:rPr>
          <w:sz w:val="24"/>
          <w:szCs w:val="24"/>
        </w:rPr>
      </w:pPr>
      <w:r w:rsidRPr="00C94876">
        <w:rPr>
          <w:rFonts w:eastAsiaTheme="minorHAns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25pt;margin-top:-26.3pt;width:43.5pt;height:33pt;z-index:251660288">
            <v:imagedata r:id="rId8" o:title=""/>
            <w10:wrap type="square" side="left"/>
          </v:shape>
          <o:OLEObject Type="Embed" ProgID="PBrush" ShapeID="_x0000_s1026" DrawAspect="Content" ObjectID="_1663743158" r:id="rId9"/>
        </w:pict>
      </w:r>
      <w:r w:rsidR="00F63047">
        <w:rPr>
          <w:sz w:val="24"/>
          <w:szCs w:val="24"/>
        </w:rPr>
        <w:br w:type="textWrapping" w:clear="all"/>
      </w:r>
      <w:r w:rsidR="00165083"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правовых актов органов местного самоуправления </w:t>
      </w:r>
      <w:proofErr w:type="spellStart"/>
      <w:r w:rsidRPr="00BD2032">
        <w:rPr>
          <w:sz w:val="24"/>
          <w:szCs w:val="24"/>
        </w:rPr>
        <w:t>Зональненского</w:t>
      </w:r>
      <w:proofErr w:type="spellEnd"/>
      <w:r w:rsidRPr="00BD2032">
        <w:rPr>
          <w:sz w:val="24"/>
          <w:szCs w:val="24"/>
        </w:rPr>
        <w:t xml:space="preserve">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Pr="00BD2032">
        <w:rPr>
          <w:sz w:val="24"/>
          <w:szCs w:val="24"/>
        </w:rPr>
        <w:t xml:space="preserve">№ </w:t>
      </w:r>
      <w:r w:rsidR="00AC5781">
        <w:rPr>
          <w:sz w:val="24"/>
          <w:szCs w:val="24"/>
        </w:rPr>
        <w:t>100</w:t>
      </w:r>
      <w:r w:rsidR="00641450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EA5B54">
        <w:rPr>
          <w:sz w:val="24"/>
          <w:szCs w:val="24"/>
        </w:rPr>
        <w:t xml:space="preserve"> 02.10</w:t>
      </w:r>
      <w:r w:rsidR="00B46C2F">
        <w:rPr>
          <w:sz w:val="24"/>
          <w:szCs w:val="24"/>
        </w:rPr>
        <w:t>.</w:t>
      </w:r>
      <w:r w:rsidR="004E51AB">
        <w:rPr>
          <w:sz w:val="24"/>
          <w:szCs w:val="24"/>
        </w:rPr>
        <w:t>2020</w:t>
      </w:r>
      <w:r w:rsidR="006530D2">
        <w:rPr>
          <w:sz w:val="24"/>
          <w:szCs w:val="24"/>
        </w:rPr>
        <w:t>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44155C" w:rsidRDefault="00B3717D" w:rsidP="00B3717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>ТОМСКАЯ ОБЛАСТЬ</w:t>
      </w:r>
    </w:p>
    <w:p w:rsidR="00B3717D" w:rsidRPr="0044155C" w:rsidRDefault="00B3717D" w:rsidP="00B3717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>ТОМСКИЙ РАЙОН</w:t>
      </w:r>
    </w:p>
    <w:p w:rsidR="007D6005" w:rsidRDefault="008C186B" w:rsidP="007D6005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 xml:space="preserve">АДМИНИСТРАЦИЯ </w:t>
      </w:r>
      <w:r w:rsidR="007D6005" w:rsidRPr="0044155C">
        <w:rPr>
          <w:rFonts w:eastAsia="Calibri"/>
          <w:b/>
          <w:sz w:val="26"/>
          <w:szCs w:val="26"/>
          <w:lang w:eastAsia="en-US"/>
        </w:rPr>
        <w:t>ЗОНАЛЬНЕНСКОГО СЕЛЬСКОГО ПОСЕЛЕНИЯ</w:t>
      </w:r>
    </w:p>
    <w:p w:rsidR="00B6621F" w:rsidRDefault="00B6621F" w:rsidP="00DF470F">
      <w:pPr>
        <w:pStyle w:val="af0"/>
        <w:tabs>
          <w:tab w:val="left" w:pos="708"/>
        </w:tabs>
        <w:jc w:val="right"/>
      </w:pPr>
    </w:p>
    <w:p w:rsidR="00AC5781" w:rsidRPr="001548F3" w:rsidRDefault="00AC5781" w:rsidP="00AC5781">
      <w:pPr>
        <w:jc w:val="center"/>
        <w:rPr>
          <w:b/>
          <w:szCs w:val="28"/>
        </w:rPr>
      </w:pPr>
      <w:proofErr w:type="gramStart"/>
      <w:r w:rsidRPr="001548F3">
        <w:rPr>
          <w:b/>
          <w:szCs w:val="28"/>
        </w:rPr>
        <w:t>П</w:t>
      </w:r>
      <w:proofErr w:type="gramEnd"/>
      <w:r w:rsidRPr="001548F3">
        <w:rPr>
          <w:b/>
          <w:szCs w:val="28"/>
        </w:rPr>
        <w:t xml:space="preserve"> О С Т А Н О В Л Е Н И Е</w:t>
      </w:r>
    </w:p>
    <w:p w:rsidR="00AC5781" w:rsidRPr="00F87096" w:rsidRDefault="00AC5781" w:rsidP="00AC5781"/>
    <w:p w:rsidR="00AC5781" w:rsidRPr="00AC5781" w:rsidRDefault="00AC5781" w:rsidP="00AC5781">
      <w:pPr>
        <w:widowControl w:val="0"/>
        <w:shd w:val="clear" w:color="auto" w:fill="FFFFFF"/>
        <w:autoSpaceDE w:val="0"/>
        <w:autoSpaceDN w:val="0"/>
        <w:adjustRightInd w:val="0"/>
        <w:spacing w:before="34"/>
        <w:rPr>
          <w:sz w:val="24"/>
          <w:szCs w:val="24"/>
        </w:rPr>
      </w:pPr>
      <w:r w:rsidRPr="00AC5781">
        <w:rPr>
          <w:sz w:val="24"/>
          <w:szCs w:val="24"/>
        </w:rPr>
        <w:t xml:space="preserve">«02» октября 2020                                                       </w:t>
      </w:r>
      <w:r w:rsidRPr="00AC5781">
        <w:rPr>
          <w:sz w:val="24"/>
          <w:szCs w:val="24"/>
        </w:rPr>
        <w:tab/>
      </w:r>
      <w:r w:rsidRPr="00AC5781">
        <w:rPr>
          <w:sz w:val="24"/>
          <w:szCs w:val="24"/>
        </w:rPr>
        <w:tab/>
      </w:r>
      <w:r w:rsidRPr="00AC5781">
        <w:rPr>
          <w:sz w:val="24"/>
          <w:szCs w:val="24"/>
        </w:rPr>
        <w:tab/>
      </w:r>
      <w:r w:rsidRPr="00AC5781">
        <w:rPr>
          <w:sz w:val="24"/>
          <w:szCs w:val="24"/>
        </w:rPr>
        <w:tab/>
        <w:t xml:space="preserve">           №226</w:t>
      </w:r>
    </w:p>
    <w:p w:rsidR="00AC5781" w:rsidRPr="00AC5781" w:rsidRDefault="00AC5781" w:rsidP="00AC5781">
      <w:pPr>
        <w:ind w:left="5659"/>
        <w:jc w:val="both"/>
        <w:rPr>
          <w:sz w:val="24"/>
          <w:szCs w:val="24"/>
        </w:rPr>
      </w:pPr>
    </w:p>
    <w:p w:rsidR="00AC5781" w:rsidRPr="00AC5781" w:rsidRDefault="00AC5781" w:rsidP="00AC5781">
      <w:pPr>
        <w:rPr>
          <w:color w:val="000000"/>
          <w:spacing w:val="2"/>
          <w:sz w:val="24"/>
          <w:szCs w:val="24"/>
          <w:shd w:val="clear" w:color="auto" w:fill="FFFFFF"/>
        </w:rPr>
      </w:pPr>
      <w:r w:rsidRPr="00AC5781">
        <w:rPr>
          <w:color w:val="000000"/>
          <w:spacing w:val="2"/>
          <w:sz w:val="24"/>
          <w:szCs w:val="24"/>
          <w:shd w:val="clear" w:color="auto" w:fill="FFFFFF"/>
        </w:rPr>
        <w:t xml:space="preserve">О назначении публичных слушаний </w:t>
      </w:r>
    </w:p>
    <w:p w:rsidR="00AC5781" w:rsidRPr="00AC5781" w:rsidRDefault="00AC5781" w:rsidP="00AC5781">
      <w:pPr>
        <w:rPr>
          <w:sz w:val="24"/>
          <w:szCs w:val="24"/>
        </w:rPr>
      </w:pPr>
      <w:r w:rsidRPr="00AC5781">
        <w:rPr>
          <w:color w:val="000000"/>
          <w:spacing w:val="2"/>
          <w:sz w:val="24"/>
          <w:szCs w:val="24"/>
          <w:shd w:val="clear" w:color="auto" w:fill="FFFFFF"/>
        </w:rPr>
        <w:t xml:space="preserve">по вопросу </w:t>
      </w:r>
      <w:r w:rsidRPr="00AC5781">
        <w:rPr>
          <w:sz w:val="24"/>
          <w:szCs w:val="24"/>
        </w:rPr>
        <w:t xml:space="preserve">отклонения от </w:t>
      </w:r>
      <w:proofErr w:type="gramStart"/>
      <w:r w:rsidRPr="00AC5781">
        <w:rPr>
          <w:sz w:val="24"/>
          <w:szCs w:val="24"/>
        </w:rPr>
        <w:t>предельных</w:t>
      </w:r>
      <w:proofErr w:type="gramEnd"/>
    </w:p>
    <w:p w:rsidR="00AC5781" w:rsidRPr="00AC5781" w:rsidRDefault="00AC5781" w:rsidP="00AC5781">
      <w:pPr>
        <w:rPr>
          <w:sz w:val="24"/>
          <w:szCs w:val="24"/>
        </w:rPr>
      </w:pPr>
      <w:r w:rsidRPr="00AC5781">
        <w:rPr>
          <w:sz w:val="24"/>
          <w:szCs w:val="24"/>
        </w:rPr>
        <w:t>параметров разрешенного строительства</w:t>
      </w:r>
    </w:p>
    <w:p w:rsidR="00AC5781" w:rsidRPr="00AC5781" w:rsidRDefault="00AC5781" w:rsidP="00AC5781">
      <w:pPr>
        <w:rPr>
          <w:sz w:val="24"/>
          <w:szCs w:val="24"/>
        </w:rPr>
      </w:pPr>
      <w:r w:rsidRPr="00AC5781">
        <w:rPr>
          <w:sz w:val="24"/>
          <w:szCs w:val="24"/>
        </w:rPr>
        <w:t xml:space="preserve">объекта капитального строительства </w:t>
      </w:r>
      <w:proofErr w:type="gramStart"/>
      <w:r w:rsidRPr="00AC5781">
        <w:rPr>
          <w:sz w:val="24"/>
          <w:szCs w:val="24"/>
        </w:rPr>
        <w:t>на</w:t>
      </w:r>
      <w:proofErr w:type="gramEnd"/>
      <w:r w:rsidRPr="00AC5781">
        <w:rPr>
          <w:sz w:val="24"/>
          <w:szCs w:val="24"/>
        </w:rPr>
        <w:t xml:space="preserve"> </w:t>
      </w:r>
    </w:p>
    <w:p w:rsidR="00AC5781" w:rsidRPr="00AC5781" w:rsidRDefault="00AC5781" w:rsidP="00AC5781">
      <w:pPr>
        <w:rPr>
          <w:sz w:val="24"/>
          <w:szCs w:val="24"/>
        </w:rPr>
      </w:pPr>
      <w:r w:rsidRPr="00AC5781">
        <w:rPr>
          <w:sz w:val="24"/>
          <w:szCs w:val="24"/>
        </w:rPr>
        <w:t xml:space="preserve">земельном участке с </w:t>
      </w:r>
      <w:proofErr w:type="gramStart"/>
      <w:r w:rsidRPr="00AC5781">
        <w:rPr>
          <w:sz w:val="24"/>
          <w:szCs w:val="24"/>
        </w:rPr>
        <w:t>кадастровым</w:t>
      </w:r>
      <w:proofErr w:type="gramEnd"/>
    </w:p>
    <w:p w:rsidR="00AC5781" w:rsidRPr="00AC5781" w:rsidRDefault="00AC5781" w:rsidP="00AC5781">
      <w:pPr>
        <w:rPr>
          <w:sz w:val="24"/>
          <w:szCs w:val="24"/>
        </w:rPr>
      </w:pPr>
      <w:r w:rsidRPr="00AC5781">
        <w:rPr>
          <w:sz w:val="24"/>
          <w:szCs w:val="24"/>
        </w:rPr>
        <w:t xml:space="preserve">номером 70:14:0300092:4104 </w:t>
      </w:r>
      <w:proofErr w:type="gramStart"/>
      <w:r w:rsidRPr="00AC5781">
        <w:rPr>
          <w:sz w:val="24"/>
          <w:szCs w:val="24"/>
        </w:rPr>
        <w:t>в</w:t>
      </w:r>
      <w:proofErr w:type="gramEnd"/>
    </w:p>
    <w:p w:rsidR="00AC5781" w:rsidRPr="00AC5781" w:rsidRDefault="00AC5781" w:rsidP="00AC5781">
      <w:pPr>
        <w:rPr>
          <w:color w:val="000000"/>
          <w:spacing w:val="2"/>
          <w:sz w:val="24"/>
          <w:szCs w:val="24"/>
          <w:shd w:val="clear" w:color="auto" w:fill="FFFFFF"/>
        </w:rPr>
      </w:pPr>
      <w:r w:rsidRPr="00AC5781">
        <w:rPr>
          <w:color w:val="000000"/>
          <w:spacing w:val="2"/>
          <w:sz w:val="24"/>
          <w:szCs w:val="24"/>
          <w:shd w:val="clear" w:color="auto" w:fill="FFFFFF"/>
        </w:rPr>
        <w:t>п. Зональная Станция</w:t>
      </w:r>
    </w:p>
    <w:p w:rsidR="00AC5781" w:rsidRPr="00AC5781" w:rsidRDefault="00AC5781" w:rsidP="00AC5781">
      <w:pPr>
        <w:pStyle w:val="ConsPlusNormal0"/>
        <w:tabs>
          <w:tab w:val="left" w:pos="708"/>
        </w:tabs>
        <w:jc w:val="both"/>
        <w:rPr>
          <w:rFonts w:ascii="Times New Roman" w:hAnsi="Times New Roman" w:cs="Times New Roman"/>
          <w:color w:val="000000"/>
          <w:sz w:val="24"/>
        </w:rPr>
      </w:pPr>
    </w:p>
    <w:p w:rsidR="00AC5781" w:rsidRPr="00AC5781" w:rsidRDefault="00AC5781" w:rsidP="00AC5781">
      <w:pPr>
        <w:jc w:val="both"/>
        <w:rPr>
          <w:sz w:val="24"/>
          <w:szCs w:val="24"/>
        </w:rPr>
      </w:pPr>
      <w:r w:rsidRPr="00AC5781">
        <w:rPr>
          <w:sz w:val="24"/>
          <w:szCs w:val="24"/>
        </w:rPr>
        <w:tab/>
      </w:r>
      <w:proofErr w:type="gramStart"/>
      <w:r w:rsidRPr="00AC5781">
        <w:rPr>
          <w:sz w:val="24"/>
          <w:szCs w:val="24"/>
        </w:rPr>
        <w:t>В соответствии с Градостроительным кодексом Российской Федерации, Правилами землепользования и застройки Муниципального образования «</w:t>
      </w:r>
      <w:proofErr w:type="spellStart"/>
      <w:r w:rsidRPr="00AC5781">
        <w:rPr>
          <w:sz w:val="24"/>
          <w:szCs w:val="24"/>
        </w:rPr>
        <w:t>Зональненское</w:t>
      </w:r>
      <w:proofErr w:type="spellEnd"/>
      <w:r w:rsidRPr="00AC5781">
        <w:rPr>
          <w:sz w:val="24"/>
          <w:szCs w:val="24"/>
        </w:rPr>
        <w:t xml:space="preserve"> сельское поселение», утверждённым Решением Совета </w:t>
      </w:r>
      <w:proofErr w:type="spellStart"/>
      <w:r w:rsidRPr="00AC5781">
        <w:rPr>
          <w:sz w:val="24"/>
          <w:szCs w:val="24"/>
        </w:rPr>
        <w:t>Зональненского</w:t>
      </w:r>
      <w:proofErr w:type="spellEnd"/>
      <w:r w:rsidRPr="00AC5781">
        <w:rPr>
          <w:sz w:val="24"/>
          <w:szCs w:val="24"/>
        </w:rPr>
        <w:t xml:space="preserve"> сельского поселения № 43 от 10.06.2015г. «Об утверждении правил землепользования и застройки муниципального образования «</w:t>
      </w:r>
      <w:proofErr w:type="spellStart"/>
      <w:r w:rsidRPr="00AC5781">
        <w:rPr>
          <w:sz w:val="24"/>
          <w:szCs w:val="24"/>
        </w:rPr>
        <w:t>Зональненское</w:t>
      </w:r>
      <w:proofErr w:type="spellEnd"/>
      <w:r w:rsidRPr="00AC5781">
        <w:rPr>
          <w:sz w:val="24"/>
          <w:szCs w:val="24"/>
        </w:rPr>
        <w:t xml:space="preserve"> сельское поселение», Федерал</w:t>
      </w:r>
      <w:r w:rsidRPr="00AC5781">
        <w:rPr>
          <w:sz w:val="24"/>
          <w:szCs w:val="24"/>
        </w:rPr>
        <w:t>ь</w:t>
      </w:r>
      <w:r w:rsidRPr="00AC5781">
        <w:rPr>
          <w:sz w:val="24"/>
          <w:szCs w:val="24"/>
        </w:rPr>
        <w:t xml:space="preserve">ным законом от 06.10.2003г. № 131-ФЗ «Об общих принципах организации местного самоуправления в Российской Федерации», Решением совета </w:t>
      </w:r>
      <w:proofErr w:type="spellStart"/>
      <w:r w:rsidRPr="00AC5781">
        <w:rPr>
          <w:sz w:val="24"/>
          <w:szCs w:val="24"/>
        </w:rPr>
        <w:t>Зональненского</w:t>
      </w:r>
      <w:proofErr w:type="spellEnd"/>
      <w:r w:rsidRPr="00AC5781">
        <w:rPr>
          <w:sz w:val="24"/>
          <w:szCs w:val="24"/>
        </w:rPr>
        <w:t xml:space="preserve"> сельского поселения № 62 от 26.09.2013</w:t>
      </w:r>
      <w:proofErr w:type="gramEnd"/>
      <w:r w:rsidRPr="00AC5781">
        <w:rPr>
          <w:sz w:val="24"/>
          <w:szCs w:val="24"/>
        </w:rPr>
        <w:t xml:space="preserve">г. «О </w:t>
      </w:r>
      <w:proofErr w:type="gramStart"/>
      <w:r w:rsidRPr="00AC5781">
        <w:rPr>
          <w:sz w:val="24"/>
          <w:szCs w:val="24"/>
        </w:rPr>
        <w:t>положении</w:t>
      </w:r>
      <w:proofErr w:type="gramEnd"/>
      <w:r w:rsidRPr="00AC5781">
        <w:rPr>
          <w:sz w:val="24"/>
          <w:szCs w:val="24"/>
        </w:rPr>
        <w:t xml:space="preserve"> о публичных слушаниях в Муниципальном образовании «</w:t>
      </w:r>
      <w:proofErr w:type="spellStart"/>
      <w:r w:rsidRPr="00AC5781">
        <w:rPr>
          <w:sz w:val="24"/>
          <w:szCs w:val="24"/>
        </w:rPr>
        <w:t>Зональненское</w:t>
      </w:r>
      <w:proofErr w:type="spellEnd"/>
      <w:r w:rsidRPr="00AC5781">
        <w:rPr>
          <w:sz w:val="24"/>
          <w:szCs w:val="24"/>
        </w:rPr>
        <w:t xml:space="preserve"> сельское поселение», руководствуясь Уставом Муниципального образования «</w:t>
      </w:r>
      <w:proofErr w:type="spellStart"/>
      <w:r w:rsidRPr="00AC5781">
        <w:rPr>
          <w:sz w:val="24"/>
          <w:szCs w:val="24"/>
        </w:rPr>
        <w:t>Зональненское</w:t>
      </w:r>
      <w:proofErr w:type="spellEnd"/>
      <w:r w:rsidRPr="00AC5781">
        <w:rPr>
          <w:sz w:val="24"/>
          <w:szCs w:val="24"/>
        </w:rPr>
        <w:t xml:space="preserve"> сельское поселение», на основании полученного заявления </w:t>
      </w:r>
      <w:proofErr w:type="spellStart"/>
      <w:r w:rsidRPr="00AC5781">
        <w:rPr>
          <w:sz w:val="24"/>
          <w:szCs w:val="24"/>
        </w:rPr>
        <w:t>Погудиной</w:t>
      </w:r>
      <w:proofErr w:type="spellEnd"/>
      <w:r w:rsidRPr="00AC5781">
        <w:rPr>
          <w:sz w:val="24"/>
          <w:szCs w:val="24"/>
        </w:rPr>
        <w:t xml:space="preserve"> Н. О. от 07.09.2020 г. № 01-37-589 о возможности отклонения от предельных параметров разрешенного строительства объекта капитального строительства на земельном участке с кадастровым номером 70:14:0300092:4104, расположенном по адресу: Томская область, Томский район, </w:t>
      </w:r>
      <w:r w:rsidRPr="00AC5781">
        <w:rPr>
          <w:color w:val="000000"/>
          <w:spacing w:val="2"/>
          <w:sz w:val="24"/>
          <w:szCs w:val="24"/>
          <w:shd w:val="clear" w:color="auto" w:fill="FFFFFF"/>
        </w:rPr>
        <w:t>п. Зональная Станция</w:t>
      </w:r>
      <w:r w:rsidRPr="00AC5781">
        <w:rPr>
          <w:sz w:val="24"/>
          <w:szCs w:val="24"/>
        </w:rPr>
        <w:t>, ул. Лазурная, 18,</w:t>
      </w:r>
    </w:p>
    <w:p w:rsidR="00AC5781" w:rsidRPr="00AC5781" w:rsidRDefault="00AC5781" w:rsidP="00AC5781">
      <w:pPr>
        <w:jc w:val="both"/>
        <w:rPr>
          <w:sz w:val="24"/>
          <w:szCs w:val="24"/>
        </w:rPr>
      </w:pPr>
    </w:p>
    <w:p w:rsidR="00AC5781" w:rsidRPr="00AC5781" w:rsidRDefault="00AC5781" w:rsidP="00AC5781">
      <w:pPr>
        <w:rPr>
          <w:sz w:val="24"/>
          <w:szCs w:val="24"/>
        </w:rPr>
      </w:pPr>
      <w:r w:rsidRPr="00AC5781">
        <w:rPr>
          <w:b/>
          <w:sz w:val="24"/>
          <w:szCs w:val="24"/>
        </w:rPr>
        <w:t>ПОСТАНОВЛЯЮ</w:t>
      </w:r>
      <w:r w:rsidRPr="00AC5781">
        <w:rPr>
          <w:sz w:val="24"/>
          <w:szCs w:val="24"/>
        </w:rPr>
        <w:t>:</w:t>
      </w:r>
    </w:p>
    <w:p w:rsidR="00AC5781" w:rsidRPr="00AC5781" w:rsidRDefault="00AC5781" w:rsidP="00AC5781">
      <w:pPr>
        <w:rPr>
          <w:sz w:val="24"/>
          <w:szCs w:val="24"/>
        </w:rPr>
      </w:pPr>
    </w:p>
    <w:p w:rsidR="00AC5781" w:rsidRDefault="00AC5781" w:rsidP="00AC5781">
      <w:pPr>
        <w:ind w:firstLine="426"/>
        <w:jc w:val="both"/>
        <w:rPr>
          <w:sz w:val="24"/>
          <w:szCs w:val="24"/>
        </w:rPr>
      </w:pPr>
      <w:r w:rsidRPr="00AC5781">
        <w:rPr>
          <w:sz w:val="24"/>
          <w:szCs w:val="24"/>
        </w:rPr>
        <w:t xml:space="preserve">1. Назначить публичные слушания по вопросу отклонения от предельных параметров разрешенного строительства объекта капитального строительства на земельном участке с кадастровым номером 70:14:0300092:4104, расположенном по адресу: Томская область, Томский район, </w:t>
      </w:r>
      <w:r w:rsidRPr="00AC5781">
        <w:rPr>
          <w:color w:val="000000"/>
          <w:spacing w:val="2"/>
          <w:sz w:val="24"/>
          <w:szCs w:val="24"/>
          <w:shd w:val="clear" w:color="auto" w:fill="FFFFFF"/>
        </w:rPr>
        <w:t>п. Зональная Станция</w:t>
      </w:r>
      <w:r w:rsidRPr="00AC5781">
        <w:rPr>
          <w:sz w:val="24"/>
          <w:szCs w:val="24"/>
        </w:rPr>
        <w:t xml:space="preserve">, ул. Лазурная, 18, </w:t>
      </w:r>
      <w:r w:rsidRPr="00AC5781">
        <w:rPr>
          <w:rStyle w:val="FontStyle17"/>
          <w:sz w:val="24"/>
          <w:szCs w:val="24"/>
        </w:rPr>
        <w:t xml:space="preserve">в части </w:t>
      </w:r>
      <w:r w:rsidRPr="00AC5781">
        <w:rPr>
          <w:sz w:val="24"/>
          <w:szCs w:val="24"/>
        </w:rPr>
        <w:t>допустимости размещения жилого дома вне зоны застройки (от красной линии со стороны улицы до индивидуального дома 3,25 метра, от границы соседнего земельного участка до индивидуального дома 2,21-2,39 метров).</w:t>
      </w:r>
    </w:p>
    <w:p w:rsidR="00AC5781" w:rsidRPr="00AC5781" w:rsidRDefault="00AC5781" w:rsidP="00AC5781">
      <w:pPr>
        <w:ind w:firstLine="426"/>
        <w:jc w:val="both"/>
        <w:rPr>
          <w:sz w:val="24"/>
          <w:szCs w:val="24"/>
        </w:rPr>
      </w:pPr>
    </w:p>
    <w:p w:rsidR="00AC5781" w:rsidRPr="00AC5781" w:rsidRDefault="00AC5781" w:rsidP="00AC5781">
      <w:pPr>
        <w:ind w:firstLine="425"/>
        <w:jc w:val="both"/>
        <w:rPr>
          <w:sz w:val="24"/>
          <w:szCs w:val="24"/>
        </w:rPr>
      </w:pPr>
      <w:r w:rsidRPr="00AC5781">
        <w:rPr>
          <w:sz w:val="24"/>
          <w:szCs w:val="24"/>
        </w:rPr>
        <w:lastRenderedPageBreak/>
        <w:t xml:space="preserve">2. Комиссии по землепользованию и застройке Администрации </w:t>
      </w:r>
      <w:proofErr w:type="spellStart"/>
      <w:r w:rsidRPr="00AC5781">
        <w:rPr>
          <w:sz w:val="24"/>
          <w:szCs w:val="24"/>
        </w:rPr>
        <w:t>Зональненского</w:t>
      </w:r>
      <w:proofErr w:type="spellEnd"/>
      <w:r w:rsidRPr="00AC5781">
        <w:rPr>
          <w:sz w:val="24"/>
          <w:szCs w:val="24"/>
        </w:rPr>
        <w:t xml:space="preserve"> сельского поселения провести «27» октября 2020г. в 10.00 часов публичные слушания по адресу: 634507, Томская область, Томский район, пос. Зональная Станция, ул. Совхозная, 10, кабинет 1.  </w:t>
      </w:r>
    </w:p>
    <w:p w:rsidR="00AC5781" w:rsidRPr="00AC5781" w:rsidRDefault="00AC5781" w:rsidP="00AC5781">
      <w:pPr>
        <w:ind w:firstLine="425"/>
        <w:jc w:val="both"/>
        <w:rPr>
          <w:sz w:val="24"/>
          <w:szCs w:val="24"/>
        </w:rPr>
      </w:pPr>
      <w:r w:rsidRPr="00AC5781">
        <w:rPr>
          <w:sz w:val="24"/>
          <w:szCs w:val="24"/>
        </w:rPr>
        <w:t xml:space="preserve">3. Определить местонахождение комиссии по землепользованию и застройке Администрации </w:t>
      </w:r>
      <w:proofErr w:type="spellStart"/>
      <w:r w:rsidRPr="00AC5781">
        <w:rPr>
          <w:sz w:val="24"/>
          <w:szCs w:val="24"/>
        </w:rPr>
        <w:t>Зональненского</w:t>
      </w:r>
      <w:proofErr w:type="spellEnd"/>
      <w:r w:rsidRPr="00AC5781">
        <w:rPr>
          <w:sz w:val="24"/>
          <w:szCs w:val="24"/>
        </w:rPr>
        <w:t xml:space="preserve"> сельского поселения по адресу: 634507, Томская область, Томский район, пос. Зональная Станция, ул. Совхозная, 10, адрес электронной почты: </w:t>
      </w:r>
      <w:hyperlink r:id="rId10" w:history="1">
        <w:r w:rsidRPr="00AC5781">
          <w:rPr>
            <w:rStyle w:val="aa"/>
            <w:sz w:val="24"/>
            <w:szCs w:val="24"/>
            <w:lang w:val="en-US" w:eastAsia="ar-SA"/>
          </w:rPr>
          <w:t>mail</w:t>
        </w:r>
        <w:r w:rsidRPr="00AC5781">
          <w:rPr>
            <w:rStyle w:val="aa"/>
            <w:sz w:val="24"/>
            <w:szCs w:val="24"/>
            <w:lang w:eastAsia="ar-SA"/>
          </w:rPr>
          <w:t>@</w:t>
        </w:r>
        <w:proofErr w:type="spellStart"/>
        <w:r w:rsidRPr="00AC5781">
          <w:rPr>
            <w:rStyle w:val="aa"/>
            <w:sz w:val="24"/>
            <w:szCs w:val="24"/>
            <w:lang w:val="en-US" w:eastAsia="ar-SA"/>
          </w:rPr>
          <w:t>admzsp</w:t>
        </w:r>
        <w:proofErr w:type="spellEnd"/>
        <w:r w:rsidRPr="00AC5781">
          <w:rPr>
            <w:rStyle w:val="aa"/>
            <w:sz w:val="24"/>
            <w:szCs w:val="24"/>
            <w:lang w:eastAsia="ar-SA"/>
          </w:rPr>
          <w:t>.</w:t>
        </w:r>
        <w:proofErr w:type="spellStart"/>
        <w:r w:rsidRPr="00AC5781">
          <w:rPr>
            <w:rStyle w:val="aa"/>
            <w:sz w:val="24"/>
            <w:szCs w:val="24"/>
            <w:lang w:val="en-US" w:eastAsia="ar-SA"/>
          </w:rPr>
          <w:t>ru</w:t>
        </w:r>
        <w:proofErr w:type="spellEnd"/>
      </w:hyperlink>
      <w:r w:rsidRPr="00AC5781">
        <w:rPr>
          <w:sz w:val="24"/>
          <w:szCs w:val="24"/>
        </w:rPr>
        <w:t>, контактный телефон: 8 (3822) 923-969.</w:t>
      </w:r>
    </w:p>
    <w:p w:rsidR="00AC5781" w:rsidRPr="00AC5781" w:rsidRDefault="00AC5781" w:rsidP="00AC5781">
      <w:pPr>
        <w:ind w:firstLine="425"/>
        <w:jc w:val="both"/>
        <w:rPr>
          <w:sz w:val="24"/>
          <w:szCs w:val="24"/>
        </w:rPr>
      </w:pPr>
      <w:r w:rsidRPr="00AC5781">
        <w:rPr>
          <w:sz w:val="24"/>
          <w:szCs w:val="24"/>
        </w:rPr>
        <w:t xml:space="preserve">4. Назначить ответственной за организацию и проведение публичных слушаний      ведущего специалиста по управлению земельными и лесными ресурсами Администрации </w:t>
      </w:r>
      <w:proofErr w:type="spellStart"/>
      <w:r w:rsidRPr="00AC5781">
        <w:rPr>
          <w:sz w:val="24"/>
          <w:szCs w:val="24"/>
        </w:rPr>
        <w:t>Зональненского</w:t>
      </w:r>
      <w:proofErr w:type="spellEnd"/>
      <w:r w:rsidRPr="00AC5781">
        <w:rPr>
          <w:sz w:val="24"/>
          <w:szCs w:val="24"/>
        </w:rPr>
        <w:t xml:space="preserve"> сельского поселения – Трифонову Ирину Геннадьевну, тел. 8 (3822) 922-145</w:t>
      </w:r>
    </w:p>
    <w:p w:rsidR="00AC5781" w:rsidRPr="00AC5781" w:rsidRDefault="00AC5781" w:rsidP="00AC5781">
      <w:pPr>
        <w:pStyle w:val="ab"/>
        <w:tabs>
          <w:tab w:val="clear" w:pos="6804"/>
          <w:tab w:val="left" w:pos="709"/>
        </w:tabs>
        <w:spacing w:before="0"/>
        <w:ind w:right="-2" w:firstLine="426"/>
        <w:jc w:val="both"/>
        <w:rPr>
          <w:szCs w:val="24"/>
        </w:rPr>
      </w:pPr>
      <w:r w:rsidRPr="00AC5781">
        <w:rPr>
          <w:szCs w:val="24"/>
        </w:rPr>
        <w:t xml:space="preserve">5. </w:t>
      </w:r>
      <w:proofErr w:type="gramStart"/>
      <w:r w:rsidRPr="00AC5781">
        <w:rPr>
          <w:szCs w:val="24"/>
        </w:rPr>
        <w:t>Предложить гражданам, проживающим в пределах соответствующей территориальной зоны, правообладателям земельных участков, имеющих общие границы с земельным участком, применительно к которому запрашивается разрешение, правообладателям объектов капитального строительства, расположенных  на земельных участках, имеющих общие границы с земельным участком, применительно к которому запрашивается разрешение, и правообладателям помещений, являющихся частью объекта капитального строительства, применительно к которому запрашивается разрешение, не позднее пяти дней до даты</w:t>
      </w:r>
      <w:proofErr w:type="gramEnd"/>
      <w:r w:rsidRPr="00AC5781">
        <w:rPr>
          <w:szCs w:val="24"/>
        </w:rPr>
        <w:t xml:space="preserve"> проведения публичных слушаний направить в комиссию по землепользованию и застройке Администрации </w:t>
      </w:r>
      <w:proofErr w:type="spellStart"/>
      <w:r w:rsidRPr="00AC5781">
        <w:rPr>
          <w:szCs w:val="24"/>
        </w:rPr>
        <w:t>Зональненского</w:t>
      </w:r>
      <w:proofErr w:type="spellEnd"/>
      <w:r w:rsidRPr="00AC5781">
        <w:rPr>
          <w:szCs w:val="24"/>
        </w:rPr>
        <w:t xml:space="preserve"> сельского поселения свои предложения по вынесенному на публичные слушания вопросу отклонения от предельных параметров разрешенного строительства. Предложения по вопросу, вынесенному на слушания, могут быть представлены в комиссию по землепользованию и застройке Администрации </w:t>
      </w:r>
      <w:proofErr w:type="spellStart"/>
      <w:r w:rsidRPr="00AC5781">
        <w:rPr>
          <w:szCs w:val="24"/>
        </w:rPr>
        <w:t>Зональненского</w:t>
      </w:r>
      <w:proofErr w:type="spellEnd"/>
      <w:r w:rsidRPr="00AC5781">
        <w:rPr>
          <w:szCs w:val="24"/>
        </w:rPr>
        <w:t xml:space="preserve"> сельского поселения по истечении указанного срока, но не позднее трёх дней со дня проведения слушаний, указанные предложения не подлежат анализу экспертами, но могут быть учтены при принятии решения по </w:t>
      </w:r>
      <w:proofErr w:type="gramStart"/>
      <w:r w:rsidRPr="00AC5781">
        <w:rPr>
          <w:szCs w:val="24"/>
        </w:rPr>
        <w:t>вопросу</w:t>
      </w:r>
      <w:proofErr w:type="gramEnd"/>
      <w:r w:rsidRPr="00AC5781">
        <w:rPr>
          <w:szCs w:val="24"/>
        </w:rPr>
        <w:t xml:space="preserve"> вынесенному на слушания.</w:t>
      </w:r>
    </w:p>
    <w:p w:rsidR="00AC5781" w:rsidRPr="00AC5781" w:rsidRDefault="00AC5781" w:rsidP="00AC5781">
      <w:pPr>
        <w:ind w:firstLine="426"/>
        <w:jc w:val="both"/>
        <w:rPr>
          <w:sz w:val="24"/>
          <w:szCs w:val="24"/>
        </w:rPr>
      </w:pPr>
      <w:r w:rsidRPr="00AC5781">
        <w:rPr>
          <w:sz w:val="24"/>
          <w:szCs w:val="24"/>
        </w:rPr>
        <w:t xml:space="preserve">6. Управляющему делами Администрации </w:t>
      </w:r>
      <w:proofErr w:type="spellStart"/>
      <w:r w:rsidRPr="00AC5781">
        <w:rPr>
          <w:sz w:val="24"/>
          <w:szCs w:val="24"/>
        </w:rPr>
        <w:t>Зональненского</w:t>
      </w:r>
      <w:proofErr w:type="spellEnd"/>
      <w:r w:rsidRPr="00AC5781">
        <w:rPr>
          <w:sz w:val="24"/>
          <w:szCs w:val="24"/>
        </w:rPr>
        <w:t xml:space="preserve"> сельского поселения опубликовать настоящее Постановление в периодическом официальном печатном издании органов местного самоуправления </w:t>
      </w:r>
      <w:proofErr w:type="spellStart"/>
      <w:r w:rsidRPr="00AC5781">
        <w:rPr>
          <w:sz w:val="24"/>
          <w:szCs w:val="24"/>
        </w:rPr>
        <w:t>Зональненского</w:t>
      </w:r>
      <w:proofErr w:type="spellEnd"/>
      <w:r w:rsidRPr="00AC5781">
        <w:rPr>
          <w:sz w:val="24"/>
          <w:szCs w:val="24"/>
        </w:rPr>
        <w:t xml:space="preserve"> сельского поселения «Информационный бюллетень </w:t>
      </w:r>
      <w:proofErr w:type="spellStart"/>
      <w:r w:rsidRPr="00AC5781">
        <w:rPr>
          <w:sz w:val="24"/>
          <w:szCs w:val="24"/>
        </w:rPr>
        <w:t>Зональненского</w:t>
      </w:r>
      <w:proofErr w:type="spellEnd"/>
      <w:r w:rsidRPr="00AC5781">
        <w:rPr>
          <w:sz w:val="24"/>
          <w:szCs w:val="24"/>
        </w:rPr>
        <w:t xml:space="preserve"> сельского поселения» и на официальном сайте Администрации </w:t>
      </w:r>
      <w:proofErr w:type="spellStart"/>
      <w:r w:rsidRPr="00AC5781">
        <w:rPr>
          <w:sz w:val="24"/>
          <w:szCs w:val="24"/>
        </w:rPr>
        <w:t>Зональненского</w:t>
      </w:r>
      <w:proofErr w:type="spellEnd"/>
      <w:r w:rsidRPr="00AC5781">
        <w:rPr>
          <w:sz w:val="24"/>
          <w:szCs w:val="24"/>
        </w:rPr>
        <w:t xml:space="preserve"> сельского поселения в сети Интернет.</w:t>
      </w:r>
    </w:p>
    <w:p w:rsidR="00AC5781" w:rsidRPr="00AC5781" w:rsidRDefault="00AC5781" w:rsidP="00AC5781">
      <w:pPr>
        <w:ind w:left="284" w:firstLine="142"/>
        <w:jc w:val="both"/>
        <w:rPr>
          <w:sz w:val="24"/>
          <w:szCs w:val="24"/>
        </w:rPr>
      </w:pPr>
      <w:r w:rsidRPr="00AC5781">
        <w:rPr>
          <w:sz w:val="24"/>
          <w:szCs w:val="24"/>
        </w:rPr>
        <w:t xml:space="preserve">7.  </w:t>
      </w:r>
      <w:proofErr w:type="gramStart"/>
      <w:r w:rsidRPr="00AC5781">
        <w:rPr>
          <w:sz w:val="24"/>
          <w:szCs w:val="24"/>
        </w:rPr>
        <w:t>Контроль за</w:t>
      </w:r>
      <w:proofErr w:type="gramEnd"/>
      <w:r w:rsidRPr="00AC5781">
        <w:rPr>
          <w:sz w:val="24"/>
          <w:szCs w:val="24"/>
        </w:rPr>
        <w:t xml:space="preserve"> исполнением постановления оставляю  за  собой. </w:t>
      </w:r>
    </w:p>
    <w:p w:rsidR="00AC5781" w:rsidRPr="00AC5781" w:rsidRDefault="00AC5781" w:rsidP="00AC5781">
      <w:pPr>
        <w:ind w:left="709"/>
        <w:rPr>
          <w:sz w:val="24"/>
          <w:szCs w:val="24"/>
        </w:rPr>
      </w:pPr>
    </w:p>
    <w:p w:rsidR="00AC5781" w:rsidRPr="00AC5781" w:rsidRDefault="00AC5781" w:rsidP="00AC578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C5781" w:rsidRPr="00AC5781" w:rsidRDefault="00AC5781" w:rsidP="00AC578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C5781" w:rsidRPr="00AC5781" w:rsidRDefault="00AC5781" w:rsidP="00AC578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C5781" w:rsidRPr="00AC5781" w:rsidRDefault="00AC5781" w:rsidP="00AC578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C5781">
        <w:rPr>
          <w:sz w:val="24"/>
          <w:szCs w:val="24"/>
        </w:rPr>
        <w:t>И.о. Главы поселения</w:t>
      </w:r>
    </w:p>
    <w:p w:rsidR="00AC5781" w:rsidRPr="00AC5781" w:rsidRDefault="00AC5781" w:rsidP="00AC5781">
      <w:pPr>
        <w:widowControl w:val="0"/>
        <w:tabs>
          <w:tab w:val="left" w:pos="9072"/>
          <w:tab w:val="left" w:pos="9214"/>
        </w:tabs>
        <w:autoSpaceDE w:val="0"/>
        <w:autoSpaceDN w:val="0"/>
        <w:adjustRightInd w:val="0"/>
        <w:rPr>
          <w:sz w:val="24"/>
          <w:szCs w:val="24"/>
        </w:rPr>
      </w:pPr>
      <w:r w:rsidRPr="00AC5781">
        <w:rPr>
          <w:sz w:val="24"/>
          <w:szCs w:val="24"/>
        </w:rPr>
        <w:t>(Главы Администрации)                                                                                          Н.В.Королева</w:t>
      </w:r>
    </w:p>
    <w:p w:rsidR="00AC5781" w:rsidRPr="00AC5781" w:rsidRDefault="00AC5781" w:rsidP="00AC578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C5781" w:rsidRPr="00AC5781" w:rsidRDefault="00AC5781" w:rsidP="00AC578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C5781" w:rsidRPr="00AC5781" w:rsidRDefault="00AC5781" w:rsidP="00AC578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C5781" w:rsidRPr="00AC5781" w:rsidRDefault="00AC5781" w:rsidP="00AC578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C5781" w:rsidRPr="00AC5781" w:rsidRDefault="00AC5781" w:rsidP="00AC578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C5781" w:rsidRPr="00AC5781" w:rsidRDefault="00AC5781" w:rsidP="00AC578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C5781" w:rsidRPr="00AC5781" w:rsidRDefault="00AC5781" w:rsidP="00AC578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C5781" w:rsidRDefault="00AC5781" w:rsidP="00AC5781">
      <w:pPr>
        <w:widowControl w:val="0"/>
        <w:autoSpaceDE w:val="0"/>
        <w:autoSpaceDN w:val="0"/>
        <w:adjustRightInd w:val="0"/>
      </w:pPr>
    </w:p>
    <w:p w:rsidR="00AC5781" w:rsidRDefault="00AC5781" w:rsidP="00AC5781">
      <w:pPr>
        <w:widowControl w:val="0"/>
        <w:autoSpaceDE w:val="0"/>
        <w:autoSpaceDN w:val="0"/>
        <w:adjustRightInd w:val="0"/>
      </w:pPr>
    </w:p>
    <w:p w:rsidR="00F63047" w:rsidRDefault="00F63047" w:rsidP="00C74780">
      <w:pPr>
        <w:jc w:val="center"/>
        <w:rPr>
          <w:b/>
          <w:sz w:val="24"/>
        </w:rPr>
      </w:pPr>
    </w:p>
    <w:sectPr w:rsidR="00F63047" w:rsidSect="00F63047">
      <w:headerReference w:type="first" r:id="rId11"/>
      <w:pgSz w:w="11906" w:h="16838"/>
      <w:pgMar w:top="426" w:right="851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6DF" w:rsidRDefault="002826DF">
      <w:r>
        <w:separator/>
      </w:r>
    </w:p>
  </w:endnote>
  <w:endnote w:type="continuationSeparator" w:id="0">
    <w:p w:rsidR="002826DF" w:rsidRDefault="002826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6DF" w:rsidRDefault="002826DF">
      <w:r>
        <w:separator/>
      </w:r>
    </w:p>
  </w:footnote>
  <w:footnote w:type="continuationSeparator" w:id="0">
    <w:p w:rsidR="002826DF" w:rsidRDefault="002826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3A57FDF"/>
    <w:multiLevelType w:val="hybridMultilevel"/>
    <w:tmpl w:val="887A32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D3050A"/>
    <w:multiLevelType w:val="hybridMultilevel"/>
    <w:tmpl w:val="BDC82144"/>
    <w:lvl w:ilvl="0" w:tplc="70DE5E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33077F"/>
    <w:multiLevelType w:val="hybridMultilevel"/>
    <w:tmpl w:val="EEE8E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B95DA3"/>
    <w:multiLevelType w:val="hybridMultilevel"/>
    <w:tmpl w:val="656C778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8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E17659"/>
    <w:multiLevelType w:val="hybridMultilevel"/>
    <w:tmpl w:val="7722EA4A"/>
    <w:lvl w:ilvl="0" w:tplc="E5929696">
      <w:start w:val="1"/>
      <w:numFmt w:val="decimal"/>
      <w:lvlText w:val="%1."/>
      <w:lvlJc w:val="left"/>
      <w:pPr>
        <w:ind w:left="1144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3C25302"/>
    <w:multiLevelType w:val="hybridMultilevel"/>
    <w:tmpl w:val="884C4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542448"/>
    <w:multiLevelType w:val="hybridMultilevel"/>
    <w:tmpl w:val="EDBE53D2"/>
    <w:lvl w:ilvl="0" w:tplc="EFA63B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5F7DFE"/>
    <w:multiLevelType w:val="multilevel"/>
    <w:tmpl w:val="7834F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012C65"/>
    <w:multiLevelType w:val="hybridMultilevel"/>
    <w:tmpl w:val="357E8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40007585"/>
    <w:multiLevelType w:val="multilevel"/>
    <w:tmpl w:val="7D64F4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6">
    <w:nsid w:val="438A463F"/>
    <w:multiLevelType w:val="hybridMultilevel"/>
    <w:tmpl w:val="56101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>
    <w:nsid w:val="488B2E3B"/>
    <w:multiLevelType w:val="multilevel"/>
    <w:tmpl w:val="942A7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2A6B50"/>
    <w:multiLevelType w:val="hybridMultilevel"/>
    <w:tmpl w:val="9DC03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FA0A5F"/>
    <w:multiLevelType w:val="hybridMultilevel"/>
    <w:tmpl w:val="CB680A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F742A1"/>
    <w:multiLevelType w:val="hybridMultilevel"/>
    <w:tmpl w:val="4EE07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A422A2"/>
    <w:multiLevelType w:val="hybridMultilevel"/>
    <w:tmpl w:val="ABFED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EE7C82"/>
    <w:multiLevelType w:val="hybridMultilevel"/>
    <w:tmpl w:val="89400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CE7C53"/>
    <w:multiLevelType w:val="hybridMultilevel"/>
    <w:tmpl w:val="4328A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>
    <w:nsid w:val="53B462BC"/>
    <w:multiLevelType w:val="hybridMultilevel"/>
    <w:tmpl w:val="374E2220"/>
    <w:lvl w:ilvl="0" w:tplc="B9C4080C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EF4480"/>
    <w:multiLevelType w:val="multilevel"/>
    <w:tmpl w:val="A5485606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700" w:hanging="1800"/>
      </w:pPr>
      <w:rPr>
        <w:rFonts w:hint="default"/>
      </w:rPr>
    </w:lvl>
  </w:abstractNum>
  <w:abstractNum w:abstractNumId="29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1C329A"/>
    <w:multiLevelType w:val="hybridMultilevel"/>
    <w:tmpl w:val="9184E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4D7920"/>
    <w:multiLevelType w:val="hybridMultilevel"/>
    <w:tmpl w:val="B8680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5C45855"/>
    <w:multiLevelType w:val="hybridMultilevel"/>
    <w:tmpl w:val="49048E32"/>
    <w:lvl w:ilvl="0" w:tplc="4A9C9164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AE80723"/>
    <w:multiLevelType w:val="hybridMultilevel"/>
    <w:tmpl w:val="88767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946B52"/>
    <w:multiLevelType w:val="hybridMultilevel"/>
    <w:tmpl w:val="6C8C90DC"/>
    <w:lvl w:ilvl="0" w:tplc="ECEEF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6431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B04BB1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6A8ACB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3FE173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7A0E3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1B0958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DAE86E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536367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8">
    <w:nsid w:val="78831CA5"/>
    <w:multiLevelType w:val="hybridMultilevel"/>
    <w:tmpl w:val="D1203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C73603"/>
    <w:multiLevelType w:val="hybridMultilevel"/>
    <w:tmpl w:val="EC7CD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94B1559"/>
    <w:multiLevelType w:val="hybridMultilevel"/>
    <w:tmpl w:val="6A6C46FC"/>
    <w:lvl w:ilvl="0" w:tplc="FFB202A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96850C7"/>
    <w:multiLevelType w:val="hybridMultilevel"/>
    <w:tmpl w:val="0DB2C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6"/>
  </w:num>
  <w:num w:numId="4">
    <w:abstractNumId w:val="14"/>
  </w:num>
  <w:num w:numId="5">
    <w:abstractNumId w:val="42"/>
  </w:num>
  <w:num w:numId="6">
    <w:abstractNumId w:val="8"/>
  </w:num>
  <w:num w:numId="7">
    <w:abstractNumId w:val="1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0"/>
  </w:num>
  <w:num w:numId="13">
    <w:abstractNumId w:val="29"/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1"/>
  </w:num>
  <w:num w:numId="17">
    <w:abstractNumId w:val="3"/>
  </w:num>
  <w:num w:numId="18">
    <w:abstractNumId w:val="40"/>
  </w:num>
  <w:num w:numId="19">
    <w:abstractNumId w:val="10"/>
  </w:num>
  <w:num w:numId="20">
    <w:abstractNumId w:val="4"/>
  </w:num>
  <w:num w:numId="21">
    <w:abstractNumId w:val="27"/>
  </w:num>
  <w:num w:numId="22">
    <w:abstractNumId w:val="13"/>
  </w:num>
  <w:num w:numId="23">
    <w:abstractNumId w:val="23"/>
  </w:num>
  <w:num w:numId="24">
    <w:abstractNumId w:val="31"/>
  </w:num>
  <w:num w:numId="25">
    <w:abstractNumId w:val="21"/>
  </w:num>
  <w:num w:numId="26">
    <w:abstractNumId w:val="35"/>
  </w:num>
  <w:num w:numId="27">
    <w:abstractNumId w:val="19"/>
  </w:num>
  <w:num w:numId="28">
    <w:abstractNumId w:val="2"/>
  </w:num>
  <w:num w:numId="29">
    <w:abstractNumId w:val="32"/>
  </w:num>
  <w:num w:numId="30">
    <w:abstractNumId w:val="20"/>
  </w:num>
  <w:num w:numId="31">
    <w:abstractNumId w:val="39"/>
  </w:num>
  <w:num w:numId="32">
    <w:abstractNumId w:val="25"/>
  </w:num>
  <w:num w:numId="33">
    <w:abstractNumId w:val="5"/>
  </w:num>
  <w:num w:numId="34">
    <w:abstractNumId w:val="38"/>
  </w:num>
  <w:num w:numId="35">
    <w:abstractNumId w:val="41"/>
  </w:num>
  <w:num w:numId="36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"/>
  </w:num>
  <w:num w:numId="38">
    <w:abstractNumId w:val="22"/>
  </w:num>
  <w:num w:numId="39">
    <w:abstractNumId w:val="28"/>
  </w:num>
  <w:num w:numId="40">
    <w:abstractNumId w:val="15"/>
  </w:num>
  <w:num w:numId="41">
    <w:abstractNumId w:val="12"/>
  </w:num>
  <w:num w:numId="42">
    <w:abstractNumId w:val="18"/>
  </w:num>
  <w:num w:numId="43">
    <w:abstractNumId w:val="26"/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77858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430F"/>
    <w:rsid w:val="00006897"/>
    <w:rsid w:val="00012410"/>
    <w:rsid w:val="00012921"/>
    <w:rsid w:val="00012E44"/>
    <w:rsid w:val="00013134"/>
    <w:rsid w:val="000141EF"/>
    <w:rsid w:val="00016CF2"/>
    <w:rsid w:val="00020352"/>
    <w:rsid w:val="00021F03"/>
    <w:rsid w:val="0002538C"/>
    <w:rsid w:val="00025EA5"/>
    <w:rsid w:val="0003198F"/>
    <w:rsid w:val="00036E5B"/>
    <w:rsid w:val="00046364"/>
    <w:rsid w:val="00046AF1"/>
    <w:rsid w:val="00051A6C"/>
    <w:rsid w:val="00053184"/>
    <w:rsid w:val="00053B0C"/>
    <w:rsid w:val="000621EB"/>
    <w:rsid w:val="00064BE0"/>
    <w:rsid w:val="00076C38"/>
    <w:rsid w:val="00077C55"/>
    <w:rsid w:val="000833A6"/>
    <w:rsid w:val="00084F9A"/>
    <w:rsid w:val="0008564C"/>
    <w:rsid w:val="000865D8"/>
    <w:rsid w:val="00086BC3"/>
    <w:rsid w:val="00087230"/>
    <w:rsid w:val="000900DA"/>
    <w:rsid w:val="000933FF"/>
    <w:rsid w:val="000943E2"/>
    <w:rsid w:val="0009602A"/>
    <w:rsid w:val="000A1B05"/>
    <w:rsid w:val="000A486D"/>
    <w:rsid w:val="000A5DA3"/>
    <w:rsid w:val="000B1F29"/>
    <w:rsid w:val="000B2A8E"/>
    <w:rsid w:val="000B3C77"/>
    <w:rsid w:val="000B4D2D"/>
    <w:rsid w:val="000B5266"/>
    <w:rsid w:val="000B53B8"/>
    <w:rsid w:val="000C0CA7"/>
    <w:rsid w:val="000C4F4A"/>
    <w:rsid w:val="000D2230"/>
    <w:rsid w:val="000D4BEF"/>
    <w:rsid w:val="000E3FC5"/>
    <w:rsid w:val="000E6D73"/>
    <w:rsid w:val="000E6EC7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0C16"/>
    <w:rsid w:val="00112189"/>
    <w:rsid w:val="001170FB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5405C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56C0"/>
    <w:rsid w:val="00197460"/>
    <w:rsid w:val="001A0EA5"/>
    <w:rsid w:val="001A20EA"/>
    <w:rsid w:val="001B11BE"/>
    <w:rsid w:val="001B1734"/>
    <w:rsid w:val="001B7F5D"/>
    <w:rsid w:val="001C6A12"/>
    <w:rsid w:val="001C6EFC"/>
    <w:rsid w:val="001D0789"/>
    <w:rsid w:val="001D0CC8"/>
    <w:rsid w:val="001D1393"/>
    <w:rsid w:val="001D398F"/>
    <w:rsid w:val="001D490A"/>
    <w:rsid w:val="001E06B1"/>
    <w:rsid w:val="001E16A3"/>
    <w:rsid w:val="001E25FF"/>
    <w:rsid w:val="001E429C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525F"/>
    <w:rsid w:val="002273BA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6519"/>
    <w:rsid w:val="0025701E"/>
    <w:rsid w:val="0025746A"/>
    <w:rsid w:val="00262BC2"/>
    <w:rsid w:val="00262E0E"/>
    <w:rsid w:val="002657F3"/>
    <w:rsid w:val="00270F86"/>
    <w:rsid w:val="00274FE5"/>
    <w:rsid w:val="00281E59"/>
    <w:rsid w:val="002826DF"/>
    <w:rsid w:val="00282A7B"/>
    <w:rsid w:val="00285E80"/>
    <w:rsid w:val="002863A6"/>
    <w:rsid w:val="00286CD3"/>
    <w:rsid w:val="00287D62"/>
    <w:rsid w:val="00290A42"/>
    <w:rsid w:val="00291032"/>
    <w:rsid w:val="002919C4"/>
    <w:rsid w:val="00291A1A"/>
    <w:rsid w:val="002935CE"/>
    <w:rsid w:val="00294C83"/>
    <w:rsid w:val="00295D8E"/>
    <w:rsid w:val="002978B5"/>
    <w:rsid w:val="002A2706"/>
    <w:rsid w:val="002A3C66"/>
    <w:rsid w:val="002A77B0"/>
    <w:rsid w:val="002B3978"/>
    <w:rsid w:val="002B7108"/>
    <w:rsid w:val="002C26B2"/>
    <w:rsid w:val="002C391A"/>
    <w:rsid w:val="002C54C1"/>
    <w:rsid w:val="002C77FD"/>
    <w:rsid w:val="002D01BB"/>
    <w:rsid w:val="002D048C"/>
    <w:rsid w:val="002D056D"/>
    <w:rsid w:val="002E6B3C"/>
    <w:rsid w:val="002F1DE0"/>
    <w:rsid w:val="002F46C5"/>
    <w:rsid w:val="0030646C"/>
    <w:rsid w:val="003073B3"/>
    <w:rsid w:val="003200E4"/>
    <w:rsid w:val="00320C8E"/>
    <w:rsid w:val="00323EFA"/>
    <w:rsid w:val="003250FE"/>
    <w:rsid w:val="00330D53"/>
    <w:rsid w:val="003319C8"/>
    <w:rsid w:val="0033337D"/>
    <w:rsid w:val="00334522"/>
    <w:rsid w:val="00340941"/>
    <w:rsid w:val="00340C97"/>
    <w:rsid w:val="00341232"/>
    <w:rsid w:val="003435D9"/>
    <w:rsid w:val="0034643C"/>
    <w:rsid w:val="003464C6"/>
    <w:rsid w:val="00347E86"/>
    <w:rsid w:val="00350100"/>
    <w:rsid w:val="003526D0"/>
    <w:rsid w:val="00353EF5"/>
    <w:rsid w:val="00356A59"/>
    <w:rsid w:val="00356D65"/>
    <w:rsid w:val="0036400D"/>
    <w:rsid w:val="003675A2"/>
    <w:rsid w:val="003675A4"/>
    <w:rsid w:val="00375B62"/>
    <w:rsid w:val="003808F0"/>
    <w:rsid w:val="0038634F"/>
    <w:rsid w:val="003A0BAA"/>
    <w:rsid w:val="003A62F3"/>
    <w:rsid w:val="003B35DC"/>
    <w:rsid w:val="003B4A67"/>
    <w:rsid w:val="003B50CA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045A"/>
    <w:rsid w:val="003F17A8"/>
    <w:rsid w:val="003F4BA2"/>
    <w:rsid w:val="003F4FEB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0B53"/>
    <w:rsid w:val="0044155C"/>
    <w:rsid w:val="0044402E"/>
    <w:rsid w:val="00447260"/>
    <w:rsid w:val="00447ACA"/>
    <w:rsid w:val="0046145E"/>
    <w:rsid w:val="00462FFB"/>
    <w:rsid w:val="00466FD0"/>
    <w:rsid w:val="004705B6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C8C"/>
    <w:rsid w:val="004B162E"/>
    <w:rsid w:val="004B407C"/>
    <w:rsid w:val="004B5938"/>
    <w:rsid w:val="004C604E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0278"/>
    <w:rsid w:val="00515C21"/>
    <w:rsid w:val="00517B1D"/>
    <w:rsid w:val="005234C5"/>
    <w:rsid w:val="005271B2"/>
    <w:rsid w:val="0053199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3271"/>
    <w:rsid w:val="00594716"/>
    <w:rsid w:val="00597D4C"/>
    <w:rsid w:val="005A1216"/>
    <w:rsid w:val="005A351E"/>
    <w:rsid w:val="005A60CD"/>
    <w:rsid w:val="005A6AE5"/>
    <w:rsid w:val="005A6C09"/>
    <w:rsid w:val="005B11C3"/>
    <w:rsid w:val="005B11E6"/>
    <w:rsid w:val="005B42AF"/>
    <w:rsid w:val="005B604D"/>
    <w:rsid w:val="005B6B10"/>
    <w:rsid w:val="005C43E2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404C"/>
    <w:rsid w:val="0060764A"/>
    <w:rsid w:val="00610061"/>
    <w:rsid w:val="00611202"/>
    <w:rsid w:val="00612E0F"/>
    <w:rsid w:val="006149AC"/>
    <w:rsid w:val="00616FA2"/>
    <w:rsid w:val="0062033B"/>
    <w:rsid w:val="00623C03"/>
    <w:rsid w:val="00634999"/>
    <w:rsid w:val="00641450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44C"/>
    <w:rsid w:val="006916B6"/>
    <w:rsid w:val="00692348"/>
    <w:rsid w:val="00694E4C"/>
    <w:rsid w:val="00695013"/>
    <w:rsid w:val="006A1447"/>
    <w:rsid w:val="006A1A74"/>
    <w:rsid w:val="006A3580"/>
    <w:rsid w:val="006A4A0C"/>
    <w:rsid w:val="006A6880"/>
    <w:rsid w:val="006A6E39"/>
    <w:rsid w:val="006A7F98"/>
    <w:rsid w:val="006B0435"/>
    <w:rsid w:val="006B2AEE"/>
    <w:rsid w:val="006C0560"/>
    <w:rsid w:val="006C0FB9"/>
    <w:rsid w:val="006C5676"/>
    <w:rsid w:val="006D2E8C"/>
    <w:rsid w:val="006D4E10"/>
    <w:rsid w:val="006D64BC"/>
    <w:rsid w:val="006D6F96"/>
    <w:rsid w:val="006E67F1"/>
    <w:rsid w:val="006F4B9E"/>
    <w:rsid w:val="006F53F9"/>
    <w:rsid w:val="006F70C6"/>
    <w:rsid w:val="006F73C6"/>
    <w:rsid w:val="00701511"/>
    <w:rsid w:val="00703D97"/>
    <w:rsid w:val="00707175"/>
    <w:rsid w:val="00707AD4"/>
    <w:rsid w:val="00711AEF"/>
    <w:rsid w:val="007168A3"/>
    <w:rsid w:val="00717E2D"/>
    <w:rsid w:val="0072018E"/>
    <w:rsid w:val="0072788C"/>
    <w:rsid w:val="007304D9"/>
    <w:rsid w:val="00730972"/>
    <w:rsid w:val="00731720"/>
    <w:rsid w:val="00734FD0"/>
    <w:rsid w:val="00745BFC"/>
    <w:rsid w:val="00745DD6"/>
    <w:rsid w:val="007501E8"/>
    <w:rsid w:val="00750973"/>
    <w:rsid w:val="00752AD9"/>
    <w:rsid w:val="0075386B"/>
    <w:rsid w:val="00753E0B"/>
    <w:rsid w:val="00757258"/>
    <w:rsid w:val="007616FF"/>
    <w:rsid w:val="00761BFA"/>
    <w:rsid w:val="00761CD5"/>
    <w:rsid w:val="00762259"/>
    <w:rsid w:val="00765B45"/>
    <w:rsid w:val="00766526"/>
    <w:rsid w:val="0077117D"/>
    <w:rsid w:val="0077603B"/>
    <w:rsid w:val="00783B2E"/>
    <w:rsid w:val="00790EC0"/>
    <w:rsid w:val="007A0266"/>
    <w:rsid w:val="007A1802"/>
    <w:rsid w:val="007A32BC"/>
    <w:rsid w:val="007A5BD9"/>
    <w:rsid w:val="007A5D5A"/>
    <w:rsid w:val="007A6A3C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0C1"/>
    <w:rsid w:val="00821A71"/>
    <w:rsid w:val="00821B87"/>
    <w:rsid w:val="00822581"/>
    <w:rsid w:val="008238A6"/>
    <w:rsid w:val="00825B0E"/>
    <w:rsid w:val="008301D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0CC9"/>
    <w:rsid w:val="00873D68"/>
    <w:rsid w:val="0087428C"/>
    <w:rsid w:val="008802EB"/>
    <w:rsid w:val="00880FAB"/>
    <w:rsid w:val="00882A5B"/>
    <w:rsid w:val="008869EA"/>
    <w:rsid w:val="00886A62"/>
    <w:rsid w:val="00886D23"/>
    <w:rsid w:val="00890B79"/>
    <w:rsid w:val="0089105A"/>
    <w:rsid w:val="008958A8"/>
    <w:rsid w:val="00896794"/>
    <w:rsid w:val="00896CB1"/>
    <w:rsid w:val="00897300"/>
    <w:rsid w:val="008A107C"/>
    <w:rsid w:val="008A651E"/>
    <w:rsid w:val="008A6CAE"/>
    <w:rsid w:val="008B1E01"/>
    <w:rsid w:val="008B3F65"/>
    <w:rsid w:val="008B43D1"/>
    <w:rsid w:val="008B4441"/>
    <w:rsid w:val="008B5ED8"/>
    <w:rsid w:val="008B6A24"/>
    <w:rsid w:val="008B7707"/>
    <w:rsid w:val="008B7E8B"/>
    <w:rsid w:val="008C186B"/>
    <w:rsid w:val="008D3C5A"/>
    <w:rsid w:val="008E35F1"/>
    <w:rsid w:val="008E3D51"/>
    <w:rsid w:val="008E6B41"/>
    <w:rsid w:val="008F742A"/>
    <w:rsid w:val="008F7EFD"/>
    <w:rsid w:val="009007CE"/>
    <w:rsid w:val="00901973"/>
    <w:rsid w:val="00902C66"/>
    <w:rsid w:val="00904BD1"/>
    <w:rsid w:val="009103C3"/>
    <w:rsid w:val="00924173"/>
    <w:rsid w:val="00930746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9D1"/>
    <w:rsid w:val="00964E23"/>
    <w:rsid w:val="0096622C"/>
    <w:rsid w:val="00966324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3DA4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91F"/>
    <w:rsid w:val="00A53BF3"/>
    <w:rsid w:val="00A53DE9"/>
    <w:rsid w:val="00A55CA0"/>
    <w:rsid w:val="00A562A9"/>
    <w:rsid w:val="00A63883"/>
    <w:rsid w:val="00A67A52"/>
    <w:rsid w:val="00A7152D"/>
    <w:rsid w:val="00A741C7"/>
    <w:rsid w:val="00A752AA"/>
    <w:rsid w:val="00A805AF"/>
    <w:rsid w:val="00A85491"/>
    <w:rsid w:val="00A857DF"/>
    <w:rsid w:val="00A902E4"/>
    <w:rsid w:val="00A90D9A"/>
    <w:rsid w:val="00A96A63"/>
    <w:rsid w:val="00AA34AE"/>
    <w:rsid w:val="00AA3CAD"/>
    <w:rsid w:val="00AA3DE2"/>
    <w:rsid w:val="00AA43E1"/>
    <w:rsid w:val="00AA5FAC"/>
    <w:rsid w:val="00AA6034"/>
    <w:rsid w:val="00AB236E"/>
    <w:rsid w:val="00AB58B4"/>
    <w:rsid w:val="00AC2B41"/>
    <w:rsid w:val="00AC5781"/>
    <w:rsid w:val="00AC7FD1"/>
    <w:rsid w:val="00AD2993"/>
    <w:rsid w:val="00AD3A57"/>
    <w:rsid w:val="00AD5176"/>
    <w:rsid w:val="00AD7280"/>
    <w:rsid w:val="00AE256D"/>
    <w:rsid w:val="00AF5939"/>
    <w:rsid w:val="00AF60EE"/>
    <w:rsid w:val="00B01E60"/>
    <w:rsid w:val="00B01FF1"/>
    <w:rsid w:val="00B02DE9"/>
    <w:rsid w:val="00B05ABE"/>
    <w:rsid w:val="00B075BD"/>
    <w:rsid w:val="00B13676"/>
    <w:rsid w:val="00B1517D"/>
    <w:rsid w:val="00B151B9"/>
    <w:rsid w:val="00B15726"/>
    <w:rsid w:val="00B2368B"/>
    <w:rsid w:val="00B3717D"/>
    <w:rsid w:val="00B40B6C"/>
    <w:rsid w:val="00B41080"/>
    <w:rsid w:val="00B44F83"/>
    <w:rsid w:val="00B4679D"/>
    <w:rsid w:val="00B46BF1"/>
    <w:rsid w:val="00B46C2F"/>
    <w:rsid w:val="00B47E41"/>
    <w:rsid w:val="00B50135"/>
    <w:rsid w:val="00B5716A"/>
    <w:rsid w:val="00B631DB"/>
    <w:rsid w:val="00B6403D"/>
    <w:rsid w:val="00B6621F"/>
    <w:rsid w:val="00B67D6C"/>
    <w:rsid w:val="00B67EB4"/>
    <w:rsid w:val="00B70F62"/>
    <w:rsid w:val="00B751A5"/>
    <w:rsid w:val="00B7526A"/>
    <w:rsid w:val="00B77C06"/>
    <w:rsid w:val="00B81A3C"/>
    <w:rsid w:val="00B81AE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43E7"/>
    <w:rsid w:val="00BB5B66"/>
    <w:rsid w:val="00BC0C55"/>
    <w:rsid w:val="00BC285E"/>
    <w:rsid w:val="00BC3F15"/>
    <w:rsid w:val="00BC5B8F"/>
    <w:rsid w:val="00BC6DB8"/>
    <w:rsid w:val="00BC6E90"/>
    <w:rsid w:val="00BD2032"/>
    <w:rsid w:val="00BD5BAD"/>
    <w:rsid w:val="00BD7C5F"/>
    <w:rsid w:val="00BD7CDD"/>
    <w:rsid w:val="00BD7E91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59F4"/>
    <w:rsid w:val="00C26F03"/>
    <w:rsid w:val="00C327DA"/>
    <w:rsid w:val="00C3535F"/>
    <w:rsid w:val="00C37B22"/>
    <w:rsid w:val="00C37E5A"/>
    <w:rsid w:val="00C41E99"/>
    <w:rsid w:val="00C430C8"/>
    <w:rsid w:val="00C43DF8"/>
    <w:rsid w:val="00C44720"/>
    <w:rsid w:val="00C44C4B"/>
    <w:rsid w:val="00C52C69"/>
    <w:rsid w:val="00C57155"/>
    <w:rsid w:val="00C63431"/>
    <w:rsid w:val="00C65906"/>
    <w:rsid w:val="00C71C71"/>
    <w:rsid w:val="00C74780"/>
    <w:rsid w:val="00C77342"/>
    <w:rsid w:val="00C82832"/>
    <w:rsid w:val="00C83DF4"/>
    <w:rsid w:val="00C85A8B"/>
    <w:rsid w:val="00C85EB0"/>
    <w:rsid w:val="00C8703E"/>
    <w:rsid w:val="00C93942"/>
    <w:rsid w:val="00C94876"/>
    <w:rsid w:val="00CA1790"/>
    <w:rsid w:val="00CA50A4"/>
    <w:rsid w:val="00CA51C9"/>
    <w:rsid w:val="00CA769C"/>
    <w:rsid w:val="00CB0681"/>
    <w:rsid w:val="00CB28DF"/>
    <w:rsid w:val="00CB3100"/>
    <w:rsid w:val="00CB37EA"/>
    <w:rsid w:val="00CB3BC0"/>
    <w:rsid w:val="00CB61C3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13"/>
    <w:rsid w:val="00D3307D"/>
    <w:rsid w:val="00D3364A"/>
    <w:rsid w:val="00D350BD"/>
    <w:rsid w:val="00D35291"/>
    <w:rsid w:val="00D41FFF"/>
    <w:rsid w:val="00D436A1"/>
    <w:rsid w:val="00D62324"/>
    <w:rsid w:val="00D66A47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B01"/>
    <w:rsid w:val="00DA2CB2"/>
    <w:rsid w:val="00DB0197"/>
    <w:rsid w:val="00DB4552"/>
    <w:rsid w:val="00DC5691"/>
    <w:rsid w:val="00DC575A"/>
    <w:rsid w:val="00DD0584"/>
    <w:rsid w:val="00DD0D71"/>
    <w:rsid w:val="00DE4C9F"/>
    <w:rsid w:val="00DE526E"/>
    <w:rsid w:val="00DF16B7"/>
    <w:rsid w:val="00DF329C"/>
    <w:rsid w:val="00DF470F"/>
    <w:rsid w:val="00DF48EB"/>
    <w:rsid w:val="00E027B4"/>
    <w:rsid w:val="00E03DE6"/>
    <w:rsid w:val="00E04891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41543"/>
    <w:rsid w:val="00E56D19"/>
    <w:rsid w:val="00E61456"/>
    <w:rsid w:val="00E61B2C"/>
    <w:rsid w:val="00E64B42"/>
    <w:rsid w:val="00E7247F"/>
    <w:rsid w:val="00E7498E"/>
    <w:rsid w:val="00E75FEB"/>
    <w:rsid w:val="00E773AF"/>
    <w:rsid w:val="00E81732"/>
    <w:rsid w:val="00E849D2"/>
    <w:rsid w:val="00E95F30"/>
    <w:rsid w:val="00E978F3"/>
    <w:rsid w:val="00EA21F5"/>
    <w:rsid w:val="00EA3754"/>
    <w:rsid w:val="00EA420F"/>
    <w:rsid w:val="00EA47D1"/>
    <w:rsid w:val="00EA5B54"/>
    <w:rsid w:val="00EA633B"/>
    <w:rsid w:val="00EA6A06"/>
    <w:rsid w:val="00EB314A"/>
    <w:rsid w:val="00EB3854"/>
    <w:rsid w:val="00EB5662"/>
    <w:rsid w:val="00EC0D63"/>
    <w:rsid w:val="00EC2CA5"/>
    <w:rsid w:val="00EC2EAE"/>
    <w:rsid w:val="00EC7D52"/>
    <w:rsid w:val="00ED05EA"/>
    <w:rsid w:val="00EE0037"/>
    <w:rsid w:val="00EE2CEC"/>
    <w:rsid w:val="00EE42AE"/>
    <w:rsid w:val="00EF4607"/>
    <w:rsid w:val="00EF59C2"/>
    <w:rsid w:val="00EF6B42"/>
    <w:rsid w:val="00F07E8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0E91"/>
    <w:rsid w:val="00F34CC6"/>
    <w:rsid w:val="00F4104A"/>
    <w:rsid w:val="00F415DA"/>
    <w:rsid w:val="00F41875"/>
    <w:rsid w:val="00F4645E"/>
    <w:rsid w:val="00F50F81"/>
    <w:rsid w:val="00F55A0B"/>
    <w:rsid w:val="00F56C19"/>
    <w:rsid w:val="00F63047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5D5B"/>
    <w:rsid w:val="00FA769E"/>
    <w:rsid w:val="00FB137E"/>
    <w:rsid w:val="00FB1A64"/>
    <w:rsid w:val="00FB1C77"/>
    <w:rsid w:val="00FB5CBC"/>
    <w:rsid w:val="00FC2216"/>
    <w:rsid w:val="00FC469B"/>
    <w:rsid w:val="00FD1904"/>
    <w:rsid w:val="00FD27C3"/>
    <w:rsid w:val="00FD719B"/>
    <w:rsid w:val="00FD71F2"/>
    <w:rsid w:val="00FE0BD0"/>
    <w:rsid w:val="00FE143A"/>
    <w:rsid w:val="00FE561A"/>
    <w:rsid w:val="00FE5DBC"/>
    <w:rsid w:val="00FF5052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7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List Bullet" w:uiPriority="99"/>
    <w:lsdException w:name="Title" w:qFormat="1"/>
    <w:lsdException w:name="Body Text Indent" w:uiPriority="99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uiPriority w:val="99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uiPriority w:val="99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5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Document Map"/>
    <w:basedOn w:val="a"/>
    <w:link w:val="affc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c">
    <w:name w:val="Схема документа Знак"/>
    <w:basedOn w:val="a0"/>
    <w:link w:val="affb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d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d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e">
    <w:name w:val="Гипертекстовая ссылка"/>
    <w:uiPriority w:val="99"/>
    <w:rsid w:val="00515C21"/>
    <w:rPr>
      <w:color w:val="106BBE"/>
    </w:rPr>
  </w:style>
  <w:style w:type="paragraph" w:customStyle="1" w:styleId="afff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19">
    <w:name w:val="Основной текст1"/>
    <w:basedOn w:val="a"/>
    <w:rsid w:val="006C0FB9"/>
    <w:pPr>
      <w:shd w:val="clear" w:color="auto" w:fill="FFFFFF"/>
      <w:spacing w:after="600" w:line="317" w:lineRule="exact"/>
    </w:pPr>
    <w:rPr>
      <w:sz w:val="27"/>
      <w:szCs w:val="27"/>
    </w:rPr>
  </w:style>
  <w:style w:type="paragraph" w:customStyle="1" w:styleId="font5">
    <w:name w:val="font5"/>
    <w:basedOn w:val="a"/>
    <w:rsid w:val="006C0FB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6C0F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6C0FB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6C0FB9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6C0FB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FontStyle17">
    <w:name w:val="Font Style17"/>
    <w:uiPriority w:val="99"/>
    <w:rsid w:val="00AC5781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ail@admzsp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4BC344-AD94-45FF-96F7-F402155E4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129</cp:revision>
  <cp:lastPrinted>2020-05-20T09:32:00Z</cp:lastPrinted>
  <dcterms:created xsi:type="dcterms:W3CDTF">2020-01-13T09:47:00Z</dcterms:created>
  <dcterms:modified xsi:type="dcterms:W3CDTF">2020-10-09T03:06:00Z</dcterms:modified>
</cp:coreProperties>
</file>