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59785156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711909">
        <w:rPr>
          <w:sz w:val="24"/>
          <w:szCs w:val="24"/>
        </w:rPr>
        <w:t xml:space="preserve"> 76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11909">
        <w:rPr>
          <w:sz w:val="24"/>
          <w:szCs w:val="24"/>
        </w:rPr>
        <w:t xml:space="preserve"> 03.08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p w:rsidR="00711909" w:rsidRPr="006664A6" w:rsidRDefault="00711909" w:rsidP="0071190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3 »  августа 2020г.                                                                                                               № </w:t>
      </w:r>
      <w:bookmarkStart w:id="0" w:name="_GoBack"/>
      <w:bookmarkEnd w:id="0"/>
      <w:r>
        <w:rPr>
          <w:sz w:val="24"/>
          <w:szCs w:val="24"/>
        </w:rPr>
        <w:t>188/б</w:t>
      </w:r>
    </w:p>
    <w:p w:rsidR="00711909" w:rsidRDefault="00711909" w:rsidP="00711909">
      <w:pPr>
        <w:rPr>
          <w:b/>
          <w:sz w:val="24"/>
          <w:szCs w:val="24"/>
        </w:rPr>
      </w:pPr>
    </w:p>
    <w:p w:rsidR="00711909" w:rsidRDefault="00711909" w:rsidP="00711909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отчета об исполнении </w:t>
      </w:r>
    </w:p>
    <w:p w:rsidR="00711909" w:rsidRDefault="00711909" w:rsidP="00711909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бюджета </w:t>
      </w:r>
      <w:proofErr w:type="spellStart"/>
      <w:r>
        <w:rPr>
          <w:color w:val="000000"/>
        </w:rPr>
        <w:t>Зональненского</w:t>
      </w:r>
      <w:proofErr w:type="spellEnd"/>
      <w:r>
        <w:rPr>
          <w:color w:val="000000"/>
        </w:rPr>
        <w:t xml:space="preserve"> сельского поселения</w:t>
      </w:r>
    </w:p>
    <w:p w:rsidR="00711909" w:rsidRPr="00F719C1" w:rsidRDefault="00711909" w:rsidP="00711909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1 полугодие 2020года.</w:t>
      </w:r>
    </w:p>
    <w:p w:rsidR="00711909" w:rsidRPr="00865784" w:rsidRDefault="00711909" w:rsidP="00711909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711909" w:rsidRPr="00B277C6" w:rsidRDefault="00711909" w:rsidP="00711909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B277C6"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B277C6">
        <w:rPr>
          <w:bCs/>
          <w:sz w:val="24"/>
          <w:szCs w:val="24"/>
        </w:rPr>
        <w:t>Зональненское</w:t>
      </w:r>
      <w:proofErr w:type="spellEnd"/>
      <w:r w:rsidRPr="00B277C6">
        <w:rPr>
          <w:bCs/>
          <w:sz w:val="24"/>
          <w:szCs w:val="24"/>
        </w:rPr>
        <w:t xml:space="preserve"> сельское поселение», статьей 37 Положения «О бюджетном процессе в муниципальном образовании «</w:t>
      </w:r>
      <w:proofErr w:type="spellStart"/>
      <w:r w:rsidRPr="00B277C6">
        <w:rPr>
          <w:bCs/>
          <w:sz w:val="24"/>
          <w:szCs w:val="24"/>
        </w:rPr>
        <w:t>Зональненское</w:t>
      </w:r>
      <w:proofErr w:type="spellEnd"/>
      <w:r w:rsidRPr="00B277C6">
        <w:rPr>
          <w:bCs/>
          <w:sz w:val="24"/>
          <w:szCs w:val="24"/>
        </w:rPr>
        <w:t xml:space="preserve"> сельское поселение», утвержденного решением Совета поселения от 14.11.2019 № 55,</w:t>
      </w:r>
    </w:p>
    <w:p w:rsidR="00711909" w:rsidRPr="00C05286" w:rsidRDefault="00711909" w:rsidP="00711909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711909" w:rsidRPr="00C05286" w:rsidRDefault="00711909" w:rsidP="00711909">
      <w:pPr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>ПОСТАНОВЛЯЮ:</w:t>
      </w:r>
    </w:p>
    <w:p w:rsidR="00711909" w:rsidRPr="00C05286" w:rsidRDefault="00711909" w:rsidP="00711909">
      <w:pPr>
        <w:jc w:val="center"/>
        <w:rPr>
          <w:sz w:val="26"/>
          <w:szCs w:val="26"/>
        </w:rPr>
      </w:pPr>
    </w:p>
    <w:p w:rsidR="00711909" w:rsidRPr="00B277C6" w:rsidRDefault="00711909" w:rsidP="00711909">
      <w:pPr>
        <w:keepNext/>
        <w:keepLines/>
        <w:numPr>
          <w:ilvl w:val="0"/>
          <w:numId w:val="7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 за 1 полугодие 20</w:t>
      </w:r>
      <w:r>
        <w:rPr>
          <w:kern w:val="3"/>
          <w:sz w:val="24"/>
          <w:szCs w:val="24"/>
          <w:lang w:eastAsia="zh-CN" w:bidi="hi-IN"/>
        </w:rPr>
        <w:t>20</w:t>
      </w:r>
      <w:r w:rsidRPr="00B277C6">
        <w:rPr>
          <w:kern w:val="3"/>
          <w:sz w:val="24"/>
          <w:szCs w:val="24"/>
          <w:lang w:eastAsia="zh-CN" w:bidi="hi-IN"/>
        </w:rPr>
        <w:t xml:space="preserve"> года:</w:t>
      </w:r>
    </w:p>
    <w:p w:rsidR="00711909" w:rsidRPr="00B277C6" w:rsidRDefault="00711909" w:rsidP="00711909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доходам в сумме </w:t>
      </w:r>
      <w:r>
        <w:rPr>
          <w:kern w:val="3"/>
          <w:sz w:val="24"/>
          <w:szCs w:val="24"/>
          <w:lang w:eastAsia="zh-CN" w:bidi="hi-IN"/>
        </w:rPr>
        <w:t>14 099,0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</w:t>
      </w:r>
    </w:p>
    <w:p w:rsidR="00711909" w:rsidRPr="00B277C6" w:rsidRDefault="00711909" w:rsidP="00711909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расходам в сумме </w:t>
      </w:r>
      <w:r>
        <w:rPr>
          <w:kern w:val="3"/>
          <w:sz w:val="24"/>
          <w:szCs w:val="24"/>
          <w:lang w:eastAsia="zh-CN" w:bidi="hi-IN"/>
        </w:rPr>
        <w:t>14 993,5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 </w:t>
      </w:r>
    </w:p>
    <w:p w:rsidR="00711909" w:rsidRPr="00B277C6" w:rsidRDefault="00711909" w:rsidP="00711909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 (Приложение 2,3</w:t>
      </w:r>
      <w:r>
        <w:rPr>
          <w:kern w:val="3"/>
          <w:sz w:val="24"/>
          <w:szCs w:val="24"/>
          <w:lang w:eastAsia="zh-CN" w:bidi="hi-IN"/>
        </w:rPr>
        <w:t>,</w:t>
      </w:r>
      <w:r w:rsidRPr="00B277C6">
        <w:rPr>
          <w:kern w:val="3"/>
          <w:sz w:val="24"/>
          <w:szCs w:val="24"/>
          <w:lang w:eastAsia="zh-CN" w:bidi="hi-IN"/>
        </w:rPr>
        <w:t>).</w:t>
      </w:r>
    </w:p>
    <w:p w:rsidR="00711909" w:rsidRDefault="00711909" w:rsidP="00711909">
      <w:pPr>
        <w:keepNext/>
        <w:numPr>
          <w:ilvl w:val="0"/>
          <w:numId w:val="7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Направить данное Постановление в Совет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 для информации.</w:t>
      </w:r>
    </w:p>
    <w:p w:rsidR="00711909" w:rsidRPr="00B277C6" w:rsidRDefault="00711909" w:rsidP="00711909">
      <w:pPr>
        <w:keepNext/>
        <w:numPr>
          <w:ilvl w:val="0"/>
          <w:numId w:val="7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сельское поселение»  http://admzsp.ru.</w:t>
      </w:r>
    </w:p>
    <w:p w:rsidR="00711909" w:rsidRDefault="00711909" w:rsidP="00711909">
      <w:pPr>
        <w:pStyle w:val="ae"/>
        <w:numPr>
          <w:ilvl w:val="0"/>
          <w:numId w:val="7"/>
        </w:numP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proofErr w:type="gramStart"/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711909" w:rsidRDefault="00711909" w:rsidP="00711909">
      <w:pPr>
        <w:rPr>
          <w:lang w:eastAsia="zh-CN" w:bidi="hi-IN"/>
        </w:rPr>
      </w:pPr>
    </w:p>
    <w:p w:rsidR="00711909" w:rsidRPr="00C05286" w:rsidRDefault="00711909" w:rsidP="00711909">
      <w:pPr>
        <w:rPr>
          <w:sz w:val="26"/>
          <w:szCs w:val="26"/>
        </w:rPr>
      </w:pPr>
      <w:r w:rsidRPr="00C05286">
        <w:rPr>
          <w:sz w:val="26"/>
          <w:szCs w:val="26"/>
        </w:rPr>
        <w:t>Глава поселения</w:t>
      </w:r>
    </w:p>
    <w:p w:rsidR="00711909" w:rsidRPr="00C05286" w:rsidRDefault="00711909" w:rsidP="00711909">
      <w:pPr>
        <w:rPr>
          <w:sz w:val="26"/>
          <w:szCs w:val="26"/>
        </w:rPr>
      </w:pPr>
      <w:r w:rsidRPr="00C05286">
        <w:rPr>
          <w:sz w:val="26"/>
          <w:szCs w:val="26"/>
        </w:rPr>
        <w:t>(Глава Администрации)</w:t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  <w:t xml:space="preserve">  Е.А. Коновалова</w:t>
      </w:r>
    </w:p>
    <w:p w:rsidR="00711909" w:rsidRPr="00C05286" w:rsidRDefault="00711909" w:rsidP="00711909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711909" w:rsidRPr="00C05286" w:rsidRDefault="00711909" w:rsidP="00711909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711909" w:rsidRPr="00C05286" w:rsidRDefault="00711909" w:rsidP="00711909">
      <w:pPr>
        <w:keepNext/>
        <w:rPr>
          <w:sz w:val="26"/>
          <w:szCs w:val="26"/>
        </w:rPr>
        <w:sectPr w:rsidR="00711909" w:rsidRPr="00C05286" w:rsidSect="00C05286">
          <w:footerReference w:type="even" r:id="rId10"/>
          <w:footerReference w:type="default" r:id="rId11"/>
          <w:pgSz w:w="11906" w:h="16838" w:code="9"/>
          <w:pgMar w:top="567" w:right="566" w:bottom="567" w:left="1134" w:header="284" w:footer="284" w:gutter="0"/>
          <w:cols w:space="708"/>
          <w:docGrid w:linePitch="360"/>
        </w:sectPr>
      </w:pP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1</w:t>
      </w: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 xml:space="preserve">к Отчету об исполнении бюджета </w:t>
      </w: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proofErr w:type="spellStart"/>
      <w:r w:rsidRPr="00D5364E">
        <w:rPr>
          <w:i/>
          <w:sz w:val="24"/>
          <w:szCs w:val="24"/>
        </w:rPr>
        <w:t>Зональненского</w:t>
      </w:r>
      <w:proofErr w:type="spellEnd"/>
      <w:r w:rsidRPr="00D5364E">
        <w:rPr>
          <w:i/>
          <w:sz w:val="24"/>
          <w:szCs w:val="24"/>
        </w:rPr>
        <w:t xml:space="preserve"> сельского поселения</w:t>
      </w: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>за 1 полугодие  2020 г.</w:t>
      </w:r>
    </w:p>
    <w:p w:rsidR="00711909" w:rsidRPr="00C05286" w:rsidRDefault="00711909" w:rsidP="00711909">
      <w:pPr>
        <w:jc w:val="right"/>
        <w:rPr>
          <w:i/>
          <w:sz w:val="26"/>
          <w:szCs w:val="26"/>
        </w:rPr>
      </w:pPr>
    </w:p>
    <w:p w:rsidR="00711909" w:rsidRPr="00C05286" w:rsidRDefault="00711909" w:rsidP="00711909">
      <w:pPr>
        <w:jc w:val="center"/>
        <w:rPr>
          <w:b/>
          <w:i/>
          <w:sz w:val="26"/>
          <w:szCs w:val="26"/>
        </w:rPr>
      </w:pPr>
    </w:p>
    <w:p w:rsidR="00711909" w:rsidRPr="00C05286" w:rsidRDefault="00711909" w:rsidP="00711909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Отчет </w:t>
      </w:r>
    </w:p>
    <w:p w:rsidR="00711909" w:rsidRPr="00C05286" w:rsidRDefault="00711909" w:rsidP="00711909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об исполнении доходов бюджета </w:t>
      </w:r>
      <w:proofErr w:type="spellStart"/>
      <w:r w:rsidRPr="00C05286">
        <w:rPr>
          <w:b/>
          <w:sz w:val="26"/>
          <w:szCs w:val="26"/>
        </w:rPr>
        <w:t>Зональненского</w:t>
      </w:r>
      <w:proofErr w:type="spellEnd"/>
      <w:r w:rsidRPr="00C05286">
        <w:rPr>
          <w:b/>
          <w:sz w:val="26"/>
          <w:szCs w:val="26"/>
        </w:rPr>
        <w:t xml:space="preserve"> сельского поселения по кодам бюджетной классификации доходов бюджета за 1 </w:t>
      </w:r>
      <w:r>
        <w:rPr>
          <w:b/>
          <w:sz w:val="26"/>
          <w:szCs w:val="26"/>
        </w:rPr>
        <w:t>полугодие</w:t>
      </w:r>
      <w:r w:rsidRPr="00C05286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20 </w:t>
      </w:r>
      <w:r w:rsidRPr="00C05286">
        <w:rPr>
          <w:b/>
          <w:sz w:val="26"/>
          <w:szCs w:val="26"/>
        </w:rPr>
        <w:t>года</w:t>
      </w:r>
    </w:p>
    <w:p w:rsidR="00711909" w:rsidRPr="00C05286" w:rsidRDefault="00711909" w:rsidP="00711909">
      <w:pPr>
        <w:jc w:val="right"/>
        <w:rPr>
          <w:i/>
          <w:sz w:val="26"/>
          <w:szCs w:val="26"/>
        </w:rPr>
      </w:pPr>
    </w:p>
    <w:p w:rsidR="00711909" w:rsidRPr="00C05286" w:rsidRDefault="00711909" w:rsidP="00711909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    в  тыс. руб.</w:t>
      </w:r>
    </w:p>
    <w:p w:rsidR="00711909" w:rsidRPr="00C05286" w:rsidRDefault="00711909" w:rsidP="00711909">
      <w:pPr>
        <w:jc w:val="right"/>
        <w:rPr>
          <w:i/>
          <w:sz w:val="26"/>
          <w:szCs w:val="26"/>
        </w:rPr>
      </w:pPr>
    </w:p>
    <w:tbl>
      <w:tblPr>
        <w:tblW w:w="8799" w:type="dxa"/>
        <w:tblInd w:w="98" w:type="dxa"/>
        <w:tblLayout w:type="fixed"/>
        <w:tblLook w:val="04A0"/>
      </w:tblPr>
      <w:tblGrid>
        <w:gridCol w:w="861"/>
        <w:gridCol w:w="1417"/>
        <w:gridCol w:w="4962"/>
        <w:gridCol w:w="1559"/>
      </w:tblGrid>
      <w:tr w:rsidR="00711909" w:rsidRPr="008304E9" w:rsidTr="001A019A">
        <w:trPr>
          <w:trHeight w:val="611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09" w:rsidRPr="00931922" w:rsidRDefault="00711909" w:rsidP="001A019A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11909" w:rsidRPr="00931922" w:rsidRDefault="00711909" w:rsidP="001A019A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31922">
              <w:rPr>
                <w:b/>
                <w:bCs/>
                <w:sz w:val="24"/>
                <w:szCs w:val="24"/>
              </w:rPr>
              <w:t>Исполнено на 01.0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931922">
              <w:rPr>
                <w:b/>
                <w:bCs/>
                <w:sz w:val="24"/>
                <w:szCs w:val="24"/>
              </w:rPr>
              <w:t>.20</w:t>
            </w:r>
            <w:r w:rsidRPr="00931922"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711909" w:rsidRPr="008304E9" w:rsidTr="001A019A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10 302 230 010 000 100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10 302 240 010 000 100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4E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304E9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10 302 250 010 000 100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10 302 260 010 000 100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2446,9</w:t>
            </w:r>
          </w:p>
        </w:tc>
      </w:tr>
      <w:tr w:rsidR="00711909" w:rsidRPr="008304E9" w:rsidTr="001A019A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377,6</w:t>
            </w:r>
          </w:p>
        </w:tc>
      </w:tr>
      <w:tr w:rsidR="00711909" w:rsidRPr="008304E9" w:rsidTr="001A019A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4E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304E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711909" w:rsidRPr="008304E9" w:rsidTr="001A019A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492,0</w:t>
            </w:r>
          </w:p>
        </w:tc>
      </w:tr>
      <w:tr w:rsidR="00711909" w:rsidRPr="008304E9" w:rsidTr="001A019A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-75,1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-216,2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2504,0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1 09 01030 05 0000 110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1 09 03021 05 0000 110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1 09 04053 05 0000 110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11 4 06013 10 0000 430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22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11 1 05013 10 0000 120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304E9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8304E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r w:rsidRPr="008304E9">
              <w:rPr>
                <w:color w:val="000000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70,2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1909" w:rsidRPr="008304E9" w:rsidTr="001A019A">
        <w:trPr>
          <w:trHeight w:val="22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8304E9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11909" w:rsidRPr="008304E9" w:rsidTr="001A019A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</w:tr>
      <w:tr w:rsidR="00711909" w:rsidRPr="008304E9" w:rsidTr="001A019A">
        <w:trPr>
          <w:trHeight w:val="19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25,0</w:t>
            </w:r>
          </w:p>
        </w:tc>
      </w:tr>
      <w:tr w:rsidR="00711909" w:rsidRPr="008304E9" w:rsidTr="001A019A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22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5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12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9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4E9">
              <w:rPr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11701050100000100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909" w:rsidRPr="008304E9" w:rsidTr="001A019A">
        <w:trPr>
          <w:trHeight w:val="25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8304E9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20805000100000100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11909" w:rsidRPr="008304E9" w:rsidRDefault="00711909" w:rsidP="001A019A">
            <w:pPr>
              <w:rPr>
                <w:color w:val="000000"/>
                <w:sz w:val="24"/>
                <w:szCs w:val="24"/>
              </w:rPr>
            </w:pPr>
            <w:r w:rsidRPr="008304E9">
              <w:rPr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8304E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04E9">
              <w:rPr>
                <w:color w:val="00000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09" w:rsidRPr="008304E9" w:rsidRDefault="00711909" w:rsidP="001A01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04E9">
              <w:rPr>
                <w:rFonts w:ascii="Calibri" w:hAnsi="Calibri"/>
                <w:color w:val="000000"/>
                <w:sz w:val="22"/>
                <w:szCs w:val="22"/>
              </w:rPr>
              <w:t>8379,9</w:t>
            </w:r>
          </w:p>
        </w:tc>
      </w:tr>
    </w:tbl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rPr>
          <w:sz w:val="26"/>
          <w:szCs w:val="26"/>
        </w:rPr>
      </w:pPr>
    </w:p>
    <w:p w:rsidR="00711909" w:rsidRPr="00C05286" w:rsidRDefault="00711909" w:rsidP="00711909">
      <w:pPr>
        <w:jc w:val="right"/>
        <w:rPr>
          <w:i/>
          <w:sz w:val="26"/>
          <w:szCs w:val="26"/>
        </w:rPr>
      </w:pPr>
      <w:r w:rsidRPr="00C05286">
        <w:rPr>
          <w:sz w:val="26"/>
          <w:szCs w:val="26"/>
        </w:rPr>
        <w:br w:type="page"/>
      </w:r>
      <w:r w:rsidRPr="00C05286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2</w:t>
      </w: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 xml:space="preserve">к Отчету об исполнении бюджета </w:t>
      </w: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proofErr w:type="spellStart"/>
      <w:r w:rsidRPr="00D5364E">
        <w:rPr>
          <w:i/>
          <w:sz w:val="24"/>
          <w:szCs w:val="24"/>
        </w:rPr>
        <w:t>Зональненского</w:t>
      </w:r>
      <w:proofErr w:type="spellEnd"/>
      <w:r w:rsidRPr="00D5364E">
        <w:rPr>
          <w:i/>
          <w:sz w:val="24"/>
          <w:szCs w:val="24"/>
        </w:rPr>
        <w:t xml:space="preserve"> сельского поселения</w:t>
      </w:r>
    </w:p>
    <w:p w:rsidR="00711909" w:rsidRPr="00D5364E" w:rsidRDefault="00711909" w:rsidP="00711909">
      <w:pPr>
        <w:jc w:val="right"/>
        <w:rPr>
          <w:i/>
          <w:sz w:val="24"/>
          <w:szCs w:val="24"/>
        </w:rPr>
      </w:pPr>
      <w:r w:rsidRPr="00D5364E">
        <w:rPr>
          <w:i/>
          <w:sz w:val="24"/>
          <w:szCs w:val="24"/>
        </w:rPr>
        <w:t>за 1 полугодие  2020 г.</w:t>
      </w:r>
    </w:p>
    <w:p w:rsidR="00711909" w:rsidRPr="00C05286" w:rsidRDefault="00711909" w:rsidP="00711909">
      <w:pPr>
        <w:jc w:val="right"/>
        <w:rPr>
          <w:b/>
          <w:sz w:val="26"/>
          <w:szCs w:val="26"/>
        </w:rPr>
      </w:pPr>
    </w:p>
    <w:p w:rsidR="00711909" w:rsidRPr="00C05286" w:rsidRDefault="00711909" w:rsidP="00711909">
      <w:pPr>
        <w:jc w:val="center"/>
        <w:rPr>
          <w:b/>
          <w:sz w:val="26"/>
          <w:szCs w:val="26"/>
        </w:rPr>
      </w:pPr>
    </w:p>
    <w:p w:rsidR="00711909" w:rsidRPr="00C05286" w:rsidRDefault="00711909" w:rsidP="00711909">
      <w:pPr>
        <w:jc w:val="right"/>
        <w:rPr>
          <w:sz w:val="26"/>
          <w:szCs w:val="26"/>
        </w:rPr>
      </w:pPr>
    </w:p>
    <w:tbl>
      <w:tblPr>
        <w:tblW w:w="10934" w:type="dxa"/>
        <w:tblInd w:w="-743" w:type="dxa"/>
        <w:tblLayout w:type="fixed"/>
        <w:tblLook w:val="04A0"/>
      </w:tblPr>
      <w:tblGrid>
        <w:gridCol w:w="2552"/>
        <w:gridCol w:w="976"/>
        <w:gridCol w:w="441"/>
        <w:gridCol w:w="535"/>
        <w:gridCol w:w="358"/>
        <w:gridCol w:w="942"/>
        <w:gridCol w:w="456"/>
        <w:gridCol w:w="976"/>
        <w:gridCol w:w="911"/>
        <w:gridCol w:w="217"/>
        <w:gridCol w:w="171"/>
        <w:gridCol w:w="1039"/>
        <w:gridCol w:w="167"/>
        <w:gridCol w:w="749"/>
        <w:gridCol w:w="444"/>
      </w:tblGrid>
      <w:tr w:rsidR="00711909" w:rsidRPr="00C05286" w:rsidTr="001A019A">
        <w:trPr>
          <w:gridAfter w:val="2"/>
          <w:wAfter w:w="1193" w:type="dxa"/>
          <w:trHeight w:val="117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909" w:rsidRPr="00C05286" w:rsidRDefault="00711909" w:rsidP="001A019A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Отчет </w:t>
            </w:r>
          </w:p>
          <w:p w:rsidR="00711909" w:rsidRPr="00C05286" w:rsidRDefault="00711909" w:rsidP="001A019A">
            <w:pPr>
              <w:jc w:val="center"/>
              <w:rPr>
                <w:b/>
                <w:bCs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      </w:r>
            <w:proofErr w:type="spellStart"/>
            <w:r w:rsidRPr="00C05286">
              <w:rPr>
                <w:b/>
                <w:sz w:val="26"/>
                <w:szCs w:val="26"/>
              </w:rPr>
              <w:t>Зональненского</w:t>
            </w:r>
            <w:proofErr w:type="spellEnd"/>
            <w:r w:rsidRPr="00C05286">
              <w:rPr>
                <w:b/>
                <w:sz w:val="26"/>
                <w:szCs w:val="26"/>
              </w:rPr>
              <w:t xml:space="preserve"> сельского поселения за </w:t>
            </w:r>
            <w:r>
              <w:rPr>
                <w:b/>
                <w:sz w:val="26"/>
                <w:szCs w:val="26"/>
              </w:rPr>
              <w:t xml:space="preserve">1 полугодие </w:t>
            </w:r>
            <w:r w:rsidRPr="00C05286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C05286">
              <w:rPr>
                <w:b/>
                <w:sz w:val="26"/>
                <w:szCs w:val="26"/>
              </w:rPr>
              <w:t xml:space="preserve"> г</w:t>
            </w:r>
          </w:p>
        </w:tc>
      </w:tr>
      <w:tr w:rsidR="00711909" w:rsidRPr="00C05286" w:rsidTr="001A019A">
        <w:trPr>
          <w:trHeight w:val="31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909" w:rsidRPr="00C05286" w:rsidRDefault="00711909" w:rsidP="001A019A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C05286" w:rsidRDefault="00711909" w:rsidP="001A019A">
            <w:pPr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C05286" w:rsidRDefault="00711909" w:rsidP="001A019A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C05286" w:rsidRDefault="00711909" w:rsidP="001A019A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C05286" w:rsidRDefault="00711909" w:rsidP="001A019A">
            <w:pPr>
              <w:rPr>
                <w:sz w:val="26"/>
                <w:szCs w:val="26"/>
              </w:rPr>
            </w:pP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C05286" w:rsidRDefault="00711909" w:rsidP="001A019A">
            <w:pPr>
              <w:rPr>
                <w:sz w:val="26"/>
                <w:szCs w:val="26"/>
              </w:rPr>
            </w:pPr>
            <w:r w:rsidRPr="00C05286">
              <w:rPr>
                <w:sz w:val="26"/>
                <w:szCs w:val="26"/>
              </w:rPr>
              <w:t xml:space="preserve">             (тыс</w:t>
            </w:r>
            <w:proofErr w:type="gramStart"/>
            <w:r w:rsidRPr="00C05286">
              <w:rPr>
                <w:sz w:val="26"/>
                <w:szCs w:val="26"/>
              </w:rPr>
              <w:t>.р</w:t>
            </w:r>
            <w:proofErr w:type="gramEnd"/>
            <w:r w:rsidRPr="00C05286">
              <w:rPr>
                <w:sz w:val="26"/>
                <w:szCs w:val="26"/>
              </w:rPr>
              <w:t>уб.)</w:t>
            </w:r>
          </w:p>
        </w:tc>
      </w:tr>
      <w:tr w:rsidR="00711909" w:rsidRPr="00195AA3" w:rsidTr="001A019A">
        <w:trPr>
          <w:gridAfter w:val="1"/>
          <w:wAfter w:w="444" w:type="dxa"/>
          <w:trHeight w:val="94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% Исполнение</w:t>
            </w:r>
          </w:p>
        </w:tc>
      </w:tr>
      <w:tr w:rsidR="00711909" w:rsidRPr="00195AA3" w:rsidTr="001A019A">
        <w:trPr>
          <w:gridAfter w:val="1"/>
          <w:wAfter w:w="444" w:type="dxa"/>
          <w:trHeight w:val="31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41566,6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14993,50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36,1%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95AA3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41566,6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14993,50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36,1%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9977,8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3706,00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37,1%</w:t>
            </w:r>
          </w:p>
        </w:tc>
      </w:tr>
      <w:tr w:rsidR="00711909" w:rsidRPr="00195AA3" w:rsidTr="001A019A">
        <w:trPr>
          <w:gridAfter w:val="1"/>
          <w:wAfter w:w="444" w:type="dxa"/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39,8%</w:t>
            </w:r>
          </w:p>
        </w:tc>
      </w:tr>
      <w:tr w:rsidR="00711909" w:rsidRPr="00195AA3" w:rsidTr="001A019A">
        <w:trPr>
          <w:gridAfter w:val="1"/>
          <w:wAfter w:w="444" w:type="dxa"/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711909" w:rsidRPr="00195AA3" w:rsidTr="001A019A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95A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95AA3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711909" w:rsidRPr="00195AA3" w:rsidTr="001A019A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463,40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711909" w:rsidRPr="00195AA3" w:rsidTr="001A019A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2987,40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2987,40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711909" w:rsidRPr="00195AA3" w:rsidTr="001A019A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95AA3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95AA3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7948,4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2987,40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37,6%</w:t>
            </w:r>
          </w:p>
        </w:tc>
      </w:tr>
      <w:tr w:rsidR="00711909" w:rsidRPr="00195AA3" w:rsidTr="001A019A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1686,60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1686,60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3288,5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1267,80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38,6%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3288,5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1267,80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38,6%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664,3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255,20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38,4%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225,20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46,5%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2,4%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2,4%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161,80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44,4%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161,80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44,4%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41,7%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41,7%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38,5%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711909" w:rsidRPr="00195AA3" w:rsidTr="001A019A">
        <w:trPr>
          <w:gridAfter w:val="1"/>
          <w:wAfter w:w="444" w:type="dxa"/>
          <w:trHeight w:val="25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40,1%</w:t>
            </w:r>
          </w:p>
        </w:tc>
      </w:tr>
      <w:tr w:rsidR="00711909" w:rsidRPr="00195AA3" w:rsidTr="001A019A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40,1%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40,1%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4732,0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1126,00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23,8%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3932,0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27,3%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195A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16173,4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4824,30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29,8%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16,1%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28,4%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28,4%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28,4%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436,90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Капитальный ремонт (ремонт) объектов коммунального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370,50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74,1%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9,8%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10,5%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4342,00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4342,00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14711,4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4342,00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7970,3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21,3%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7968,3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21,3%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7968,3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1696,00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2641,60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2641,60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2641,60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43,4%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43,4%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43,4%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65,5%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84,7%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53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95AA3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195AA3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 xml:space="preserve">Охрана семьи и </w:t>
            </w:r>
            <w:r w:rsidRPr="00195AA3">
              <w:rPr>
                <w:b/>
                <w:bCs/>
                <w:color w:val="000000"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2042,30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92,4%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25,3%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42,3%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42,3%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Обеспечение условий для развития физической культуры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43,9%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43,9%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169,90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43,9%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rFonts w:ascii="Calibri" w:hAnsi="Calibri"/>
                <w:color w:val="000000"/>
                <w:sz w:val="20"/>
              </w:rPr>
            </w:pPr>
            <w:r w:rsidRPr="00195AA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9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 xml:space="preserve">Межбюджетные трансферты бюджетам субъектов Российской федерации и муниципальных образований общего </w:t>
            </w: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255,3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i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iCs/>
                <w:color w:val="000000"/>
                <w:sz w:val="24"/>
                <w:szCs w:val="24"/>
              </w:rPr>
              <w:t>7,8%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5AA3">
              <w:rPr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6,8%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A3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195AA3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6,8%</w:t>
            </w:r>
          </w:p>
        </w:tc>
      </w:tr>
      <w:tr w:rsidR="00711909" w:rsidRPr="00195AA3" w:rsidTr="001A019A">
        <w:trPr>
          <w:gridAfter w:val="1"/>
          <w:wAfter w:w="444" w:type="dxa"/>
          <w:trHeight w:val="6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43,8%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ind w:left="-250" w:firstLine="250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12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711909" w:rsidRPr="00195AA3" w:rsidTr="001A019A">
        <w:trPr>
          <w:gridAfter w:val="1"/>
          <w:wAfter w:w="444" w:type="dxa"/>
          <w:trHeight w:val="190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 w:rsidRPr="00195AA3">
              <w:rPr>
                <w:color w:val="000000"/>
                <w:sz w:val="24"/>
                <w:szCs w:val="24"/>
              </w:rPr>
              <w:lastRenderedPageBreak/>
              <w:t>решению вопросов местного значения Поселения, в части организации благоустройства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711909" w:rsidRPr="00195AA3" w:rsidTr="001A019A">
        <w:trPr>
          <w:gridAfter w:val="1"/>
          <w:wAfter w:w="444" w:type="dxa"/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9900000527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right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1909" w:rsidRPr="00195AA3" w:rsidRDefault="00711909" w:rsidP="001A019A">
            <w:pPr>
              <w:jc w:val="center"/>
              <w:rPr>
                <w:color w:val="000000"/>
                <w:sz w:val="24"/>
                <w:szCs w:val="24"/>
              </w:rPr>
            </w:pPr>
            <w:r w:rsidRPr="00195AA3"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711909" w:rsidRPr="00C05286" w:rsidRDefault="00711909" w:rsidP="00711909">
      <w:pPr>
        <w:jc w:val="right"/>
        <w:rPr>
          <w:i/>
          <w:sz w:val="26"/>
          <w:szCs w:val="26"/>
        </w:rPr>
      </w:pPr>
    </w:p>
    <w:p w:rsidR="00711909" w:rsidRDefault="00711909" w:rsidP="00711909">
      <w:pPr>
        <w:rPr>
          <w:i/>
          <w:sz w:val="26"/>
          <w:szCs w:val="26"/>
        </w:rPr>
      </w:pPr>
    </w:p>
    <w:p w:rsidR="00711909" w:rsidRDefault="00711909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711909" w:rsidSect="00772D3D">
      <w:headerReference w:type="first" r:id="rId12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B9" w:rsidRDefault="007C3BB9">
      <w:r>
        <w:separator/>
      </w:r>
    </w:p>
  </w:endnote>
  <w:endnote w:type="continuationSeparator" w:id="0">
    <w:p w:rsidR="007C3BB9" w:rsidRDefault="007C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9" w:rsidRDefault="00711909" w:rsidP="00D5364E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11909" w:rsidRDefault="00711909" w:rsidP="00D5364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09" w:rsidRPr="00A16D47" w:rsidRDefault="00711909" w:rsidP="00D5364E">
    <w:pPr>
      <w:pStyle w:val="ac"/>
      <w:framePr w:wrap="around" w:vAnchor="text" w:hAnchor="margin" w:xAlign="right" w:y="1"/>
      <w:rPr>
        <w:rStyle w:val="afa"/>
        <w:sz w:val="16"/>
        <w:szCs w:val="16"/>
      </w:rPr>
    </w:pPr>
    <w:r w:rsidRPr="00A16D47">
      <w:rPr>
        <w:rStyle w:val="afa"/>
        <w:sz w:val="16"/>
        <w:szCs w:val="16"/>
      </w:rPr>
      <w:fldChar w:fldCharType="begin"/>
    </w:r>
    <w:r w:rsidRPr="00A16D47">
      <w:rPr>
        <w:rStyle w:val="afa"/>
        <w:sz w:val="16"/>
        <w:szCs w:val="16"/>
      </w:rPr>
      <w:instrText xml:space="preserve">PAGE  </w:instrText>
    </w:r>
    <w:r w:rsidRPr="00A16D47">
      <w:rPr>
        <w:rStyle w:val="afa"/>
        <w:sz w:val="16"/>
        <w:szCs w:val="16"/>
      </w:rPr>
      <w:fldChar w:fldCharType="separate"/>
    </w:r>
    <w:r>
      <w:rPr>
        <w:rStyle w:val="afa"/>
        <w:noProof/>
        <w:sz w:val="16"/>
        <w:szCs w:val="16"/>
      </w:rPr>
      <w:t>1</w:t>
    </w:r>
    <w:r w:rsidRPr="00A16D47">
      <w:rPr>
        <w:rStyle w:val="afa"/>
        <w:sz w:val="16"/>
        <w:szCs w:val="16"/>
      </w:rPr>
      <w:fldChar w:fldCharType="end"/>
    </w:r>
  </w:p>
  <w:p w:rsidR="00711909" w:rsidRDefault="00711909" w:rsidP="00D5364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B9" w:rsidRDefault="007C3BB9">
      <w:r>
        <w:separator/>
      </w:r>
    </w:p>
  </w:footnote>
  <w:footnote w:type="continuationSeparator" w:id="0">
    <w:p w:rsidR="007C3BB9" w:rsidRDefault="007C3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62D2-12A9-4B3A-81CA-15141F84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101</cp:revision>
  <cp:lastPrinted>2020-05-20T09:32:00Z</cp:lastPrinted>
  <dcterms:created xsi:type="dcterms:W3CDTF">2020-01-13T09:47:00Z</dcterms:created>
  <dcterms:modified xsi:type="dcterms:W3CDTF">2020-08-24T07:39:00Z</dcterms:modified>
</cp:coreProperties>
</file>