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D" w:rsidRDefault="00AE256D" w:rsidP="00B5716A">
      <w:pPr>
        <w:ind w:right="-143"/>
        <w:jc w:val="center"/>
        <w:rPr>
          <w:sz w:val="24"/>
          <w:szCs w:val="24"/>
        </w:rPr>
      </w:pP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6C0FB9">
        <w:rPr>
          <w:sz w:val="24"/>
          <w:szCs w:val="24"/>
        </w:rPr>
        <w:t xml:space="preserve"> 63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6C0FB9">
        <w:rPr>
          <w:sz w:val="24"/>
          <w:szCs w:val="24"/>
        </w:rPr>
        <w:t xml:space="preserve"> 0</w:t>
      </w:r>
      <w:r w:rsidR="008210C1">
        <w:rPr>
          <w:sz w:val="24"/>
          <w:szCs w:val="24"/>
        </w:rPr>
        <w:t>5.06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Pr="0044155C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15C21" w:rsidRPr="0044155C" w:rsidRDefault="00531ED1" w:rsidP="00531ED1">
      <w:pPr>
        <w:ind w:hanging="180"/>
        <w:jc w:val="center"/>
        <w:rPr>
          <w:b/>
          <w:sz w:val="26"/>
          <w:szCs w:val="26"/>
        </w:rPr>
      </w:pPr>
      <w:r w:rsidRPr="0044155C">
        <w:rPr>
          <w:b/>
          <w:sz w:val="26"/>
          <w:szCs w:val="26"/>
        </w:rPr>
        <w:t>ПОСТАНОВЛЕНИЕ</w:t>
      </w:r>
    </w:p>
    <w:p w:rsidR="00A5391F" w:rsidRPr="0044155C" w:rsidRDefault="00515C21" w:rsidP="00707175">
      <w:pPr>
        <w:rPr>
          <w:sz w:val="26"/>
          <w:szCs w:val="26"/>
        </w:rPr>
      </w:pPr>
      <w:r w:rsidRPr="0044155C">
        <w:rPr>
          <w:sz w:val="26"/>
          <w:szCs w:val="26"/>
        </w:rPr>
        <w:tab/>
      </w:r>
    </w:p>
    <w:p w:rsidR="006C0FB9" w:rsidRDefault="00D41FFF" w:rsidP="006C0FB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0FB9">
        <w:rPr>
          <w:sz w:val="24"/>
          <w:szCs w:val="24"/>
        </w:rPr>
        <w:t>«0</w:t>
      </w:r>
      <w:r w:rsidR="008210C1">
        <w:rPr>
          <w:sz w:val="24"/>
          <w:szCs w:val="24"/>
        </w:rPr>
        <w:t>5»</w:t>
      </w:r>
      <w:r w:rsidR="006C0FB9">
        <w:rPr>
          <w:sz w:val="24"/>
          <w:szCs w:val="24"/>
        </w:rPr>
        <w:t xml:space="preserve"> </w:t>
      </w:r>
      <w:r w:rsidR="008210C1">
        <w:rPr>
          <w:sz w:val="24"/>
          <w:szCs w:val="24"/>
        </w:rPr>
        <w:t>июня</w:t>
      </w:r>
      <w:r w:rsidR="006C0FB9">
        <w:rPr>
          <w:sz w:val="24"/>
          <w:szCs w:val="24"/>
        </w:rPr>
        <w:t xml:space="preserve"> </w:t>
      </w:r>
      <w:r w:rsidR="008210C1">
        <w:rPr>
          <w:sz w:val="24"/>
          <w:szCs w:val="24"/>
        </w:rPr>
        <w:t xml:space="preserve">2020г.                                                                                               </w:t>
      </w:r>
      <w:r w:rsidR="006C0FB9">
        <w:rPr>
          <w:sz w:val="24"/>
          <w:szCs w:val="24"/>
        </w:rPr>
        <w:t xml:space="preserve">    </w:t>
      </w:r>
      <w:r w:rsidR="008210C1">
        <w:rPr>
          <w:sz w:val="24"/>
          <w:szCs w:val="24"/>
        </w:rPr>
        <w:t xml:space="preserve">   </w:t>
      </w:r>
      <w:r w:rsidR="006C0FB9">
        <w:rPr>
          <w:sz w:val="24"/>
          <w:szCs w:val="24"/>
        </w:rPr>
        <w:t>№128</w:t>
      </w:r>
      <w:r w:rsidR="008210C1">
        <w:rPr>
          <w:sz w:val="24"/>
          <w:szCs w:val="24"/>
        </w:rPr>
        <w:t xml:space="preserve"> </w:t>
      </w:r>
    </w:p>
    <w:p w:rsidR="006C0FB9" w:rsidRDefault="008210C1" w:rsidP="006C0FB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C0FB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</w:t>
      </w:r>
    </w:p>
    <w:p w:rsidR="006C0FB9" w:rsidRPr="00EE0B24" w:rsidRDefault="006C0FB9" w:rsidP="006C0FB9">
      <w:pPr>
        <w:ind w:right="-1"/>
        <w:jc w:val="both"/>
        <w:rPr>
          <w:sz w:val="22"/>
          <w:szCs w:val="22"/>
        </w:rPr>
      </w:pPr>
      <w:r w:rsidRPr="00EE0B24">
        <w:rPr>
          <w:sz w:val="22"/>
          <w:szCs w:val="22"/>
        </w:rPr>
        <w:t>О внесении изменений в Постановление</w:t>
      </w:r>
    </w:p>
    <w:p w:rsidR="006C0FB9" w:rsidRPr="00EE0B24" w:rsidRDefault="006C0FB9" w:rsidP="006C0FB9">
      <w:pPr>
        <w:rPr>
          <w:sz w:val="22"/>
          <w:szCs w:val="22"/>
        </w:rPr>
      </w:pPr>
      <w:r w:rsidRPr="00EE0B24">
        <w:rPr>
          <w:sz w:val="22"/>
          <w:szCs w:val="22"/>
        </w:rPr>
        <w:t xml:space="preserve">Администрации </w:t>
      </w:r>
      <w:proofErr w:type="spellStart"/>
      <w:r w:rsidRPr="00EE0B24">
        <w:rPr>
          <w:sz w:val="22"/>
          <w:szCs w:val="22"/>
        </w:rPr>
        <w:t>Зональненского</w:t>
      </w:r>
      <w:proofErr w:type="spellEnd"/>
      <w:r w:rsidRPr="00EE0B24">
        <w:rPr>
          <w:sz w:val="22"/>
          <w:szCs w:val="22"/>
        </w:rPr>
        <w:t xml:space="preserve"> </w:t>
      </w:r>
      <w:proofErr w:type="gramStart"/>
      <w:r w:rsidRPr="00EE0B24">
        <w:rPr>
          <w:sz w:val="22"/>
          <w:szCs w:val="22"/>
        </w:rPr>
        <w:t>сельского</w:t>
      </w:r>
      <w:proofErr w:type="gramEnd"/>
    </w:p>
    <w:p w:rsidR="006C0FB9" w:rsidRPr="00EE0B24" w:rsidRDefault="006C0FB9" w:rsidP="006C0FB9">
      <w:pPr>
        <w:rPr>
          <w:sz w:val="22"/>
          <w:szCs w:val="22"/>
        </w:rPr>
      </w:pPr>
      <w:r w:rsidRPr="00EE0B24">
        <w:rPr>
          <w:sz w:val="22"/>
          <w:szCs w:val="22"/>
        </w:rPr>
        <w:t xml:space="preserve">поселения от 14 мая 2019 г. № 132 а </w:t>
      </w:r>
    </w:p>
    <w:p w:rsidR="006C0FB9" w:rsidRPr="00EE0B24" w:rsidRDefault="006C0FB9" w:rsidP="006C0FB9">
      <w:pPr>
        <w:rPr>
          <w:sz w:val="22"/>
          <w:szCs w:val="22"/>
        </w:rPr>
      </w:pPr>
      <w:r w:rsidRPr="00EE0B24">
        <w:rPr>
          <w:sz w:val="22"/>
          <w:szCs w:val="22"/>
        </w:rPr>
        <w:t>«О местах (площадках) накопления твердых</w:t>
      </w:r>
    </w:p>
    <w:p w:rsidR="006C0FB9" w:rsidRPr="00EE0B24" w:rsidRDefault="006C0FB9" w:rsidP="006C0FB9">
      <w:pPr>
        <w:rPr>
          <w:sz w:val="22"/>
          <w:szCs w:val="22"/>
        </w:rPr>
      </w:pPr>
      <w:r w:rsidRPr="00EE0B24">
        <w:rPr>
          <w:sz w:val="22"/>
          <w:szCs w:val="22"/>
        </w:rPr>
        <w:t>коммунальных отходов на территории</w:t>
      </w:r>
    </w:p>
    <w:p w:rsidR="006C0FB9" w:rsidRPr="00EE0B24" w:rsidRDefault="006C0FB9" w:rsidP="006C0FB9">
      <w:pPr>
        <w:rPr>
          <w:sz w:val="22"/>
          <w:szCs w:val="22"/>
        </w:rPr>
      </w:pPr>
      <w:r w:rsidRPr="00EE0B24">
        <w:rPr>
          <w:sz w:val="22"/>
          <w:szCs w:val="22"/>
        </w:rPr>
        <w:t>муниципального образования</w:t>
      </w:r>
    </w:p>
    <w:p w:rsidR="006C0FB9" w:rsidRPr="00EE0B24" w:rsidRDefault="006C0FB9" w:rsidP="006C0FB9">
      <w:pPr>
        <w:rPr>
          <w:sz w:val="22"/>
          <w:szCs w:val="22"/>
        </w:rPr>
      </w:pPr>
      <w:r w:rsidRPr="00EE0B24">
        <w:rPr>
          <w:sz w:val="22"/>
          <w:szCs w:val="22"/>
        </w:rPr>
        <w:t>«</w:t>
      </w:r>
      <w:proofErr w:type="spellStart"/>
      <w:r w:rsidRPr="00EE0B24">
        <w:rPr>
          <w:sz w:val="22"/>
          <w:szCs w:val="22"/>
        </w:rPr>
        <w:t>Зональненское</w:t>
      </w:r>
      <w:proofErr w:type="spellEnd"/>
      <w:r w:rsidRPr="00EE0B24">
        <w:rPr>
          <w:sz w:val="22"/>
          <w:szCs w:val="22"/>
        </w:rPr>
        <w:t xml:space="preserve"> сельское поселение»</w:t>
      </w:r>
    </w:p>
    <w:p w:rsidR="006C0FB9" w:rsidRPr="00EE0B24" w:rsidRDefault="006C0FB9" w:rsidP="006C0FB9">
      <w:pPr>
        <w:rPr>
          <w:sz w:val="22"/>
          <w:szCs w:val="22"/>
        </w:rPr>
      </w:pPr>
      <w:r w:rsidRPr="00EE0B24">
        <w:rPr>
          <w:sz w:val="22"/>
          <w:szCs w:val="22"/>
        </w:rPr>
        <w:t>Томского района Томской области</w:t>
      </w:r>
    </w:p>
    <w:p w:rsidR="006C0FB9" w:rsidRPr="000C7099" w:rsidRDefault="006C0FB9" w:rsidP="006C0FB9">
      <w:pPr>
        <w:ind w:firstLine="720"/>
        <w:jc w:val="both"/>
        <w:rPr>
          <w:sz w:val="26"/>
          <w:szCs w:val="26"/>
        </w:rPr>
      </w:pPr>
    </w:p>
    <w:p w:rsidR="006C0FB9" w:rsidRPr="006C0FB9" w:rsidRDefault="006C0FB9" w:rsidP="006C0FB9">
      <w:pPr>
        <w:ind w:firstLine="709"/>
        <w:jc w:val="both"/>
        <w:rPr>
          <w:sz w:val="24"/>
          <w:szCs w:val="24"/>
        </w:rPr>
      </w:pPr>
      <w:r w:rsidRPr="006C0FB9">
        <w:rPr>
          <w:sz w:val="24"/>
          <w:szCs w:val="24"/>
        </w:rPr>
        <w:t>На основании обращений граждан, проживающих на территории муниципального образования «</w:t>
      </w:r>
      <w:proofErr w:type="spellStart"/>
      <w:r w:rsidRPr="006C0FB9">
        <w:rPr>
          <w:sz w:val="24"/>
          <w:szCs w:val="24"/>
        </w:rPr>
        <w:t>Зональненское</w:t>
      </w:r>
      <w:proofErr w:type="spellEnd"/>
      <w:r w:rsidRPr="006C0FB9">
        <w:rPr>
          <w:sz w:val="24"/>
          <w:szCs w:val="24"/>
        </w:rPr>
        <w:t xml:space="preserve"> сельское поселение» Томского района Томской области, о согласовании с органом местного самоуправления создания места (площадки) накопления твердых коммунальных отходов (далее, ТКО) </w:t>
      </w:r>
    </w:p>
    <w:p w:rsidR="006C0FB9" w:rsidRPr="00EE0B24" w:rsidRDefault="006C0FB9" w:rsidP="006C0FB9">
      <w:pPr>
        <w:ind w:firstLine="709"/>
        <w:jc w:val="both"/>
      </w:pPr>
    </w:p>
    <w:p w:rsidR="006C0FB9" w:rsidRPr="000C7099" w:rsidRDefault="006C0FB9" w:rsidP="006C0FB9">
      <w:pPr>
        <w:ind w:firstLine="709"/>
        <w:jc w:val="both"/>
        <w:rPr>
          <w:sz w:val="26"/>
          <w:szCs w:val="26"/>
        </w:rPr>
      </w:pPr>
      <w:r w:rsidRPr="000C7099">
        <w:rPr>
          <w:b/>
          <w:sz w:val="26"/>
          <w:szCs w:val="26"/>
        </w:rPr>
        <w:t>ПОСТАНОВЛЯЮ:</w:t>
      </w:r>
    </w:p>
    <w:p w:rsidR="006C0FB9" w:rsidRDefault="006C0FB9" w:rsidP="006C0FB9">
      <w:pPr>
        <w:pStyle w:val="27"/>
        <w:numPr>
          <w:ilvl w:val="0"/>
          <w:numId w:val="40"/>
        </w:numPr>
        <w:shd w:val="clear" w:color="auto" w:fill="auto"/>
        <w:tabs>
          <w:tab w:val="left" w:pos="426"/>
        </w:tabs>
        <w:spacing w:after="0" w:line="307" w:lineRule="exact"/>
        <w:ind w:right="20"/>
        <w:jc w:val="both"/>
        <w:rPr>
          <w:sz w:val="24"/>
          <w:szCs w:val="24"/>
        </w:rPr>
      </w:pPr>
      <w:r w:rsidRPr="002E0139">
        <w:rPr>
          <w:sz w:val="24"/>
          <w:szCs w:val="24"/>
        </w:rPr>
        <w:t xml:space="preserve">Внести изменения в Постановление Администрации </w:t>
      </w:r>
      <w:proofErr w:type="spellStart"/>
      <w:r w:rsidRPr="002E0139">
        <w:rPr>
          <w:sz w:val="24"/>
          <w:szCs w:val="24"/>
        </w:rPr>
        <w:t>Зональненского</w:t>
      </w:r>
      <w:proofErr w:type="spellEnd"/>
      <w:r w:rsidRPr="002E0139">
        <w:rPr>
          <w:sz w:val="24"/>
          <w:szCs w:val="24"/>
        </w:rPr>
        <w:t xml:space="preserve"> сельского поселения от 14 мая 2019 г. № 132 а «О местах (площадках) накопления твердых коммунальных отходов на территории муниципального образования «</w:t>
      </w:r>
      <w:proofErr w:type="spellStart"/>
      <w:r w:rsidRPr="002E0139">
        <w:rPr>
          <w:sz w:val="24"/>
          <w:szCs w:val="24"/>
        </w:rPr>
        <w:t>Зональненское</w:t>
      </w:r>
      <w:proofErr w:type="spellEnd"/>
      <w:r w:rsidRPr="002E0139">
        <w:rPr>
          <w:sz w:val="24"/>
          <w:szCs w:val="24"/>
        </w:rPr>
        <w:t xml:space="preserve"> сельское поселение» Томского района Томской области» следующие изменения:</w:t>
      </w:r>
    </w:p>
    <w:p w:rsidR="006C0FB9" w:rsidRPr="002E0139" w:rsidRDefault="006C0FB9" w:rsidP="006C0FB9">
      <w:pPr>
        <w:pStyle w:val="27"/>
        <w:shd w:val="clear" w:color="auto" w:fill="auto"/>
        <w:tabs>
          <w:tab w:val="left" w:pos="426"/>
        </w:tabs>
        <w:spacing w:after="0" w:line="307" w:lineRule="exact"/>
        <w:ind w:left="390" w:right="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Pr="002E0139">
        <w:rPr>
          <w:sz w:val="24"/>
          <w:szCs w:val="24"/>
        </w:rPr>
        <w:t>Приложение 2 к Постановлению №132а изло</w:t>
      </w:r>
      <w:r>
        <w:rPr>
          <w:sz w:val="24"/>
          <w:szCs w:val="24"/>
        </w:rPr>
        <w:t>жить в новой редакции согласно п</w:t>
      </w:r>
      <w:r w:rsidRPr="002E0139">
        <w:rPr>
          <w:sz w:val="24"/>
          <w:szCs w:val="24"/>
        </w:rPr>
        <w:t>риложению 1 к настоящему Постановлению.</w:t>
      </w:r>
    </w:p>
    <w:p w:rsidR="006C0FB9" w:rsidRPr="002E034B" w:rsidRDefault="006C0FB9" w:rsidP="006C0FB9">
      <w:pPr>
        <w:pStyle w:val="ConsPlusNormal0"/>
        <w:widowControl w:val="0"/>
        <w:numPr>
          <w:ilvl w:val="0"/>
          <w:numId w:val="40"/>
        </w:numPr>
        <w:tabs>
          <w:tab w:val="left" w:pos="426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 w:val="24"/>
        </w:rPr>
      </w:pPr>
      <w:r w:rsidRPr="002E034B">
        <w:rPr>
          <w:rFonts w:ascii="Times New Roman" w:hAnsi="Times New Roman" w:cs="Times New Roman"/>
          <w:sz w:val="24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 w:rsidRPr="002E034B"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2E034B">
        <w:rPr>
          <w:rFonts w:ascii="Times New Roman" w:hAnsi="Times New Roman" w:cs="Times New Roman"/>
          <w:sz w:val="24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2E034B">
        <w:rPr>
          <w:rFonts w:ascii="Times New Roman" w:hAnsi="Times New Roman" w:cs="Times New Roman"/>
          <w:sz w:val="24"/>
        </w:rPr>
        <w:t>Зональненское</w:t>
      </w:r>
      <w:proofErr w:type="spellEnd"/>
      <w:r w:rsidRPr="002E034B">
        <w:rPr>
          <w:rFonts w:ascii="Times New Roman" w:hAnsi="Times New Roman" w:cs="Times New Roman"/>
          <w:sz w:val="24"/>
        </w:rPr>
        <w:t xml:space="preserve"> сельское поселение» в сети Интернет (</w:t>
      </w:r>
      <w:hyperlink r:id="rId8" w:history="1">
        <w:r w:rsidRPr="002E034B">
          <w:rPr>
            <w:rFonts w:ascii="Times New Roman" w:hAnsi="Times New Roman" w:cs="Times New Roman"/>
            <w:sz w:val="24"/>
          </w:rPr>
          <w:t>http://admzsp.ru</w:t>
        </w:r>
      </w:hyperlink>
      <w:r w:rsidRPr="002E034B">
        <w:rPr>
          <w:rFonts w:ascii="Times New Roman" w:hAnsi="Times New Roman" w:cs="Times New Roman"/>
          <w:sz w:val="24"/>
        </w:rPr>
        <w:t>).</w:t>
      </w:r>
    </w:p>
    <w:p w:rsidR="006C0FB9" w:rsidRPr="002E034B" w:rsidRDefault="006C0FB9" w:rsidP="006C0FB9">
      <w:pPr>
        <w:pStyle w:val="27"/>
        <w:numPr>
          <w:ilvl w:val="0"/>
          <w:numId w:val="40"/>
        </w:numPr>
        <w:shd w:val="clear" w:color="auto" w:fill="auto"/>
        <w:tabs>
          <w:tab w:val="left" w:pos="426"/>
        </w:tabs>
        <w:spacing w:after="0" w:line="307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6C0FB9" w:rsidRPr="001406AF" w:rsidRDefault="006C0FB9" w:rsidP="006C0FB9">
      <w:pPr>
        <w:pStyle w:val="27"/>
        <w:numPr>
          <w:ilvl w:val="0"/>
          <w:numId w:val="40"/>
        </w:numPr>
        <w:shd w:val="clear" w:color="auto" w:fill="auto"/>
        <w:tabs>
          <w:tab w:val="left" w:pos="426"/>
        </w:tabs>
        <w:spacing w:after="0" w:line="307" w:lineRule="exact"/>
        <w:ind w:right="20"/>
        <w:jc w:val="both"/>
        <w:rPr>
          <w:bCs/>
          <w:color w:val="000000"/>
          <w:kern w:val="1"/>
          <w:sz w:val="24"/>
          <w:szCs w:val="24"/>
        </w:rPr>
      </w:pPr>
      <w:proofErr w:type="gramStart"/>
      <w:r w:rsidRPr="001406AF">
        <w:rPr>
          <w:sz w:val="24"/>
          <w:szCs w:val="24"/>
        </w:rPr>
        <w:t>Контроль за</w:t>
      </w:r>
      <w:proofErr w:type="gramEnd"/>
      <w:r w:rsidRPr="001406AF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6C0FB9" w:rsidRDefault="006C0FB9" w:rsidP="006C0FB9">
      <w:pPr>
        <w:tabs>
          <w:tab w:val="left" w:pos="426"/>
          <w:tab w:val="left" w:pos="709"/>
        </w:tabs>
        <w:suppressAutoHyphens/>
        <w:jc w:val="both"/>
        <w:rPr>
          <w:sz w:val="26"/>
          <w:szCs w:val="26"/>
        </w:rPr>
      </w:pPr>
    </w:p>
    <w:p w:rsidR="006C0FB9" w:rsidRPr="006C0FB9" w:rsidRDefault="006C0FB9" w:rsidP="006C0FB9">
      <w:pPr>
        <w:suppressAutoHyphens/>
        <w:jc w:val="both"/>
        <w:rPr>
          <w:sz w:val="24"/>
          <w:szCs w:val="24"/>
          <w:lang w:eastAsia="ar-SA"/>
        </w:rPr>
      </w:pPr>
      <w:r w:rsidRPr="006C0FB9">
        <w:rPr>
          <w:sz w:val="24"/>
          <w:szCs w:val="24"/>
          <w:lang w:eastAsia="ar-SA"/>
        </w:rPr>
        <w:t>лава  поселения</w:t>
      </w:r>
    </w:p>
    <w:p w:rsidR="006C0FB9" w:rsidRPr="006C0FB9" w:rsidRDefault="006C0FB9" w:rsidP="006C0FB9">
      <w:pPr>
        <w:suppressAutoHyphens/>
        <w:rPr>
          <w:sz w:val="24"/>
          <w:szCs w:val="24"/>
          <w:lang w:eastAsia="ar-SA"/>
        </w:rPr>
      </w:pPr>
      <w:r w:rsidRPr="006C0FB9">
        <w:rPr>
          <w:sz w:val="24"/>
          <w:szCs w:val="24"/>
          <w:lang w:eastAsia="ar-SA"/>
        </w:rPr>
        <w:t xml:space="preserve">(Глава Администрации)                                                                         </w:t>
      </w:r>
      <w:r w:rsidRPr="006C0FB9">
        <w:rPr>
          <w:sz w:val="24"/>
          <w:szCs w:val="24"/>
          <w:lang w:eastAsia="ar-SA"/>
        </w:rPr>
        <w:tab/>
        <w:t>Е.А. Коновалова</w:t>
      </w:r>
    </w:p>
    <w:p w:rsidR="006C0FB9" w:rsidRDefault="006C0FB9" w:rsidP="006C0FB9">
      <w:pPr>
        <w:rPr>
          <w:sz w:val="16"/>
          <w:szCs w:val="16"/>
        </w:rPr>
      </w:pPr>
    </w:p>
    <w:p w:rsidR="006C0FB9" w:rsidRDefault="006C0FB9" w:rsidP="006C0FB9">
      <w:pPr>
        <w:rPr>
          <w:sz w:val="16"/>
          <w:szCs w:val="16"/>
        </w:rPr>
      </w:pPr>
    </w:p>
    <w:p w:rsidR="006C0FB9" w:rsidRDefault="006C0FB9" w:rsidP="006C0FB9">
      <w:pPr>
        <w:shd w:val="clear" w:color="auto" w:fill="FFFFFF"/>
        <w:tabs>
          <w:tab w:val="left" w:pos="8222"/>
        </w:tabs>
        <w:ind w:firstLine="4820"/>
        <w:rPr>
          <w:szCs w:val="28"/>
        </w:rPr>
        <w:sectPr w:rsidR="006C0FB9" w:rsidSect="006C0FB9">
          <w:headerReference w:type="default" r:id="rId9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:rsidR="006C0FB9" w:rsidRPr="001649D5" w:rsidRDefault="006C0FB9" w:rsidP="006C0FB9">
      <w:pPr>
        <w:shd w:val="clear" w:color="auto" w:fill="FFFFFF"/>
        <w:tabs>
          <w:tab w:val="left" w:pos="8222"/>
        </w:tabs>
        <w:ind w:firstLine="4820"/>
      </w:pPr>
    </w:p>
    <w:p w:rsidR="006C0FB9" w:rsidRPr="001649D5" w:rsidRDefault="006C0FB9" w:rsidP="006C0FB9">
      <w:pPr>
        <w:shd w:val="clear" w:color="auto" w:fill="FFFFFF"/>
        <w:tabs>
          <w:tab w:val="left" w:pos="8222"/>
        </w:tabs>
        <w:ind w:firstLine="10915"/>
        <w:jc w:val="right"/>
      </w:pPr>
      <w:r w:rsidRPr="001649D5">
        <w:t xml:space="preserve">Приложение </w:t>
      </w:r>
      <w:r>
        <w:t>1</w:t>
      </w:r>
    </w:p>
    <w:p w:rsidR="006C0FB9" w:rsidRDefault="006C0FB9" w:rsidP="006C0FB9">
      <w:pPr>
        <w:pStyle w:val="aff"/>
        <w:shd w:val="clear" w:color="auto" w:fill="FFFFFF"/>
        <w:tabs>
          <w:tab w:val="left" w:pos="8222"/>
        </w:tabs>
        <w:spacing w:before="0" w:beforeAutospacing="0" w:after="0" w:afterAutospacing="0"/>
        <w:ind w:firstLine="10915"/>
        <w:jc w:val="right"/>
        <w:rPr>
          <w:color w:val="000000"/>
        </w:rPr>
      </w:pPr>
      <w:r>
        <w:rPr>
          <w:color w:val="000000"/>
        </w:rPr>
        <w:t>к П</w:t>
      </w:r>
      <w:r w:rsidRPr="001649D5">
        <w:rPr>
          <w:color w:val="000000"/>
        </w:rPr>
        <w:t>остановлени</w:t>
      </w:r>
      <w:r>
        <w:rPr>
          <w:color w:val="000000"/>
        </w:rPr>
        <w:t xml:space="preserve">ю Администрации </w:t>
      </w:r>
      <w:proofErr w:type="spellStart"/>
      <w:r>
        <w:rPr>
          <w:color w:val="000000"/>
        </w:rPr>
        <w:t>Зональненского</w:t>
      </w:r>
      <w:proofErr w:type="spellEnd"/>
      <w:r>
        <w:rPr>
          <w:color w:val="000000"/>
        </w:rPr>
        <w:t xml:space="preserve"> сельского поселения №13от «4» февраля 2020г. </w:t>
      </w:r>
    </w:p>
    <w:p w:rsidR="006C0FB9" w:rsidRPr="001649D5" w:rsidRDefault="006C0FB9" w:rsidP="006C0FB9">
      <w:pPr>
        <w:pStyle w:val="aff"/>
        <w:shd w:val="clear" w:color="auto" w:fill="FFFFFF"/>
        <w:tabs>
          <w:tab w:val="left" w:pos="8222"/>
        </w:tabs>
        <w:spacing w:before="0" w:beforeAutospacing="0" w:after="0" w:afterAutospacing="0"/>
        <w:ind w:firstLine="4820"/>
        <w:jc w:val="right"/>
        <w:rPr>
          <w:color w:val="000000"/>
        </w:rPr>
      </w:pPr>
    </w:p>
    <w:p w:rsidR="006C0FB9" w:rsidRDefault="006C0FB9" w:rsidP="006C0FB9">
      <w:pPr>
        <w:jc w:val="center"/>
        <w:rPr>
          <w:b/>
          <w:szCs w:val="28"/>
        </w:rPr>
      </w:pPr>
      <w:r w:rsidRPr="00081520">
        <w:rPr>
          <w:b/>
          <w:szCs w:val="28"/>
        </w:rPr>
        <w:t xml:space="preserve">Реестр контейнерных площадок </w:t>
      </w:r>
      <w:r>
        <w:rPr>
          <w:b/>
          <w:szCs w:val="28"/>
        </w:rPr>
        <w:t>МО «</w:t>
      </w:r>
      <w:proofErr w:type="spellStart"/>
      <w:r>
        <w:rPr>
          <w:b/>
          <w:szCs w:val="28"/>
        </w:rPr>
        <w:t>Зональненское</w:t>
      </w:r>
      <w:proofErr w:type="spellEnd"/>
      <w:r w:rsidRPr="00081520">
        <w:rPr>
          <w:b/>
          <w:szCs w:val="28"/>
        </w:rPr>
        <w:t xml:space="preserve"> сельско</w:t>
      </w:r>
      <w:r>
        <w:rPr>
          <w:b/>
          <w:szCs w:val="28"/>
        </w:rPr>
        <w:t>е</w:t>
      </w:r>
      <w:r w:rsidRPr="00081520">
        <w:rPr>
          <w:b/>
          <w:szCs w:val="28"/>
        </w:rPr>
        <w:t xml:space="preserve"> поселени</w:t>
      </w:r>
      <w:r>
        <w:rPr>
          <w:b/>
          <w:szCs w:val="28"/>
        </w:rPr>
        <w:t>е»</w:t>
      </w:r>
    </w:p>
    <w:p w:rsidR="006C0FB9" w:rsidRPr="00081520" w:rsidRDefault="006C0FB9" w:rsidP="006C0FB9">
      <w:pPr>
        <w:jc w:val="center"/>
        <w:rPr>
          <w:b/>
          <w:szCs w:val="28"/>
        </w:rPr>
      </w:pPr>
    </w:p>
    <w:tbl>
      <w:tblPr>
        <w:tblW w:w="15283" w:type="dxa"/>
        <w:tblInd w:w="98" w:type="dxa"/>
        <w:tblLook w:val="04A0"/>
      </w:tblPr>
      <w:tblGrid>
        <w:gridCol w:w="281"/>
        <w:gridCol w:w="529"/>
        <w:gridCol w:w="453"/>
        <w:gridCol w:w="520"/>
        <w:gridCol w:w="301"/>
        <w:gridCol w:w="546"/>
        <w:gridCol w:w="417"/>
        <w:gridCol w:w="417"/>
        <w:gridCol w:w="577"/>
        <w:gridCol w:w="579"/>
        <w:gridCol w:w="497"/>
        <w:gridCol w:w="564"/>
        <w:gridCol w:w="475"/>
        <w:gridCol w:w="457"/>
        <w:gridCol w:w="910"/>
        <w:gridCol w:w="446"/>
        <w:gridCol w:w="501"/>
        <w:gridCol w:w="442"/>
        <w:gridCol w:w="488"/>
        <w:gridCol w:w="401"/>
        <w:gridCol w:w="503"/>
        <w:gridCol w:w="409"/>
        <w:gridCol w:w="453"/>
        <w:gridCol w:w="300"/>
        <w:gridCol w:w="451"/>
        <w:gridCol w:w="484"/>
        <w:gridCol w:w="300"/>
        <w:gridCol w:w="451"/>
        <w:gridCol w:w="438"/>
        <w:gridCol w:w="300"/>
        <w:gridCol w:w="451"/>
        <w:gridCol w:w="438"/>
        <w:gridCol w:w="504"/>
      </w:tblGrid>
      <w:tr w:rsidR="006C0FB9" w:rsidRPr="00907B37" w:rsidTr="00A03CD6">
        <w:trPr>
          <w:trHeight w:val="660"/>
        </w:trPr>
        <w:tc>
          <w:tcPr>
            <w:tcW w:w="2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bookmarkStart w:id="0" w:name="RANGE!B1:AL32"/>
            <w:bookmarkEnd w:id="0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№ </w:t>
            </w:r>
            <w:proofErr w:type="spellStart"/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spellEnd"/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/</w:t>
            </w: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spellEnd"/>
          </w:p>
        </w:tc>
        <w:tc>
          <w:tcPr>
            <w:tcW w:w="318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DCE4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450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CB9CA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b/>
                <w:bCs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b/>
                <w:bCs/>
                <w:color w:val="000000"/>
                <w:sz w:val="6"/>
                <w:szCs w:val="6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b/>
                <w:bCs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b/>
                <w:bCs/>
                <w:color w:val="000000"/>
                <w:sz w:val="6"/>
                <w:szCs w:val="6"/>
              </w:rPr>
              <w:t xml:space="preserve"> Организация (ИП), оказывающая услуги по сбору и транспортированию ТКО</w:t>
            </w:r>
          </w:p>
        </w:tc>
        <w:tc>
          <w:tcPr>
            <w:tcW w:w="225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CB9CA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b/>
                <w:bCs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b/>
                <w:bCs/>
                <w:color w:val="000000"/>
                <w:sz w:val="6"/>
                <w:szCs w:val="6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2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Контейнеры для несортированных отходов</w:t>
            </w:r>
          </w:p>
        </w:tc>
        <w:tc>
          <w:tcPr>
            <w:tcW w:w="11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Контейнеры для утилизируемых отходов (раздельный сбор)</w:t>
            </w:r>
          </w:p>
        </w:tc>
        <w:tc>
          <w:tcPr>
            <w:tcW w:w="11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bookmarkStart w:id="1" w:name="_Hlk31719647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Контейнеры для сбора крупногабаритных отходов</w:t>
            </w:r>
            <w:bookmarkEnd w:id="1"/>
          </w:p>
        </w:tc>
        <w:tc>
          <w:tcPr>
            <w:tcW w:w="50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Совместное использование с другими МКД</w:t>
            </w:r>
          </w:p>
        </w:tc>
      </w:tr>
      <w:tr w:rsidR="006C0FB9" w:rsidRPr="00907B37" w:rsidTr="00A03CD6">
        <w:trPr>
          <w:trHeight w:val="1943"/>
        </w:trPr>
        <w:tc>
          <w:tcPr>
            <w:tcW w:w="2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Муниципальное образование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Населенный пункт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Улица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DCE4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Дом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6DCE4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Корпус/Строение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6DCE4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Широта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Долгота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Организационно-правовая форма балансодержателя 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br/>
              <w:t>(юридическое лицо - ЮЛ;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br/>
              <w:t>индивидуальный предприниматель - ИП;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br/>
              <w:t>физическое лицо - ФЛ)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для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- Полное наименование организации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br/>
              <w:t>для ИП - Фамилия, Имя, Отчество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br/>
              <w:t>для ФЛ - Фамилия, Имя, Отчество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ИНН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ОГРН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для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- юридический адрес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br/>
              <w:t>для ИП - адрес регистрации по месту жительства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br/>
              <w:t>для ФЛ - адрес регистрации по месту жительства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для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- фактический адрес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br/>
              <w:t>для ИП - почтовый адрес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br/>
              <w:t>для ФЛ - адрес проживания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ЮЛ, ИП, ФЛ - Контактные данные (телефон, электронная почта)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Только для ФЛ - Паспортные данные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Наименование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ИНН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Номер контейнерной площадки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Площадь, кв.м.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Тип подстилающей поверхности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Вид площадки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Материал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Кол-во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Емкость (отдельного контейнера)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Материал контейнера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Кол-во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Емкость (отдельного контейнера)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Материал контейнера</w:t>
            </w:r>
          </w:p>
        </w:tc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Кол-во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Емкость (отдельного контейнера) м3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Материал контейнера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</w:tr>
      <w:tr w:rsidR="006C0FB9" w:rsidRPr="00907B37" w:rsidTr="00A03CD6">
        <w:trPr>
          <w:trHeight w:val="31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FB9" w:rsidRPr="00907B37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Совхозная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56.43126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85.00895 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ТСЖ "Совхозная 2а"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7014051294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1097014000049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10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Baas1724@Gmail.ru 8-913- 866-97-87</w:t>
              </w:r>
            </w:hyperlink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АБФ Логистик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7017358277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9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Совхозная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56.43095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85.01141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Непосредственное управление МКД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11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kraushkina@yandex.ru  8-923-414-38-84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АБФ Логистик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7017358277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Да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Солнечная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56.42762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85.01688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ТСЖ "Наш дом"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7014043279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1057001441100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12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nashdomzst@yandex.ru8-913-822-48-95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Чистый двор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Пластик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 заглубленный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Солнечная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56.42652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85.016737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ТСЖ "Пионер -2002"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7014038688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1027000762360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8-913-872-05-50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Чистый двор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3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Пластик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 заглубленный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9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Солнечная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56.42515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85.01783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Ж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K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"Луч 21"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7014058067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1137014001299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13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lubek1948@sibmail.com 8-909-543-48-85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чистый двор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Бетон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Пластик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 заглубленный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3*3 м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Да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Солнечная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56.42374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85.02033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Ж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K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"Солнечный 23"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7014058003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1137014001244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14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lubek1948@sibmail.com 8-909-543-48-85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чистый двор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Бетон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Закрытая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0,7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lastRenderedPageBreak/>
              <w:t>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Зеленая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56.42825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85.02148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ТСН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"З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еленая 29"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7014059790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1157014000736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15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Sk_zerg@mail.ru 8-961-888-82-24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АБФ Логистик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Бетон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0,75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Зеленая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56.427276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85.02477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ТСЖ "Факел"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7014053301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1107014000686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16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 xml:space="preserve">ustinovoi@yandex.ru 8-906-947-22-01 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АБФ Логистик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Бетон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Зеленая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56.42785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85.02266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ЖК "Зеленая 42"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7014059864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1157014000802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8-913-109-26-34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Чистый двор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Бетон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Пластик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 заглубленный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855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Зеленая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56.42837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85.02453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ТСЖ " Мелиоративный 41"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7014050251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1087014001271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17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inga-samsonova@yandex.ru 8-953-914-63-54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АБФ Логистик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Бетон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Пластик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Да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Зеленая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35/4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56.42847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85.02224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Ж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К"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Энергия"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7014061775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1167031076431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 w:rsidRPr="00907B37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8-960-976-70-69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Чистый двор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Бетон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0,75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40 лет Победы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56.4232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85.02548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ООО " Прииск"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7014057112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1137014000320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18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zonalzkx@mail.ru 8-960-969-25-27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Чистый двор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Бетон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Пластик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 заглубленный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2*3 м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Да</w:t>
            </w:r>
          </w:p>
        </w:tc>
      </w:tr>
      <w:tr w:rsidR="006C0FB9" w:rsidRPr="00907B37" w:rsidTr="00A03CD6">
        <w:trPr>
          <w:trHeight w:val="9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Строительная 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56,43215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85,02228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ЖК "Строительная 16"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7014059945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1157014000880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19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likovms@sibmail.com 8-913-811-02-00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АБФ Логистик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Бетон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Да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Луговая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56.4232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85.02548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 w:rsidRPr="00907B37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0,75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Королева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56.446846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85.024913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УК ООО "Дом-Сервис ТДСК"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7017327906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1137017006983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20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ds_tdsk@mail.ru 235-709, 935-709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2*2 м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Королева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56.446076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85.024436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УК ООО "Дом-Сервис ТДСК"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7017327906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1137017006983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21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ds_tdsk@mail.ru 235-709, 935-709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2*2 м 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Королева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56.446863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85.026067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УК ООО "Дом-Сервис ТДСК"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7017327906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1137017006983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22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ds_tdsk@mail.ru 235-709, 935-709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2*2 м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Королева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56.446870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85.027639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УК ООО "Дом-Сервис ТДСК"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7017327906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1137017006983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23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ds_tdsk@mail.ru 235-709, 935-709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2*2 м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Королева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56.446537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85.029583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УК ООО "Дом-Сервис ТДСК"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7017327906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1137017006983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24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ds_tdsk@mail.ru 235-709, 935-709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2*2 м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Королева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56.445540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85.030491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УК ООО "Дом-Сервис ТДСК"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7017327906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1137017006983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25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ds_tdsk@mail.ru 235-709, 935-709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2*2 м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2*2 м 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lastRenderedPageBreak/>
              <w:t>21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Королева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56.445765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85.023740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701732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6645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113701700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5696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  <w:lang w:val="en-US"/>
              </w:rPr>
            </w:pPr>
            <w:r>
              <w:rPr>
                <w:rFonts w:ascii="Calibri" w:hAnsi="Calibri"/>
                <w:color w:val="0563C1"/>
                <w:sz w:val="6"/>
                <w:szCs w:val="6"/>
                <w:u w:val="single"/>
                <w:lang w:val="en-US"/>
              </w:rPr>
              <w:t>Kid</w:t>
            </w:r>
            <w:hyperlink r:id="rId26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@</w:t>
              </w:r>
              <w:r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lama</w:t>
              </w:r>
              <w:r>
                <w:rPr>
                  <w:rStyle w:val="aa"/>
                  <w:rFonts w:ascii="Calibri" w:hAnsi="Calibri"/>
                  <w:sz w:val="6"/>
                  <w:szCs w:val="6"/>
                </w:rPr>
                <w:t>.</w:t>
              </w:r>
              <w:proofErr w:type="spellStart"/>
              <w:r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tomsk</w:t>
              </w:r>
              <w:proofErr w:type="spellEnd"/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.</w:t>
              </w:r>
              <w:proofErr w:type="spellStart"/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ru</w:t>
              </w:r>
              <w:proofErr w:type="spellEnd"/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 xml:space="preserve"> </w:t>
              </w:r>
            </w:hyperlink>
          </w:p>
          <w:p w:rsidR="006C0FB9" w:rsidRPr="009E391E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  <w:lang w:val="en-US"/>
              </w:rPr>
            </w:pPr>
            <w:r>
              <w:rPr>
                <w:rFonts w:ascii="Calibri" w:hAnsi="Calibri"/>
                <w:color w:val="0563C1"/>
                <w:sz w:val="6"/>
                <w:szCs w:val="6"/>
                <w:u w:val="single"/>
                <w:lang w:val="en-US"/>
              </w:rPr>
              <w:t>89610965688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1D02F5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1,1 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Пластик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В.Грачева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56.444547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85.026043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УК ООО "Дом-Сервис ТДСК"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7017327906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1137017006983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27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ds_tdsk@mail.ru 235-709, 935-709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2*2 м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В.Грачева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56.444520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85.028334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УК ООО "Дом-Сервис ТДСК"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7017327906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1137017006983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28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ds_tdsk@mail.ru 235-709, 935-709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2*2 м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В.Грачева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56.444572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85.030244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УК ООО "Дом-Сервис ТДСК"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7017327906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1137017006983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29" w:history="1">
              <w:r w:rsidRPr="00907B37">
                <w:rPr>
                  <w:rStyle w:val="aa"/>
                  <w:rFonts w:ascii="Calibri" w:hAnsi="Calibri"/>
                  <w:sz w:val="6"/>
                  <w:szCs w:val="6"/>
                </w:rPr>
                <w:t>ds_tdsk@mail.ru 235-709, 935-709</w:t>
              </w:r>
            </w:hyperlink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2*2 м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ул. Солнечная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56.43014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85.00913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ООО " Прииск"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7014057112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 w:rsidRPr="00907B37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3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Пластик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 заглубленный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Стадион "Луч", 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Совхозная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56.43212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85.00704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 w:rsidRPr="00907B37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0,75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12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МАОУ " </w:t>
            </w: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Зональненская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СОШ", Зелёная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56,427963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85,021061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7014016959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 w:rsidRPr="00907B37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89539198052, zonalshkol@mail.ru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Закрытая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0,75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ООО "</w:t>
            </w: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Вегус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", 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Светлая</w:t>
            </w:r>
            <w:proofErr w:type="gram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56,434587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85,017983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 w:rsidRPr="00907B37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0,75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12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МБДОУ "Детский сад Рябинка", Зелёная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Чистый двор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7014032220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1027000770730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 w:rsidRPr="00907B37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924-022, 89069473667, rabinka09@mail.ru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0,75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Да</w:t>
            </w:r>
          </w:p>
        </w:tc>
      </w:tr>
      <w:tr w:rsidR="006C0FB9" w:rsidRPr="00907B37" w:rsidTr="00A03CD6">
        <w:trPr>
          <w:trHeight w:val="12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МБДОУ "Детский сад Сказка", Зелёная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56,427082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85,025797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АБФ Логистик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7014052393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1097014001193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 w:rsidRPr="00907B37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910-132, skazka-t@mail.ru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Закрытая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6C0FB9" w:rsidRPr="00907B37" w:rsidTr="00A03CD6">
        <w:trPr>
          <w:trHeight w:val="15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МБДОУ "Детский сад Радужный, </w:t>
            </w: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мкр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 Радужный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56,424075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85,030807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7014060002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1157014000934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 w:rsidRPr="00907B37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89236009002,raduzhnyi2015@mail.ru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Закрытая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0,75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6C0FB9" w:rsidRPr="00907B37" w:rsidTr="00A03CD6">
        <w:trPr>
          <w:trHeight w:val="12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lastRenderedPageBreak/>
              <w:t>32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станция, Южные ворота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МБДОУ Школа-сад "Южные ворота, Королёва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56,445922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85,027549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Чистый двор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7014062879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 w:rsidRPr="00907B37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71-76-46, southgate2017@mail.ru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6C0FB9" w:rsidRPr="00907B37" w:rsidTr="00A03CD6">
        <w:trPr>
          <w:trHeight w:val="15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станция, Южные ворота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МБДОУ Школа-сад "Южные ворота" 2 корпус, Грачёва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56,442135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85,027679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Чистый двор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7014062879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 w:rsidRPr="00907B37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71-76-46, southgate2017@mail.ru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Закрытая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6C0FB9" w:rsidRPr="00907B37" w:rsidTr="00A03CD6">
        <w:trPr>
          <w:trHeight w:val="18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Администрация </w:t>
            </w: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Зональненского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сельского поселения, Совхозная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7014044339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1057001463122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 w:rsidRPr="00907B37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923-969, kk.ea@ya.ru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0,24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Пластик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6C0FB9" w:rsidRPr="00907B37" w:rsidTr="00A03CD6">
        <w:trPr>
          <w:trHeight w:val="15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Дом культуры </w:t>
            </w: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Зональненского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сельского поселения, 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Совхозная</w:t>
            </w:r>
            <w:proofErr w:type="gram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7014045075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1067014022349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923-075</w:t>
            </w:r>
            <w:r w:rsidRPr="00907B37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 xml:space="preserve"> galina40@sibmail.com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0.24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Пластик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ональная станция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АО </w:t>
            </w: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ТомскРТС</w:t>
            </w:r>
            <w:proofErr w:type="spellEnd"/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, 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Полевая</w:t>
            </w:r>
            <w:proofErr w:type="gram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 w:rsidRPr="00907B37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0,24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Пластик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ональная станция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Трансгаз</w:t>
            </w:r>
            <w:proofErr w:type="spellEnd"/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, 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Полевая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4F0788" w:rsidRDefault="006C0FB9" w:rsidP="00A03CD6">
            <w:pPr>
              <w:jc w:val="center"/>
              <w:rPr>
                <w:rFonts w:ascii="Calibri" w:hAnsi="Calibri"/>
                <w:b/>
                <w:color w:val="000000"/>
                <w:sz w:val="6"/>
                <w:szCs w:val="6"/>
              </w:rPr>
            </w:pPr>
            <w:r w:rsidRPr="004F0788">
              <w:rPr>
                <w:rFonts w:ascii="Calibri" w:hAnsi="Calibri"/>
                <w:b/>
                <w:color w:val="000000"/>
                <w:sz w:val="6"/>
                <w:szCs w:val="6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 w:rsidRPr="00907B37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37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0,75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Пластик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38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ЖК «Совхозная»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, </w:t>
            </w: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ул. Солнечная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7017445280 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1187031058950 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30" w:history="1"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alen</w:t>
              </w:r>
              <w:r w:rsidRPr="001E25EC">
                <w:rPr>
                  <w:rStyle w:val="aa"/>
                  <w:rFonts w:ascii="Calibri" w:hAnsi="Calibri"/>
                  <w:sz w:val="6"/>
                  <w:szCs w:val="6"/>
                </w:rPr>
                <w:t>2076@mail.</w:t>
              </w:r>
              <w:proofErr w:type="spellStart"/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ru</w:t>
              </w:r>
              <w:proofErr w:type="spellEnd"/>
            </w:hyperlink>
            <w:r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,</w:t>
            </w:r>
          </w:p>
          <w:p w:rsidR="006C0FB9" w:rsidRPr="000A04A2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89539120413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38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0,75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Да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39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ЖК «Сосновый»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, </w:t>
            </w: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пер. Сосновый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56,431797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85,006307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7014061567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1167031073461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31" w:history="1"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dkrielt</w:t>
              </w:r>
              <w:r w:rsidRPr="001E25EC">
                <w:rPr>
                  <w:rStyle w:val="aa"/>
                  <w:rFonts w:ascii="Calibri" w:hAnsi="Calibri"/>
                  <w:sz w:val="6"/>
                  <w:szCs w:val="6"/>
                </w:rPr>
                <w:t>@mail.</w:t>
              </w:r>
              <w:proofErr w:type="spellStart"/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ru</w:t>
              </w:r>
              <w:proofErr w:type="spellEnd"/>
            </w:hyperlink>
            <w:r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,</w:t>
            </w:r>
          </w:p>
          <w:p w:rsidR="006C0FB9" w:rsidRPr="000A04A2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89539191313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39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0,75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40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ООО «СМОТ»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, </w:t>
            </w: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ул. </w:t>
            </w:r>
            <w:proofErr w:type="gram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Рабочая</w:t>
            </w:r>
            <w:proofErr w:type="gram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 w:rsidRPr="000A04A2">
              <w:rPr>
                <w:rFonts w:ascii="Calibri" w:hAnsi="Calibri"/>
                <w:sz w:val="6"/>
                <w:szCs w:val="6"/>
              </w:rPr>
              <w:t>7017366310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1147017023911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070C0"/>
                <w:sz w:val="6"/>
                <w:szCs w:val="6"/>
                <w:u w:val="single"/>
              </w:rPr>
            </w:pPr>
            <w:hyperlink r:id="rId32" w:history="1"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kuleshovm</w:t>
              </w:r>
              <w:r w:rsidRPr="001E25EC">
                <w:rPr>
                  <w:rStyle w:val="aa"/>
                  <w:rFonts w:ascii="Calibri" w:hAnsi="Calibri"/>
                  <w:sz w:val="6"/>
                  <w:szCs w:val="6"/>
                </w:rPr>
                <w:t>@</w:t>
              </w:r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sib</w:t>
              </w:r>
              <w:r w:rsidRPr="001E25EC">
                <w:rPr>
                  <w:rStyle w:val="aa"/>
                  <w:rFonts w:ascii="Calibri" w:hAnsi="Calibri"/>
                  <w:sz w:val="6"/>
                  <w:szCs w:val="6"/>
                </w:rPr>
                <w:t>mail.</w:t>
              </w:r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com</w:t>
              </w:r>
            </w:hyperlink>
            <w:r>
              <w:rPr>
                <w:rFonts w:ascii="Calibri" w:hAnsi="Calibri"/>
                <w:color w:val="0070C0"/>
                <w:sz w:val="6"/>
                <w:szCs w:val="6"/>
                <w:u w:val="single"/>
              </w:rPr>
              <w:t>,</w:t>
            </w:r>
          </w:p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70C0"/>
                <w:sz w:val="6"/>
                <w:szCs w:val="6"/>
                <w:u w:val="single"/>
              </w:rPr>
            </w:pPr>
            <w:r>
              <w:rPr>
                <w:rFonts w:ascii="Calibri" w:hAnsi="Calibri"/>
                <w:color w:val="0070C0"/>
                <w:sz w:val="6"/>
                <w:szCs w:val="6"/>
                <w:u w:val="single"/>
              </w:rPr>
              <w:t>89039158473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40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Ограждение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lastRenderedPageBreak/>
              <w:t>41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ональная станция, </w:t>
            </w:r>
            <w:proofErr w:type="spell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мк</w:t>
            </w: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lastRenderedPageBreak/>
              <w:t>р</w:t>
            </w:r>
            <w:proofErr w:type="spellEnd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. Красивый пруд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ЖСК «Красивый пруд»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398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56,4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19553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8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5</w:t>
            </w: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,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058662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  <w:lang w:val="en-US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  <w:lang w:val="en-US"/>
              </w:rPr>
              <w:t>7014054908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1117014000520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33" w:history="1"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Natalka12012009</w:t>
              </w:r>
              <w:r w:rsidRPr="001E25EC">
                <w:rPr>
                  <w:rStyle w:val="aa"/>
                  <w:rFonts w:ascii="Calibri" w:hAnsi="Calibri"/>
                  <w:sz w:val="6"/>
                  <w:szCs w:val="6"/>
                </w:rPr>
                <w:t>@</w:t>
              </w:r>
              <w:proofErr w:type="spellStart"/>
              <w:r w:rsidRPr="001E25EC">
                <w:rPr>
                  <w:rStyle w:val="aa"/>
                  <w:rFonts w:ascii="Calibri" w:hAnsi="Calibri"/>
                  <w:sz w:val="6"/>
                  <w:szCs w:val="6"/>
                </w:rPr>
                <w:t>mail</w:t>
              </w:r>
              <w:proofErr w:type="spellEnd"/>
              <w:r w:rsidRPr="001E25EC">
                <w:rPr>
                  <w:rStyle w:val="aa"/>
                  <w:rFonts w:ascii="Calibri" w:hAnsi="Calibri"/>
                  <w:sz w:val="6"/>
                  <w:szCs w:val="6"/>
                </w:rPr>
                <w:t>.</w:t>
              </w:r>
              <w:proofErr w:type="spellStart"/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ru</w:t>
              </w:r>
              <w:proofErr w:type="spellEnd"/>
            </w:hyperlink>
            <w:r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,</w:t>
            </w:r>
          </w:p>
          <w:p w:rsidR="006C0FB9" w:rsidRPr="000A04A2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89069587075</w:t>
            </w:r>
            <w:r w:rsidRPr="000A04A2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41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0488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 w:rsidRPr="00900488">
              <w:rPr>
                <w:rFonts w:ascii="Calibri" w:hAnsi="Calibri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 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42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ООО «Мария-Ра»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, </w:t>
            </w: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ул. Зеленая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56,428230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85,022528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 w:rsidRPr="000A04A2">
              <w:rPr>
                <w:rFonts w:ascii="Calibri" w:hAnsi="Calibri"/>
                <w:sz w:val="6"/>
                <w:szCs w:val="6"/>
              </w:rPr>
              <w:t>2225021331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1022201763517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34" w:history="1"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e138</w:t>
              </w:r>
              <w:r w:rsidRPr="001E25EC">
                <w:rPr>
                  <w:rStyle w:val="aa"/>
                  <w:rFonts w:ascii="Calibri" w:hAnsi="Calibri"/>
                  <w:sz w:val="6"/>
                  <w:szCs w:val="6"/>
                </w:rPr>
                <w:t>@</w:t>
              </w:r>
              <w:proofErr w:type="spellStart"/>
              <w:r w:rsidRPr="001E25EC">
                <w:rPr>
                  <w:rStyle w:val="aa"/>
                  <w:rFonts w:ascii="Calibri" w:hAnsi="Calibri"/>
                  <w:sz w:val="6"/>
                  <w:szCs w:val="6"/>
                </w:rPr>
                <w:t>ma</w:t>
              </w:r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ria-ra</w:t>
              </w:r>
              <w:proofErr w:type="spellEnd"/>
              <w:r w:rsidRPr="001E25EC">
                <w:rPr>
                  <w:rStyle w:val="aa"/>
                  <w:rFonts w:ascii="Calibri" w:hAnsi="Calibri"/>
                  <w:sz w:val="6"/>
                  <w:szCs w:val="6"/>
                </w:rPr>
                <w:t>.</w:t>
              </w:r>
              <w:proofErr w:type="spellStart"/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ru</w:t>
              </w:r>
              <w:proofErr w:type="spellEnd"/>
            </w:hyperlink>
            <w:r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,</w:t>
            </w:r>
          </w:p>
          <w:p w:rsidR="006C0FB9" w:rsidRPr="000A04A2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89234014380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42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Закрытая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0,75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43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ИП Чебаков  Н.В.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, </w:t>
            </w: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ул. </w:t>
            </w:r>
            <w:proofErr w:type="gram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Светлая</w:t>
            </w:r>
            <w:proofErr w:type="gramEnd"/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701772013326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313701732400041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35" w:history="1"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Chebakovnv</w:t>
              </w:r>
              <w:r w:rsidRPr="001E25EC">
                <w:rPr>
                  <w:rStyle w:val="aa"/>
                  <w:rFonts w:ascii="Calibri" w:hAnsi="Calibri"/>
                  <w:sz w:val="6"/>
                  <w:szCs w:val="6"/>
                </w:rPr>
                <w:t>@mail.</w:t>
              </w:r>
              <w:proofErr w:type="spellStart"/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ru</w:t>
              </w:r>
              <w:proofErr w:type="spellEnd"/>
            </w:hyperlink>
            <w:r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,</w:t>
            </w:r>
          </w:p>
          <w:p w:rsidR="006C0FB9" w:rsidRPr="000A04A2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89234157659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43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0,75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44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ональная станция, </w:t>
            </w:r>
            <w:proofErr w:type="spell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окр</w:t>
            </w:r>
            <w:proofErr w:type="spellEnd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. П. Степановка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СНТ «Весна»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7017359721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1147017016739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hyperlink r:id="rId36" w:history="1"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Tomsktrans70</w:t>
              </w:r>
              <w:r w:rsidRPr="001E25EC">
                <w:rPr>
                  <w:rStyle w:val="aa"/>
                  <w:rFonts w:ascii="Calibri" w:hAnsi="Calibri"/>
                  <w:sz w:val="6"/>
                  <w:szCs w:val="6"/>
                </w:rPr>
                <w:t>@</w:t>
              </w:r>
              <w:proofErr w:type="spellStart"/>
              <w:r w:rsidRPr="001E25EC">
                <w:rPr>
                  <w:rStyle w:val="aa"/>
                  <w:rFonts w:ascii="Calibri" w:hAnsi="Calibri"/>
                  <w:sz w:val="6"/>
                  <w:szCs w:val="6"/>
                </w:rPr>
                <w:t>mail</w:t>
              </w:r>
              <w:proofErr w:type="spellEnd"/>
              <w:r w:rsidRPr="001E25EC">
                <w:rPr>
                  <w:rStyle w:val="aa"/>
                  <w:rFonts w:ascii="Calibri" w:hAnsi="Calibri"/>
                  <w:sz w:val="6"/>
                  <w:szCs w:val="6"/>
                </w:rPr>
                <w:t>.</w:t>
              </w:r>
              <w:proofErr w:type="spellStart"/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ru</w:t>
              </w:r>
              <w:proofErr w:type="spellEnd"/>
            </w:hyperlink>
            <w:r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,</w:t>
            </w:r>
          </w:p>
          <w:p w:rsidR="006C0FB9" w:rsidRPr="000A04A2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89138077000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44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-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-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  <w:lang w:val="en-US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  <w:lang w:val="en-US"/>
              </w:rPr>
              <w:t>45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ИП «</w:t>
            </w:r>
            <w:proofErr w:type="spell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Кориновский</w:t>
            </w:r>
            <w:proofErr w:type="spellEnd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 В.Р.»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, </w:t>
            </w: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ул. Светлая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 381503581271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310701411100016 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 w:rsidRPr="000A04A2"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 </w:t>
            </w:r>
            <w:hyperlink r:id="rId37" w:history="1"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Zsk</w:t>
              </w:r>
              <w:r w:rsidRPr="001E25EC">
                <w:rPr>
                  <w:rStyle w:val="aa"/>
                  <w:rFonts w:ascii="Calibri" w:hAnsi="Calibri"/>
                  <w:sz w:val="6"/>
                  <w:szCs w:val="6"/>
                </w:rPr>
                <w:t>1</w:t>
              </w:r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@</w:t>
              </w:r>
              <w:proofErr w:type="spellStart"/>
              <w:r w:rsidRPr="001E25EC">
                <w:rPr>
                  <w:rStyle w:val="aa"/>
                  <w:rFonts w:ascii="Calibri" w:hAnsi="Calibri"/>
                  <w:sz w:val="6"/>
                  <w:szCs w:val="6"/>
                  <w:lang w:val="en-US"/>
                </w:rPr>
                <w:t>inbox.ru</w:t>
              </w:r>
              <w:proofErr w:type="spellEnd"/>
            </w:hyperlink>
            <w:r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,</w:t>
            </w:r>
          </w:p>
          <w:p w:rsidR="006C0FB9" w:rsidRPr="00E4563B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>
              <w:rPr>
                <w:rFonts w:ascii="Calibri" w:hAnsi="Calibri"/>
                <w:color w:val="0563C1"/>
                <w:sz w:val="6"/>
                <w:szCs w:val="6"/>
                <w:u w:val="single"/>
              </w:rPr>
              <w:t>89138498232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  <w:lang w:val="en-US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  <w:lang w:val="en-US"/>
              </w:rPr>
              <w:t>45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 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ональная станция,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ИП </w:t>
            </w:r>
            <w:proofErr w:type="spellStart"/>
            <w:r>
              <w:rPr>
                <w:rFonts w:ascii="Calibri" w:hAnsi="Calibri"/>
                <w:color w:val="000000"/>
                <w:sz w:val="6"/>
                <w:szCs w:val="6"/>
              </w:rPr>
              <w:t>Бадялян</w:t>
            </w:r>
            <w:proofErr w:type="spellEnd"/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 Е.Р., </w:t>
            </w: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ул. С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олнечна</w:t>
            </w: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В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>
              <w:rPr>
                <w:rFonts w:ascii="Calibri" w:hAnsi="Calibri"/>
                <w:sz w:val="6"/>
                <w:szCs w:val="6"/>
              </w:rPr>
              <w:t>701400669830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304701413200038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  <w:r>
              <w:rPr>
                <w:rFonts w:ascii="Calibri" w:hAnsi="Calibri"/>
                <w:color w:val="0563C1"/>
                <w:sz w:val="6"/>
                <w:szCs w:val="6"/>
                <w:u w:val="single"/>
              </w:rPr>
              <w:t xml:space="preserve">Т.89521827220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Бетон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0,75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40 лет Победы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4F0788">
              <w:rPr>
                <w:rFonts w:ascii="Calibri" w:hAnsi="Calibri"/>
                <w:color w:val="000000"/>
                <w:sz w:val="6"/>
                <w:szCs w:val="6"/>
              </w:rPr>
              <w:t>56,429179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4F0788">
              <w:rPr>
                <w:rFonts w:ascii="Calibri" w:hAnsi="Calibri"/>
                <w:color w:val="000000"/>
                <w:sz w:val="6"/>
                <w:szCs w:val="6"/>
              </w:rPr>
              <w:t>85,019025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Да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ул. Зеленая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7327F">
              <w:rPr>
                <w:rFonts w:ascii="Calibri" w:hAnsi="Calibri"/>
                <w:color w:val="000000"/>
                <w:sz w:val="6"/>
                <w:szCs w:val="6"/>
              </w:rPr>
              <w:t>56,428192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7327F">
              <w:rPr>
                <w:rFonts w:ascii="Calibri" w:hAnsi="Calibri"/>
                <w:color w:val="000000"/>
                <w:sz w:val="6"/>
                <w:szCs w:val="6"/>
              </w:rPr>
              <w:t>85,022693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3D7D8F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>
              <w:rPr>
                <w:rFonts w:ascii="Calibri" w:hAnsi="Calibri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0,75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Да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bookmarkStart w:id="2" w:name="_Hlk26778926"/>
            <w:r>
              <w:rPr>
                <w:rFonts w:ascii="Calibri" w:hAnsi="Calibri"/>
                <w:color w:val="000000"/>
                <w:sz w:val="6"/>
                <w:szCs w:val="6"/>
              </w:rPr>
              <w:t>49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д. </w:t>
            </w:r>
            <w:proofErr w:type="spellStart"/>
            <w:r>
              <w:rPr>
                <w:rFonts w:ascii="Calibri" w:hAnsi="Calibri"/>
                <w:color w:val="000000"/>
                <w:sz w:val="6"/>
                <w:szCs w:val="6"/>
              </w:rPr>
              <w:t>Позднеево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56,415205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85,075303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3D7D8F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>
              <w:rPr>
                <w:rFonts w:ascii="Calibri" w:hAnsi="Calibri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bookmarkEnd w:id="2"/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п. Зональная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В.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 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Грачева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3D7D8F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>
              <w:rPr>
                <w:rFonts w:ascii="Calibri" w:hAnsi="Calibri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Закрытая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2*2 м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п. Зональная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ул. Ягодная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3D7D8F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 w:rsidRPr="003D7D8F">
              <w:rPr>
                <w:rFonts w:ascii="Calibri" w:hAnsi="Calibri"/>
                <w:sz w:val="6"/>
                <w:szCs w:val="6"/>
              </w:rPr>
              <w:t xml:space="preserve">ЮЛ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Закрытая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2*2 м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п. Зональная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В.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 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Грачева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3D7D8F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 w:rsidRPr="003D7D8F">
              <w:rPr>
                <w:rFonts w:ascii="Calibri" w:hAnsi="Calibri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Закрытая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2*2 м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п. Зональная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В.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 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Грачева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147D7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 w:rsidRPr="00147D70">
              <w:rPr>
                <w:rFonts w:ascii="Calibri" w:hAnsi="Calibri"/>
                <w:sz w:val="6"/>
                <w:szCs w:val="6"/>
              </w:rPr>
              <w:t xml:space="preserve">ЮЛ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Закрытая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2*2 м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п. Зональная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В.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 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Грачева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4а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147D7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 w:rsidRPr="00147D70">
              <w:rPr>
                <w:rFonts w:ascii="Calibri" w:hAnsi="Calibri"/>
                <w:sz w:val="6"/>
                <w:szCs w:val="6"/>
              </w:rPr>
              <w:t xml:space="preserve">ЮЛ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Закрытая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2*2 м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п. Зональная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ул. Тихая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56,426709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85,014720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147D7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 w:rsidRPr="00147D70">
              <w:rPr>
                <w:rFonts w:ascii="Calibri" w:hAnsi="Calibri"/>
                <w:sz w:val="6"/>
                <w:szCs w:val="6"/>
              </w:rPr>
              <w:t xml:space="preserve">ЮЛ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147D7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proofErr w:type="spellStart"/>
            <w:r w:rsidRPr="00147D70">
              <w:rPr>
                <w:rFonts w:ascii="Calibri" w:hAnsi="Calibri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п. Зональная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ул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lastRenderedPageBreak/>
              <w:t xml:space="preserve">. Светлая 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56,433914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85,019348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731E21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 w:rsidRPr="00731E21">
              <w:rPr>
                <w:rFonts w:ascii="Calibri" w:hAnsi="Calibri"/>
                <w:sz w:val="6"/>
                <w:szCs w:val="6"/>
              </w:rPr>
              <w:t xml:space="preserve">ЮЛ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п. Зональная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ул. Тихая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56,430365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85,016389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682964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 w:rsidRPr="00682964">
              <w:rPr>
                <w:rFonts w:ascii="Calibri" w:hAnsi="Calibri"/>
                <w:sz w:val="6"/>
                <w:szCs w:val="6"/>
              </w:rPr>
              <w:t xml:space="preserve">ЮЛ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п. Зональная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>
              <w:rPr>
                <w:rFonts w:ascii="Calibri" w:hAnsi="Calibri"/>
                <w:color w:val="000000"/>
                <w:sz w:val="6"/>
                <w:szCs w:val="6"/>
              </w:rPr>
              <w:t>мкр</w:t>
            </w:r>
            <w:proofErr w:type="spellEnd"/>
            <w:r>
              <w:rPr>
                <w:rFonts w:ascii="Calibri" w:hAnsi="Calibri"/>
                <w:color w:val="000000"/>
                <w:sz w:val="6"/>
                <w:szCs w:val="6"/>
              </w:rPr>
              <w:t>. Радужный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56,4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24419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85,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0</w:t>
            </w: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3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1181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652AA8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 w:rsidRPr="00652AA8">
              <w:rPr>
                <w:rFonts w:ascii="Calibri" w:hAnsi="Calibri"/>
                <w:sz w:val="6"/>
                <w:szCs w:val="6"/>
              </w:rPr>
              <w:t xml:space="preserve">ЮЛ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58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п. Зональная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>
              <w:rPr>
                <w:rFonts w:ascii="Calibri" w:hAnsi="Calibri"/>
                <w:color w:val="000000"/>
                <w:sz w:val="6"/>
                <w:szCs w:val="6"/>
              </w:rPr>
              <w:t>мкр</w:t>
            </w:r>
            <w:proofErr w:type="spellEnd"/>
            <w:r>
              <w:rPr>
                <w:rFonts w:ascii="Calibri" w:hAnsi="Calibri"/>
                <w:color w:val="000000"/>
                <w:sz w:val="6"/>
                <w:szCs w:val="6"/>
              </w:rPr>
              <w:t>. Радужный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56,4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21703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85,0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42828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652AA8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 w:rsidRPr="00652AA8">
              <w:rPr>
                <w:rFonts w:ascii="Calibri" w:hAnsi="Calibri"/>
                <w:sz w:val="6"/>
                <w:szCs w:val="6"/>
              </w:rPr>
              <w:t xml:space="preserve">ЮЛ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bookmarkStart w:id="3" w:name="_Hlk26785101"/>
            <w:r>
              <w:rPr>
                <w:rFonts w:ascii="Calibri" w:hAnsi="Calibri"/>
                <w:color w:val="000000"/>
                <w:sz w:val="6"/>
                <w:szCs w:val="6"/>
              </w:rPr>
              <w:t>60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п. Зональная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ул. Янтарная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56,4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36676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85,0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10634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CB6CB6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 w:rsidRPr="00CB6CB6">
              <w:rPr>
                <w:rFonts w:ascii="Calibri" w:hAnsi="Calibri"/>
                <w:sz w:val="6"/>
                <w:szCs w:val="6"/>
              </w:rPr>
              <w:t xml:space="preserve">ЮЛ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60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61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п. Зональная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>
              <w:rPr>
                <w:rFonts w:ascii="Calibri" w:hAnsi="Calibri"/>
                <w:color w:val="000000"/>
                <w:sz w:val="6"/>
                <w:szCs w:val="6"/>
              </w:rPr>
              <w:t>мкр</w:t>
            </w:r>
            <w:proofErr w:type="spellEnd"/>
            <w:r>
              <w:rPr>
                <w:rFonts w:ascii="Calibri" w:hAnsi="Calibri"/>
                <w:color w:val="000000"/>
                <w:sz w:val="6"/>
                <w:szCs w:val="6"/>
              </w:rPr>
              <w:t>. Звёздный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56,4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37047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85,0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17928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CB6CB6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 w:rsidRPr="00CB6CB6">
              <w:rPr>
                <w:rFonts w:ascii="Calibri" w:hAnsi="Calibri"/>
                <w:sz w:val="6"/>
                <w:szCs w:val="6"/>
              </w:rPr>
              <w:t xml:space="preserve">ЮЛ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61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bookmarkEnd w:id="3"/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62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п. Зональная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пер. Октябрьский – ул. Лесная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56,4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31306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8A47C3">
              <w:rPr>
                <w:rFonts w:ascii="Calibri" w:hAnsi="Calibri"/>
                <w:color w:val="000000"/>
                <w:sz w:val="6"/>
                <w:szCs w:val="6"/>
              </w:rPr>
              <w:t>85,0</w:t>
            </w:r>
            <w:r>
              <w:rPr>
                <w:rFonts w:ascii="Calibri" w:hAnsi="Calibri"/>
                <w:color w:val="000000"/>
                <w:sz w:val="6"/>
                <w:szCs w:val="6"/>
              </w:rPr>
              <w:t>24738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CB6CB6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 w:rsidRPr="00CB6CB6">
              <w:rPr>
                <w:rFonts w:ascii="Calibri" w:hAnsi="Calibri"/>
                <w:sz w:val="6"/>
                <w:szCs w:val="6"/>
              </w:rPr>
              <w:t xml:space="preserve">ЮЛ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62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Асфальт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Закрытая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Пластик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 xml:space="preserve"> 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2*3 м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63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Ул. Светлая, ул. Садовая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56,434487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85,030006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C35D37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>
              <w:rPr>
                <w:rFonts w:ascii="Calibri" w:hAnsi="Calibri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63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64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Пер. Сибирский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C35D37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 w:rsidRPr="00977AC4">
              <w:rPr>
                <w:rFonts w:ascii="Calibri" w:hAnsi="Calibri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C35D37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1F123F" w:rsidRDefault="006C0FB9" w:rsidP="00A03CD6">
            <w:pPr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64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65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Ул. Совхозная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77AC4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  <w:r>
              <w:rPr>
                <w:rFonts w:ascii="Calibri" w:hAnsi="Calibri"/>
                <w:sz w:val="6"/>
                <w:szCs w:val="6"/>
              </w:rPr>
              <w:t>ЮЛ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1F123F" w:rsidRDefault="006C0FB9" w:rsidP="00A03CD6">
            <w:pPr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65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</w:p>
        </w:tc>
      </w:tr>
      <w:tr w:rsidR="006C0FB9" w:rsidRPr="00907B37" w:rsidTr="00A03CD6">
        <w:trPr>
          <w:trHeight w:val="600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66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Зональненское</w:t>
            </w:r>
            <w:proofErr w:type="spellEnd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 xml:space="preserve"> сельское поселение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п</w:t>
            </w:r>
            <w:proofErr w:type="gramStart"/>
            <w:r>
              <w:rPr>
                <w:rFonts w:ascii="Calibri" w:hAnsi="Calibri"/>
                <w:color w:val="000000"/>
                <w:sz w:val="6"/>
                <w:szCs w:val="6"/>
              </w:rPr>
              <w:t>.З</w:t>
            </w:r>
            <w:proofErr w:type="gramEnd"/>
            <w:r>
              <w:rPr>
                <w:rFonts w:ascii="Calibri" w:hAnsi="Calibri"/>
                <w:color w:val="000000"/>
                <w:sz w:val="6"/>
                <w:szCs w:val="6"/>
              </w:rPr>
              <w:t>ональная станция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Ул. Островского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C35D37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F34865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proofErr w:type="spellStart"/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Спецавтохозяйство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D00050" w:rsidRDefault="006C0FB9" w:rsidP="00A03CD6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1F123F" w:rsidRDefault="006C0FB9" w:rsidP="00A03CD6">
            <w:pPr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563C1"/>
                <w:sz w:val="6"/>
                <w:szCs w:val="6"/>
                <w:u w:val="singl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66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Грунт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Открытая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 w:rsidRPr="000A04A2">
              <w:rPr>
                <w:rFonts w:ascii="Calibri" w:hAnsi="Calibri"/>
                <w:color w:val="000000"/>
                <w:sz w:val="6"/>
                <w:szCs w:val="6"/>
              </w:rPr>
              <w:t>Без ограждения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1,1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0A04A2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Металл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6C0FB9" w:rsidRPr="00907B37" w:rsidRDefault="006C0FB9" w:rsidP="00A03CD6">
            <w:pPr>
              <w:jc w:val="center"/>
              <w:rPr>
                <w:rFonts w:ascii="Calibri" w:hAnsi="Calibri"/>
                <w:color w:val="000000"/>
                <w:sz w:val="6"/>
                <w:szCs w:val="6"/>
              </w:rPr>
            </w:pPr>
            <w:r>
              <w:rPr>
                <w:rFonts w:ascii="Calibri" w:hAnsi="Calibri"/>
                <w:color w:val="000000"/>
                <w:sz w:val="6"/>
                <w:szCs w:val="6"/>
              </w:rPr>
              <w:t>Нет</w:t>
            </w:r>
            <w:r w:rsidRPr="00907B37">
              <w:rPr>
                <w:rFonts w:ascii="Calibri" w:hAnsi="Calibri"/>
                <w:color w:val="000000"/>
                <w:sz w:val="6"/>
                <w:szCs w:val="6"/>
              </w:rPr>
              <w:t> </w:t>
            </w:r>
          </w:p>
        </w:tc>
      </w:tr>
    </w:tbl>
    <w:p w:rsidR="006C0FB9" w:rsidRDefault="006C0FB9" w:rsidP="006C0FB9">
      <w:pPr>
        <w:tabs>
          <w:tab w:val="left" w:pos="2232"/>
          <w:tab w:val="center" w:pos="7582"/>
        </w:tabs>
        <w:rPr>
          <w:lang w:val="en-US"/>
        </w:rPr>
        <w:sectPr w:rsidR="006C0FB9" w:rsidSect="00907B37">
          <w:pgSz w:w="16838" w:h="11906" w:orient="landscape"/>
          <w:pgMar w:top="1440" w:right="1134" w:bottom="924" w:left="539" w:header="709" w:footer="709" w:gutter="0"/>
          <w:cols w:space="708"/>
          <w:docGrid w:linePitch="360"/>
        </w:sectPr>
      </w:pPr>
    </w:p>
    <w:p w:rsidR="008210C1" w:rsidRPr="002841EC" w:rsidRDefault="008210C1" w:rsidP="008210C1">
      <w:pPr>
        <w:rPr>
          <w:szCs w:val="28"/>
        </w:rPr>
      </w:pPr>
    </w:p>
    <w:sectPr w:rsidR="008210C1" w:rsidRPr="002841EC" w:rsidSect="0044155C">
      <w:headerReference w:type="first" r:id="rId38"/>
      <w:pgSz w:w="11906" w:h="16838"/>
      <w:pgMar w:top="-156" w:right="851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E41" w:rsidRDefault="00B47E41">
      <w:r>
        <w:separator/>
      </w:r>
    </w:p>
  </w:endnote>
  <w:endnote w:type="continuationSeparator" w:id="0">
    <w:p w:rsidR="00B47E41" w:rsidRDefault="00B47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E41" w:rsidRDefault="00B47E41">
      <w:r>
        <w:separator/>
      </w:r>
    </w:p>
  </w:footnote>
  <w:footnote w:type="continuationSeparator" w:id="0">
    <w:p w:rsidR="00B47E41" w:rsidRDefault="00B47E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FB9" w:rsidRDefault="006C0FB9">
    <w:pPr>
      <w:pStyle w:val="af0"/>
      <w:jc w:val="center"/>
    </w:pPr>
    <w:fldSimple w:instr="PAGE   \* MERGEFORMAT">
      <w:r>
        <w:rPr>
          <w:noProof/>
        </w:rPr>
        <w:t>3</w:t>
      </w:r>
    </w:fldSimple>
  </w:p>
  <w:p w:rsidR="006C0FB9" w:rsidRDefault="006C0FB9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5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4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2"/>
  </w:num>
  <w:num w:numId="4">
    <w:abstractNumId w:val="13"/>
  </w:num>
  <w:num w:numId="5">
    <w:abstractNumId w:val="38"/>
  </w:num>
  <w:num w:numId="6">
    <w:abstractNumId w:val="8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6"/>
  </w:num>
  <w:num w:numId="13">
    <w:abstractNumId w:val="25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36"/>
  </w:num>
  <w:num w:numId="19">
    <w:abstractNumId w:val="10"/>
  </w:num>
  <w:num w:numId="20">
    <w:abstractNumId w:val="4"/>
  </w:num>
  <w:num w:numId="21">
    <w:abstractNumId w:val="23"/>
  </w:num>
  <w:num w:numId="22">
    <w:abstractNumId w:val="12"/>
  </w:num>
  <w:num w:numId="23">
    <w:abstractNumId w:val="20"/>
  </w:num>
  <w:num w:numId="24">
    <w:abstractNumId w:val="27"/>
  </w:num>
  <w:num w:numId="25">
    <w:abstractNumId w:val="18"/>
  </w:num>
  <w:num w:numId="26">
    <w:abstractNumId w:val="31"/>
  </w:num>
  <w:num w:numId="27">
    <w:abstractNumId w:val="16"/>
  </w:num>
  <w:num w:numId="28">
    <w:abstractNumId w:val="2"/>
  </w:num>
  <w:num w:numId="29">
    <w:abstractNumId w:val="28"/>
  </w:num>
  <w:num w:numId="30">
    <w:abstractNumId w:val="17"/>
  </w:num>
  <w:num w:numId="31">
    <w:abstractNumId w:val="35"/>
  </w:num>
  <w:num w:numId="32">
    <w:abstractNumId w:val="22"/>
  </w:num>
  <w:num w:numId="33">
    <w:abstractNumId w:val="5"/>
  </w:num>
  <w:num w:numId="34">
    <w:abstractNumId w:val="34"/>
  </w:num>
  <w:num w:numId="35">
    <w:abstractNumId w:val="37"/>
  </w:num>
  <w:num w:numId="3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19"/>
  </w:num>
  <w:num w:numId="39">
    <w:abstractNumId w:val="24"/>
  </w:num>
  <w:num w:numId="40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5B45"/>
    <w:rsid w:val="00766526"/>
    <w:rsid w:val="0077603B"/>
    <w:rsid w:val="00783B2E"/>
    <w:rsid w:val="007A0266"/>
    <w:rsid w:val="007A1802"/>
    <w:rsid w:val="007A32BC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105A"/>
    <w:rsid w:val="008958A8"/>
    <w:rsid w:val="00896794"/>
    <w:rsid w:val="00896CB1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13" Type="http://schemas.openxmlformats.org/officeDocument/2006/relationships/hyperlink" Target="mailto:lubek1948@sibmail.com%208-909-543-48-85" TargetMode="External"/><Relationship Id="rId18" Type="http://schemas.openxmlformats.org/officeDocument/2006/relationships/hyperlink" Target="mailto:zonalzkx@mail.ru%208-960-969-25-27" TargetMode="External"/><Relationship Id="rId26" Type="http://schemas.openxmlformats.org/officeDocument/2006/relationships/hyperlink" Target="mailto:ds_tdsk@mail.ru%20235-709,%20935-709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ds_tdsk@mail.ru%20235-709,%20935-709" TargetMode="External"/><Relationship Id="rId34" Type="http://schemas.openxmlformats.org/officeDocument/2006/relationships/hyperlink" Target="mailto:e138@maria-ra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ashdomzst@yandex.ru8-913-822-48-95" TargetMode="External"/><Relationship Id="rId17" Type="http://schemas.openxmlformats.org/officeDocument/2006/relationships/hyperlink" Target="mailto:inga-samsonova@yandex.ru%208-953-914-63-54" TargetMode="External"/><Relationship Id="rId25" Type="http://schemas.openxmlformats.org/officeDocument/2006/relationships/hyperlink" Target="mailto:ds_tdsk@mail.ru%20235-709,%20935-709" TargetMode="External"/><Relationship Id="rId33" Type="http://schemas.openxmlformats.org/officeDocument/2006/relationships/hyperlink" Target="mailto:Natalka12012009@mail.ru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ustinovoi@yandex.ru%208-906-947-22-01" TargetMode="External"/><Relationship Id="rId20" Type="http://schemas.openxmlformats.org/officeDocument/2006/relationships/hyperlink" Target="mailto:ds_tdsk@mail.ru%20235-709,%20935-709" TargetMode="External"/><Relationship Id="rId29" Type="http://schemas.openxmlformats.org/officeDocument/2006/relationships/hyperlink" Target="mailto:ds_tdsk@mail.ru%20235-709,%20935-709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aushkina@yandex.ru%20%208-923-414-38-84" TargetMode="External"/><Relationship Id="rId24" Type="http://schemas.openxmlformats.org/officeDocument/2006/relationships/hyperlink" Target="mailto:ds_tdsk@mail.ru%20235-709,%20935-709" TargetMode="External"/><Relationship Id="rId32" Type="http://schemas.openxmlformats.org/officeDocument/2006/relationships/hyperlink" Target="mailto:kuleshovm@sibmail.com" TargetMode="External"/><Relationship Id="rId37" Type="http://schemas.openxmlformats.org/officeDocument/2006/relationships/hyperlink" Target="mailto:Zsk1@inbox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k_zerg@mail.ru%208-961-888-82-24" TargetMode="External"/><Relationship Id="rId23" Type="http://schemas.openxmlformats.org/officeDocument/2006/relationships/hyperlink" Target="mailto:ds_tdsk@mail.ru%20235-709,%20935-709" TargetMode="External"/><Relationship Id="rId28" Type="http://schemas.openxmlformats.org/officeDocument/2006/relationships/hyperlink" Target="mailto:ds_tdsk@mail.ru%20235-709,%20935-709" TargetMode="External"/><Relationship Id="rId36" Type="http://schemas.openxmlformats.org/officeDocument/2006/relationships/hyperlink" Target="mailto:Tomsktrans70@mail.ru" TargetMode="External"/><Relationship Id="rId10" Type="http://schemas.openxmlformats.org/officeDocument/2006/relationships/hyperlink" Target="mailto:Baas1724@Gmail.ru%208-913-%20866-97-87" TargetMode="External"/><Relationship Id="rId19" Type="http://schemas.openxmlformats.org/officeDocument/2006/relationships/hyperlink" Target="mailto:likovms@sibmail.com%208-913-811-02-00" TargetMode="External"/><Relationship Id="rId31" Type="http://schemas.openxmlformats.org/officeDocument/2006/relationships/hyperlink" Target="mailto:dkrielt@mai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lubek1948@sibmail.com%208-909-543-48-85" TargetMode="External"/><Relationship Id="rId22" Type="http://schemas.openxmlformats.org/officeDocument/2006/relationships/hyperlink" Target="mailto:ds_tdsk@mail.ru%20235-709,%20935-709" TargetMode="External"/><Relationship Id="rId27" Type="http://schemas.openxmlformats.org/officeDocument/2006/relationships/hyperlink" Target="mailto:ds_tdsk@mail.ru%20235-709,%20935-709" TargetMode="External"/><Relationship Id="rId30" Type="http://schemas.openxmlformats.org/officeDocument/2006/relationships/hyperlink" Target="mailto:alen2076@mail.ru" TargetMode="External"/><Relationship Id="rId35" Type="http://schemas.openxmlformats.org/officeDocument/2006/relationships/hyperlink" Target="mailto:Chebakov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D60F1-D4A8-4A06-8442-489E8921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3013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78</cp:revision>
  <cp:lastPrinted>2020-05-20T09:32:00Z</cp:lastPrinted>
  <dcterms:created xsi:type="dcterms:W3CDTF">2020-01-13T09:47:00Z</dcterms:created>
  <dcterms:modified xsi:type="dcterms:W3CDTF">2020-06-29T15:01:00Z</dcterms:modified>
</cp:coreProperties>
</file>