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447260">
        <w:rPr>
          <w:sz w:val="24"/>
          <w:szCs w:val="24"/>
        </w:rPr>
        <w:t xml:space="preserve"> 55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01FF1">
        <w:rPr>
          <w:sz w:val="24"/>
          <w:szCs w:val="24"/>
        </w:rPr>
        <w:t xml:space="preserve"> 18</w:t>
      </w:r>
      <w:r w:rsidR="00707175">
        <w:rPr>
          <w:sz w:val="24"/>
          <w:szCs w:val="24"/>
        </w:rPr>
        <w:t>.05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44155C" w:rsidRDefault="00B01FF1" w:rsidP="0044155C">
      <w:pPr>
        <w:rPr>
          <w:sz w:val="24"/>
          <w:szCs w:val="24"/>
        </w:rPr>
      </w:pPr>
      <w:r>
        <w:rPr>
          <w:sz w:val="24"/>
          <w:szCs w:val="24"/>
        </w:rPr>
        <w:t xml:space="preserve"> «18</w:t>
      </w:r>
      <w:r w:rsidR="0044155C">
        <w:rPr>
          <w:sz w:val="24"/>
          <w:szCs w:val="24"/>
        </w:rPr>
        <w:t xml:space="preserve">»  мая  2020 г. </w:t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  <w:t xml:space="preserve">      </w:t>
      </w:r>
      <w:r w:rsidR="00447260">
        <w:rPr>
          <w:sz w:val="24"/>
          <w:szCs w:val="24"/>
        </w:rPr>
        <w:t xml:space="preserve">  </w:t>
      </w:r>
      <w:r w:rsidR="00447260">
        <w:rPr>
          <w:sz w:val="24"/>
          <w:szCs w:val="24"/>
        </w:rPr>
        <w:tab/>
      </w:r>
      <w:r w:rsidR="00447260">
        <w:rPr>
          <w:sz w:val="24"/>
          <w:szCs w:val="24"/>
        </w:rPr>
        <w:tab/>
        <w:t xml:space="preserve">                      № 105</w:t>
      </w:r>
    </w:p>
    <w:p w:rsidR="0044155C" w:rsidRDefault="0044155C" w:rsidP="0044155C">
      <w:pPr>
        <w:rPr>
          <w:sz w:val="24"/>
          <w:szCs w:val="24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311DC8" w:rsidTr="00311DC8">
        <w:trPr>
          <w:trHeight w:val="2151"/>
        </w:trPr>
        <w:tc>
          <w:tcPr>
            <w:tcW w:w="5070" w:type="dxa"/>
            <w:hideMark/>
          </w:tcPr>
          <w:p w:rsidR="00311DC8" w:rsidRDefault="00311DC8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Зональненского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14.03.2019 № 62 «</w:t>
            </w:r>
            <w:r>
              <w:rPr>
                <w:bCs/>
                <w:sz w:val="22"/>
                <w:szCs w:val="22"/>
                <w:lang w:eastAsia="zh-CN"/>
              </w:rPr>
              <w:t xml:space="preserve">Об  утверждении Положения о комиссии </w:t>
            </w:r>
          </w:p>
          <w:p w:rsidR="00311DC8" w:rsidRDefault="00311DC8">
            <w:pPr>
              <w:widowControl w:val="0"/>
              <w:suppressAutoHyphens/>
              <w:autoSpaceDE w:val="0"/>
              <w:spacing w:line="25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по соблюдению требований </w:t>
            </w:r>
            <w:proofErr w:type="gramStart"/>
            <w:r>
              <w:rPr>
                <w:bCs/>
                <w:sz w:val="22"/>
                <w:szCs w:val="22"/>
                <w:lang w:eastAsia="zh-CN"/>
              </w:rPr>
              <w:t>к</w:t>
            </w:r>
            <w:proofErr w:type="gramEnd"/>
            <w:r>
              <w:rPr>
                <w:bCs/>
                <w:sz w:val="22"/>
                <w:szCs w:val="22"/>
                <w:lang w:eastAsia="zh-CN"/>
              </w:rPr>
              <w:t xml:space="preserve"> служебному </w:t>
            </w:r>
          </w:p>
          <w:p w:rsidR="00311DC8" w:rsidRDefault="00311DC8">
            <w:pPr>
              <w:widowControl w:val="0"/>
              <w:suppressAutoHyphens/>
              <w:autoSpaceDE w:val="0"/>
              <w:spacing w:line="25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поведению муниципальных служащих и </w:t>
            </w:r>
          </w:p>
          <w:p w:rsidR="00311DC8" w:rsidRDefault="00311DC8">
            <w:pPr>
              <w:widowControl w:val="0"/>
              <w:suppressAutoHyphens/>
              <w:autoSpaceDE w:val="0"/>
              <w:spacing w:line="25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урегулированию конфликта интересов </w:t>
            </w:r>
            <w:proofErr w:type="gramStart"/>
            <w:r>
              <w:rPr>
                <w:bCs/>
                <w:sz w:val="22"/>
                <w:szCs w:val="22"/>
                <w:lang w:eastAsia="zh-CN"/>
              </w:rPr>
              <w:t>в</w:t>
            </w:r>
            <w:proofErr w:type="gramEnd"/>
          </w:p>
          <w:p w:rsidR="00311DC8" w:rsidRDefault="00311DC8">
            <w:pPr>
              <w:widowControl w:val="0"/>
              <w:suppressAutoHyphens/>
              <w:autoSpaceDE w:val="0"/>
              <w:spacing w:line="256" w:lineRule="auto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Администрации 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Зональненского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eastAsia="zh-CN"/>
              </w:rPr>
              <w:t>сельского</w:t>
            </w:r>
            <w:proofErr w:type="gramEnd"/>
          </w:p>
          <w:p w:rsidR="00311DC8" w:rsidRDefault="00311DC8">
            <w:pPr>
              <w:spacing w:line="256" w:lineRule="auto"/>
              <w:rPr>
                <w:sz w:val="26"/>
                <w:szCs w:val="26"/>
              </w:rPr>
            </w:pPr>
            <w:r>
              <w:rPr>
                <w:bCs/>
                <w:sz w:val="22"/>
                <w:szCs w:val="22"/>
                <w:lang w:eastAsia="zh-CN"/>
              </w:rPr>
              <w:t>поселения»</w:t>
            </w:r>
          </w:p>
        </w:tc>
      </w:tr>
    </w:tbl>
    <w:p w:rsidR="00311DC8" w:rsidRDefault="00311DC8" w:rsidP="00311DC8">
      <w:pPr>
        <w:ind w:firstLine="426"/>
        <w:jc w:val="both"/>
        <w:rPr>
          <w:sz w:val="26"/>
          <w:szCs w:val="26"/>
        </w:rPr>
      </w:pPr>
    </w:p>
    <w:p w:rsidR="00311DC8" w:rsidRDefault="00311DC8" w:rsidP="00311DC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</w:t>
      </w:r>
      <w:r>
        <w:rPr>
          <w:sz w:val="24"/>
          <w:szCs w:val="24"/>
        </w:rPr>
        <w:t xml:space="preserve">На основании протеста прокурора Томского района от 28.02.2020 г. № 2-112в-2020, в целях приведения правового акта в соответствие с законодательством </w:t>
      </w:r>
    </w:p>
    <w:p w:rsidR="00311DC8" w:rsidRDefault="00311DC8" w:rsidP="00311DC8">
      <w:pPr>
        <w:ind w:firstLine="426"/>
        <w:jc w:val="both"/>
        <w:rPr>
          <w:sz w:val="24"/>
        </w:rPr>
      </w:pPr>
    </w:p>
    <w:p w:rsidR="00311DC8" w:rsidRDefault="00311DC8" w:rsidP="00311DC8">
      <w:pPr>
        <w:jc w:val="both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311DC8" w:rsidRDefault="00311DC8" w:rsidP="00311DC8">
      <w:pPr>
        <w:rPr>
          <w:sz w:val="24"/>
        </w:rPr>
      </w:pPr>
    </w:p>
    <w:p w:rsidR="00311DC8" w:rsidRDefault="00311DC8" w:rsidP="00311DC8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 xml:space="preserve">Внести в постановление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от 14.03.2019 № 62 «</w:t>
      </w:r>
      <w:r>
        <w:rPr>
          <w:bCs/>
          <w:sz w:val="24"/>
          <w:szCs w:val="24"/>
          <w:lang w:eastAsia="zh-CN"/>
        </w:rPr>
        <w:t xml:space="preserve">Об  утверждении Положения о комиссии по соблюдению требований к служебному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zh-CN"/>
        </w:rPr>
        <w:t>поведению муниципальных служащих и урегулированию конфликта интересов в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zh-CN"/>
        </w:rPr>
        <w:t xml:space="preserve">Администрации </w:t>
      </w:r>
      <w:proofErr w:type="spellStart"/>
      <w:r>
        <w:rPr>
          <w:bCs/>
          <w:sz w:val="24"/>
          <w:szCs w:val="24"/>
          <w:lang w:eastAsia="zh-CN"/>
        </w:rPr>
        <w:t>Зональненского</w:t>
      </w:r>
      <w:proofErr w:type="spellEnd"/>
      <w:r>
        <w:rPr>
          <w:bCs/>
          <w:sz w:val="24"/>
          <w:szCs w:val="24"/>
          <w:lang w:eastAsia="zh-CN"/>
        </w:rPr>
        <w:t xml:space="preserve"> сельского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zh-CN"/>
        </w:rPr>
        <w:t>поселения»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(далее – постановление) следующие  изменения:</w:t>
      </w:r>
    </w:p>
    <w:p w:rsidR="00311DC8" w:rsidRDefault="00311DC8" w:rsidP="00311DC8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rFonts w:eastAsia="Calibri"/>
          <w:sz w:val="24"/>
          <w:szCs w:val="24"/>
        </w:rPr>
        <w:t xml:space="preserve">наименование изложить в следующей редакции: </w:t>
      </w:r>
      <w:r>
        <w:rPr>
          <w:sz w:val="24"/>
          <w:szCs w:val="24"/>
        </w:rPr>
        <w:t>«</w:t>
      </w:r>
      <w:r>
        <w:rPr>
          <w:bCs/>
          <w:sz w:val="24"/>
          <w:szCs w:val="24"/>
          <w:lang w:eastAsia="zh-CN"/>
        </w:rPr>
        <w:t xml:space="preserve">Об  утверждении состава о комиссии </w:t>
      </w:r>
      <w:r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  <w:lang w:eastAsia="zh-CN"/>
        </w:rPr>
        <w:t>по соблюдению требований к служебному поведению муниципальных служащих и урегулированию конфликта интересов в</w:t>
      </w:r>
      <w:r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  <w:lang w:eastAsia="zh-CN"/>
        </w:rPr>
        <w:t xml:space="preserve">Администрации </w:t>
      </w:r>
      <w:proofErr w:type="spellStart"/>
      <w:r>
        <w:rPr>
          <w:bCs/>
          <w:sz w:val="24"/>
          <w:szCs w:val="24"/>
          <w:lang w:eastAsia="zh-CN"/>
        </w:rPr>
        <w:t>Зональненского</w:t>
      </w:r>
      <w:proofErr w:type="spellEnd"/>
      <w:r>
        <w:rPr>
          <w:bCs/>
          <w:sz w:val="24"/>
          <w:szCs w:val="24"/>
          <w:lang w:eastAsia="zh-CN"/>
        </w:rPr>
        <w:t xml:space="preserve"> сельского</w:t>
      </w:r>
      <w:r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  <w:lang w:eastAsia="zh-CN"/>
        </w:rPr>
        <w:t>поселения»;</w:t>
      </w:r>
    </w:p>
    <w:p w:rsidR="00311DC8" w:rsidRDefault="00311DC8" w:rsidP="00311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пункт 1 признать утратившим силу;</w:t>
      </w:r>
    </w:p>
    <w:p w:rsidR="00311DC8" w:rsidRDefault="00311DC8" w:rsidP="00311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приложение № 2 к постановлению изложить в новой редакции согласно приложению к настоящему постановлению. </w:t>
      </w:r>
    </w:p>
    <w:p w:rsidR="00311DC8" w:rsidRDefault="00311DC8" w:rsidP="00311DC8">
      <w:pPr>
        <w:pStyle w:val="ae"/>
        <w:ind w:left="0" w:firstLine="709"/>
        <w:jc w:val="both"/>
        <w:rPr>
          <w:spacing w:val="-6"/>
          <w:sz w:val="24"/>
          <w:szCs w:val="24"/>
        </w:rPr>
      </w:pPr>
      <w:r>
        <w:rPr>
          <w:spacing w:val="1"/>
        </w:rPr>
        <w:t xml:space="preserve">2. Управляющему делами Администрации </w:t>
      </w:r>
      <w:proofErr w:type="spellStart"/>
      <w:r>
        <w:rPr>
          <w:spacing w:val="1"/>
        </w:rPr>
        <w:t>Зональненского</w:t>
      </w:r>
      <w:proofErr w:type="spellEnd"/>
      <w:r>
        <w:rPr>
          <w:spacing w:val="1"/>
        </w:rPr>
        <w:t xml:space="preserve"> сельского поселения опубликовать настоящее Постановление</w:t>
      </w:r>
      <w:r>
        <w:t xml:space="preserve"> в периодическом официальном печатном издании органов местного самоуправления </w:t>
      </w:r>
      <w:proofErr w:type="spellStart"/>
      <w:r>
        <w:t>Зональненского</w:t>
      </w:r>
      <w:proofErr w:type="spellEnd"/>
      <w:r>
        <w:t xml:space="preserve"> сельского поселения «Информационный бюллетень </w:t>
      </w:r>
      <w:proofErr w:type="spellStart"/>
      <w:r>
        <w:t>Зональненского</w:t>
      </w:r>
      <w:proofErr w:type="spellEnd"/>
      <w:r>
        <w:t xml:space="preserve"> сельского поселения» и на официальном сайте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 в сети Интернет.</w:t>
      </w:r>
    </w:p>
    <w:p w:rsidR="00311DC8" w:rsidRDefault="00311DC8" w:rsidP="00311DC8">
      <w:pPr>
        <w:pStyle w:val="afe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11DC8" w:rsidRDefault="00311DC8" w:rsidP="00311DC8">
      <w:pPr>
        <w:pStyle w:val="afe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</w:p>
    <w:p w:rsidR="00311DC8" w:rsidRPr="00311DC8" w:rsidRDefault="00311DC8" w:rsidP="00311DC8">
      <w:pPr>
        <w:pStyle w:val="210"/>
        <w:rPr>
          <w:sz w:val="24"/>
        </w:rPr>
      </w:pPr>
      <w:r w:rsidRPr="00311DC8">
        <w:rPr>
          <w:sz w:val="24"/>
        </w:rPr>
        <w:t>И.О. Главы поселения</w:t>
      </w:r>
    </w:p>
    <w:p w:rsidR="00311DC8" w:rsidRPr="00311DC8" w:rsidRDefault="00311DC8" w:rsidP="00311DC8">
      <w:pPr>
        <w:pStyle w:val="210"/>
        <w:jc w:val="left"/>
        <w:rPr>
          <w:sz w:val="24"/>
        </w:rPr>
      </w:pPr>
      <w:r w:rsidRPr="00311DC8">
        <w:rPr>
          <w:sz w:val="24"/>
        </w:rPr>
        <w:t xml:space="preserve">(И.О. Главы Администрации)                                                                              </w:t>
      </w:r>
      <w:r>
        <w:rPr>
          <w:sz w:val="24"/>
        </w:rPr>
        <w:t xml:space="preserve">                 </w:t>
      </w:r>
      <w:r w:rsidRPr="00311DC8">
        <w:rPr>
          <w:sz w:val="24"/>
        </w:rPr>
        <w:t xml:space="preserve">  Н.В. Королева</w:t>
      </w:r>
    </w:p>
    <w:p w:rsidR="00311DC8" w:rsidRPr="00311DC8" w:rsidRDefault="00311DC8" w:rsidP="00311DC8">
      <w:pPr>
        <w:pStyle w:val="21"/>
        <w:tabs>
          <w:tab w:val="left" w:pos="709"/>
        </w:tabs>
        <w:ind w:firstLine="5954"/>
        <w:jc w:val="right"/>
        <w:rPr>
          <w:sz w:val="24"/>
          <w:szCs w:val="24"/>
        </w:rPr>
      </w:pPr>
    </w:p>
    <w:p w:rsidR="00311DC8" w:rsidRPr="00311DC8" w:rsidRDefault="00311DC8" w:rsidP="00311DC8">
      <w:pPr>
        <w:rPr>
          <w:sz w:val="24"/>
          <w:szCs w:val="24"/>
        </w:rPr>
      </w:pPr>
    </w:p>
    <w:p w:rsidR="00311DC8" w:rsidRDefault="00311DC8" w:rsidP="00311DC8"/>
    <w:p w:rsidR="00311DC8" w:rsidRDefault="00311DC8" w:rsidP="00311DC8"/>
    <w:p w:rsidR="00311DC8" w:rsidRDefault="00311DC8" w:rsidP="00311DC8"/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</w:t>
      </w: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к постановлению Администрации </w:t>
      </w:r>
      <w:proofErr w:type="spellStart"/>
      <w:r>
        <w:rPr>
          <w:sz w:val="22"/>
          <w:szCs w:val="22"/>
          <w:lang w:eastAsia="zh-CN"/>
        </w:rPr>
        <w:t>Зональненского</w:t>
      </w:r>
      <w:proofErr w:type="spellEnd"/>
      <w:r>
        <w:rPr>
          <w:sz w:val="22"/>
          <w:szCs w:val="22"/>
          <w:lang w:eastAsia="zh-CN"/>
        </w:rPr>
        <w:t xml:space="preserve"> сельского поселения от 18.05.2020 № 105</w:t>
      </w: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2"/>
          <w:szCs w:val="22"/>
          <w:lang w:eastAsia="zh-CN"/>
        </w:rPr>
      </w:pP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2"/>
          <w:szCs w:val="22"/>
          <w:lang w:eastAsia="zh-CN"/>
        </w:rPr>
      </w:pP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СОСТАВ </w:t>
      </w: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center"/>
        <w:rPr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комиссии по 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/>
          <w:sz w:val="26"/>
          <w:szCs w:val="26"/>
          <w:lang w:eastAsia="zh-CN"/>
        </w:rPr>
        <w:t>Зональненского</w:t>
      </w:r>
      <w:proofErr w:type="spellEnd"/>
      <w:r>
        <w:rPr>
          <w:b/>
          <w:sz w:val="26"/>
          <w:szCs w:val="26"/>
          <w:lang w:eastAsia="zh-CN"/>
        </w:rPr>
        <w:t xml:space="preserve"> сельского поселения </w:t>
      </w: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311DC8" w:rsidRDefault="00311DC8" w:rsidP="00311DC8">
      <w:pPr>
        <w:tabs>
          <w:tab w:val="left" w:pos="840"/>
          <w:tab w:val="left" w:pos="1134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1. Королева Наталья Валентиновна, Управляющий делами Администрации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- </w:t>
      </w:r>
      <w:r>
        <w:rPr>
          <w:b/>
          <w:bCs/>
          <w:sz w:val="26"/>
          <w:szCs w:val="26"/>
          <w:lang w:eastAsia="zh-CN"/>
        </w:rPr>
        <w:t>председатель комиссии.</w:t>
      </w: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2. Попова Екатерина Игоревна, Ведущий специалист по финансово-экономическим вопросам Администрации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— </w:t>
      </w:r>
      <w:r>
        <w:rPr>
          <w:b/>
          <w:bCs/>
          <w:sz w:val="26"/>
          <w:szCs w:val="26"/>
          <w:lang w:eastAsia="zh-CN"/>
        </w:rPr>
        <w:t>заместитель председателя комиссии.</w:t>
      </w: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3.Загрядская Валентина Викторовна</w:t>
      </w:r>
      <w:bookmarkStart w:id="0" w:name="_GoBack"/>
      <w:bookmarkEnd w:id="0"/>
      <w:r>
        <w:rPr>
          <w:sz w:val="26"/>
          <w:szCs w:val="26"/>
          <w:lang w:eastAsia="zh-CN"/>
        </w:rPr>
        <w:t xml:space="preserve">, Специалист 1 категории по работе с населением и </w:t>
      </w:r>
      <w:proofErr w:type="spellStart"/>
      <w:r>
        <w:rPr>
          <w:sz w:val="26"/>
          <w:szCs w:val="26"/>
          <w:lang w:eastAsia="zh-CN"/>
        </w:rPr>
        <w:t>похозяйственному</w:t>
      </w:r>
      <w:proofErr w:type="spellEnd"/>
      <w:r>
        <w:rPr>
          <w:sz w:val="26"/>
          <w:szCs w:val="26"/>
          <w:lang w:eastAsia="zh-CN"/>
        </w:rPr>
        <w:t xml:space="preserve"> учету Администрации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- секретарь комиссии.</w:t>
      </w: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b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 xml:space="preserve">Члены комиссии: </w:t>
      </w: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1.Королев Евгений Станиславович,  Заместитель председателя Совета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пятого созыва (по согласованию).</w:t>
      </w: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2.Макарова Наталья Николаевна, Депутат Совета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пятого созыва (по согласованию).</w:t>
      </w:r>
    </w:p>
    <w:p w:rsidR="00311DC8" w:rsidRDefault="00311DC8" w:rsidP="00311DC8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 xml:space="preserve">3.Устинова Мария Владимировна, Депутат Совета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пятого созыва (по согласованию).</w:t>
      </w:r>
    </w:p>
    <w:p w:rsidR="00311DC8" w:rsidRDefault="00311DC8" w:rsidP="00311DC8">
      <w:pPr>
        <w:rPr>
          <w:sz w:val="26"/>
          <w:szCs w:val="26"/>
        </w:rPr>
      </w:pPr>
    </w:p>
    <w:p w:rsidR="00311DC8" w:rsidRDefault="00311DC8" w:rsidP="00311DC8">
      <w:pPr>
        <w:rPr>
          <w:sz w:val="26"/>
          <w:szCs w:val="26"/>
        </w:rPr>
      </w:pPr>
    </w:p>
    <w:p w:rsidR="00311DC8" w:rsidRDefault="00311DC8" w:rsidP="00311DC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11DC8" w:rsidRDefault="00311DC8" w:rsidP="00311DC8">
      <w:pPr>
        <w:rPr>
          <w:sz w:val="26"/>
          <w:szCs w:val="26"/>
        </w:rPr>
      </w:pPr>
    </w:p>
    <w:p w:rsidR="00311DC8" w:rsidRDefault="00311DC8" w:rsidP="00311DC8">
      <w:pPr>
        <w:rPr>
          <w:sz w:val="26"/>
          <w:szCs w:val="26"/>
        </w:rPr>
      </w:pPr>
    </w:p>
    <w:p w:rsidR="00311DC8" w:rsidRDefault="00311DC8" w:rsidP="00311DC8">
      <w:pPr>
        <w:rPr>
          <w:sz w:val="26"/>
          <w:szCs w:val="26"/>
        </w:rPr>
      </w:pPr>
    </w:p>
    <w:p w:rsidR="00311DC8" w:rsidRDefault="00311DC8" w:rsidP="00311DC8">
      <w:pPr>
        <w:rPr>
          <w:sz w:val="26"/>
          <w:szCs w:val="26"/>
        </w:rPr>
      </w:pPr>
    </w:p>
    <w:p w:rsidR="00311DC8" w:rsidRDefault="00311DC8" w:rsidP="00311DC8">
      <w:pPr>
        <w:rPr>
          <w:sz w:val="26"/>
          <w:szCs w:val="26"/>
        </w:rPr>
      </w:pPr>
    </w:p>
    <w:p w:rsidR="00311DC8" w:rsidRDefault="00311DC8" w:rsidP="00311DC8">
      <w:pPr>
        <w:rPr>
          <w:sz w:val="26"/>
          <w:szCs w:val="26"/>
        </w:rPr>
      </w:pPr>
    </w:p>
    <w:p w:rsidR="00311DC8" w:rsidRDefault="00311DC8" w:rsidP="00311DC8"/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707175" w:rsidRPr="00700C2A" w:rsidRDefault="00707175" w:rsidP="00707175">
      <w:pPr>
        <w:rPr>
          <w:bCs/>
        </w:rPr>
      </w:pPr>
    </w:p>
    <w:sectPr w:rsidR="00707175" w:rsidRPr="00700C2A" w:rsidSect="0044155C">
      <w:headerReference w:type="first" r:id="rId8"/>
      <w:pgSz w:w="11906" w:h="16838"/>
      <w:pgMar w:top="-15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F9" w:rsidRDefault="00EB1EF9">
      <w:r>
        <w:separator/>
      </w:r>
    </w:p>
  </w:endnote>
  <w:endnote w:type="continuationSeparator" w:id="0">
    <w:p w:rsidR="00EB1EF9" w:rsidRDefault="00EB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F9" w:rsidRDefault="00EB1EF9">
      <w:r>
        <w:separator/>
      </w:r>
    </w:p>
  </w:footnote>
  <w:footnote w:type="continuationSeparator" w:id="0">
    <w:p w:rsidR="00EB1EF9" w:rsidRDefault="00EB1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11DC8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100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155C"/>
    <w:rsid w:val="0044402E"/>
    <w:rsid w:val="00447260"/>
    <w:rsid w:val="00447ACA"/>
    <w:rsid w:val="0046145E"/>
    <w:rsid w:val="00462D75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1EF9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8817-E36C-436F-9917-2FDC4C79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55</cp:revision>
  <cp:lastPrinted>2019-01-29T07:48:00Z</cp:lastPrinted>
  <dcterms:created xsi:type="dcterms:W3CDTF">2020-01-13T09:47:00Z</dcterms:created>
  <dcterms:modified xsi:type="dcterms:W3CDTF">2020-05-19T03:54:00Z</dcterms:modified>
</cp:coreProperties>
</file>