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  </w:t>
      </w:r>
      <w:r w:rsidRPr="00BD2032">
        <w:rPr>
          <w:sz w:val="24"/>
          <w:szCs w:val="24"/>
        </w:rPr>
        <w:t xml:space="preserve">№ </w:t>
      </w:r>
      <w:r w:rsidR="00707175">
        <w:rPr>
          <w:sz w:val="24"/>
          <w:szCs w:val="24"/>
        </w:rPr>
        <w:t xml:space="preserve"> 52</w:t>
      </w:r>
      <w:r w:rsidR="00A7152D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707175">
        <w:rPr>
          <w:sz w:val="24"/>
          <w:szCs w:val="24"/>
        </w:rPr>
        <w:t xml:space="preserve"> 13.05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7D6005" w:rsidRDefault="008C186B" w:rsidP="007D6005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515C21" w:rsidRDefault="00531ED1" w:rsidP="00531ED1">
      <w:pPr>
        <w:ind w:hanging="180"/>
        <w:jc w:val="center"/>
        <w:rPr>
          <w:b/>
          <w:sz w:val="32"/>
          <w:szCs w:val="32"/>
        </w:rPr>
      </w:pPr>
      <w:r w:rsidRPr="00507E3B">
        <w:rPr>
          <w:b/>
          <w:sz w:val="32"/>
          <w:szCs w:val="32"/>
        </w:rPr>
        <w:t>ПОСТАНОВЛЕНИЕ</w:t>
      </w:r>
    </w:p>
    <w:p w:rsidR="00A5391F" w:rsidRPr="00A5391F" w:rsidRDefault="00515C21" w:rsidP="00707175">
      <w:pPr>
        <w:rPr>
          <w:sz w:val="22"/>
          <w:szCs w:val="22"/>
        </w:rPr>
      </w:pPr>
      <w:r>
        <w:rPr>
          <w:sz w:val="32"/>
          <w:szCs w:val="32"/>
        </w:rPr>
        <w:tab/>
      </w:r>
    </w:p>
    <w:p w:rsidR="00707175" w:rsidRPr="00700C2A" w:rsidRDefault="00707175" w:rsidP="00707175">
      <w:r w:rsidRPr="00700C2A">
        <w:t>«</w:t>
      </w:r>
      <w:r>
        <w:t xml:space="preserve"> 13 </w:t>
      </w:r>
      <w:r w:rsidRPr="00700C2A">
        <w:t xml:space="preserve">» </w:t>
      </w:r>
      <w:r>
        <w:t>мая</w:t>
      </w:r>
      <w:r w:rsidRPr="00700C2A">
        <w:t xml:space="preserve"> 20</w:t>
      </w:r>
      <w:r>
        <w:t>20</w:t>
      </w:r>
      <w:r w:rsidRPr="00700C2A">
        <w:t xml:space="preserve"> г.                                                                                                           № </w:t>
      </w:r>
      <w:r>
        <w:t>92</w:t>
      </w:r>
    </w:p>
    <w:p w:rsidR="00707175" w:rsidRPr="00700C2A" w:rsidRDefault="00707175" w:rsidP="00707175">
      <w:pPr>
        <w:rPr>
          <w:bCs/>
        </w:rPr>
      </w:pPr>
    </w:p>
    <w:p w:rsidR="00707175" w:rsidRPr="00C504A2" w:rsidRDefault="00707175" w:rsidP="00707175">
      <w:pPr>
        <w:rPr>
          <w:bCs/>
          <w:sz w:val="26"/>
          <w:szCs w:val="26"/>
        </w:rPr>
      </w:pPr>
      <w:r w:rsidRPr="00C504A2">
        <w:rPr>
          <w:bCs/>
          <w:sz w:val="26"/>
          <w:szCs w:val="26"/>
        </w:rPr>
        <w:t xml:space="preserve">О сносе зеленых насаждений </w:t>
      </w:r>
      <w:proofErr w:type="gramStart"/>
      <w:r w:rsidRPr="00C504A2">
        <w:rPr>
          <w:bCs/>
          <w:sz w:val="26"/>
          <w:szCs w:val="26"/>
        </w:rPr>
        <w:t>на</w:t>
      </w:r>
      <w:proofErr w:type="gramEnd"/>
    </w:p>
    <w:p w:rsidR="00707175" w:rsidRPr="00C504A2" w:rsidRDefault="00707175" w:rsidP="00707175">
      <w:pPr>
        <w:rPr>
          <w:bCs/>
          <w:sz w:val="26"/>
          <w:szCs w:val="26"/>
        </w:rPr>
      </w:pPr>
      <w:r w:rsidRPr="00C504A2">
        <w:rPr>
          <w:bCs/>
          <w:sz w:val="26"/>
          <w:szCs w:val="26"/>
        </w:rPr>
        <w:t xml:space="preserve">территории </w:t>
      </w:r>
      <w:proofErr w:type="spellStart"/>
      <w:r w:rsidRPr="00C504A2">
        <w:rPr>
          <w:bCs/>
          <w:sz w:val="26"/>
          <w:szCs w:val="26"/>
        </w:rPr>
        <w:t>Зональненского</w:t>
      </w:r>
      <w:proofErr w:type="spellEnd"/>
      <w:r w:rsidRPr="00C504A2">
        <w:rPr>
          <w:bCs/>
          <w:sz w:val="26"/>
          <w:szCs w:val="26"/>
        </w:rPr>
        <w:t xml:space="preserve"> </w:t>
      </w:r>
    </w:p>
    <w:p w:rsidR="00707175" w:rsidRPr="00C504A2" w:rsidRDefault="00707175" w:rsidP="00707175">
      <w:pPr>
        <w:rPr>
          <w:bCs/>
          <w:sz w:val="26"/>
          <w:szCs w:val="26"/>
        </w:rPr>
      </w:pPr>
      <w:r w:rsidRPr="00C504A2">
        <w:rPr>
          <w:bCs/>
          <w:sz w:val="26"/>
          <w:szCs w:val="26"/>
        </w:rPr>
        <w:t>сельского поселения</w:t>
      </w:r>
    </w:p>
    <w:p w:rsidR="00707175" w:rsidRPr="00C504A2" w:rsidRDefault="00707175" w:rsidP="00707175">
      <w:pPr>
        <w:spacing w:line="300" w:lineRule="auto"/>
        <w:jc w:val="both"/>
        <w:rPr>
          <w:sz w:val="26"/>
          <w:szCs w:val="26"/>
        </w:rPr>
      </w:pPr>
    </w:p>
    <w:p w:rsidR="00707175" w:rsidRPr="00707175" w:rsidRDefault="00707175" w:rsidP="00707175">
      <w:pPr>
        <w:ind w:firstLine="708"/>
        <w:jc w:val="both"/>
        <w:rPr>
          <w:rFonts w:eastAsia="Calibri"/>
          <w:spacing w:val="-2"/>
          <w:sz w:val="24"/>
          <w:szCs w:val="24"/>
          <w:lang w:eastAsia="en-US"/>
        </w:rPr>
      </w:pPr>
      <w:proofErr w:type="gramStart"/>
      <w:r w:rsidRPr="00707175">
        <w:rPr>
          <w:sz w:val="24"/>
          <w:szCs w:val="24"/>
        </w:rPr>
        <w:t xml:space="preserve">Рассмотрев заявление № 01-37-237 от 06.05.2020г. Пашкова Юрия Анатольевича о согласовании сноса зеленых насаждений, </w:t>
      </w:r>
      <w:r w:rsidRPr="00707175">
        <w:rPr>
          <w:rFonts w:eastAsia="Calibri"/>
          <w:spacing w:val="-2"/>
          <w:sz w:val="24"/>
          <w:szCs w:val="24"/>
          <w:lang w:eastAsia="en-US"/>
        </w:rPr>
        <w:t>руководствуясь Федеральным Законом от 06.10.2003 № 131-ФЗ «Об общих принципах организации местного самоуправления», Уставом муниципального образования «</w:t>
      </w:r>
      <w:proofErr w:type="spellStart"/>
      <w:r w:rsidRPr="00707175">
        <w:rPr>
          <w:rFonts w:eastAsia="Calibri"/>
          <w:spacing w:val="-2"/>
          <w:sz w:val="24"/>
          <w:szCs w:val="24"/>
          <w:lang w:eastAsia="en-US"/>
        </w:rPr>
        <w:t>Зональненское</w:t>
      </w:r>
      <w:proofErr w:type="spellEnd"/>
      <w:r w:rsidRPr="00707175">
        <w:rPr>
          <w:rFonts w:eastAsia="Calibri"/>
          <w:spacing w:val="-2"/>
          <w:sz w:val="24"/>
          <w:szCs w:val="24"/>
          <w:lang w:eastAsia="en-US"/>
        </w:rPr>
        <w:t xml:space="preserve"> сельское поселение» Томского района Томской области,</w:t>
      </w:r>
      <w:r w:rsidRPr="00707175">
        <w:rPr>
          <w:sz w:val="24"/>
          <w:szCs w:val="24"/>
        </w:rPr>
        <w:t xml:space="preserve"> постановлением Администрации </w:t>
      </w:r>
      <w:proofErr w:type="spellStart"/>
      <w:r w:rsidRPr="00707175">
        <w:rPr>
          <w:sz w:val="24"/>
          <w:szCs w:val="24"/>
        </w:rPr>
        <w:t>Зональненского</w:t>
      </w:r>
      <w:proofErr w:type="spellEnd"/>
      <w:r w:rsidRPr="00707175">
        <w:rPr>
          <w:sz w:val="24"/>
          <w:szCs w:val="24"/>
        </w:rPr>
        <w:t xml:space="preserve"> сельского поселения от 20 октября 2015г. № 457 об утверждении Административного регламента по предоставлению муниципальной услуги «Выдача разрешений на подрезку, вырубку (снос</w:t>
      </w:r>
      <w:proofErr w:type="gramEnd"/>
      <w:r w:rsidRPr="00707175">
        <w:rPr>
          <w:sz w:val="24"/>
          <w:szCs w:val="24"/>
        </w:rPr>
        <w:t>), посадку зеленых насаждений на территории муниципального образования «</w:t>
      </w:r>
      <w:proofErr w:type="spellStart"/>
      <w:r w:rsidRPr="00707175">
        <w:rPr>
          <w:sz w:val="24"/>
          <w:szCs w:val="24"/>
        </w:rPr>
        <w:t>Зональненское</w:t>
      </w:r>
      <w:proofErr w:type="spellEnd"/>
      <w:r w:rsidRPr="00707175">
        <w:rPr>
          <w:sz w:val="24"/>
          <w:szCs w:val="24"/>
        </w:rPr>
        <w:t xml:space="preserve"> сельское поселение»,</w:t>
      </w:r>
    </w:p>
    <w:p w:rsidR="00707175" w:rsidRPr="00707175" w:rsidRDefault="00707175" w:rsidP="00707175">
      <w:pPr>
        <w:ind w:firstLine="708"/>
        <w:jc w:val="both"/>
        <w:rPr>
          <w:rFonts w:eastAsia="Calibri"/>
          <w:spacing w:val="-2"/>
          <w:sz w:val="24"/>
          <w:szCs w:val="24"/>
          <w:lang w:eastAsia="en-US"/>
        </w:rPr>
      </w:pPr>
    </w:p>
    <w:p w:rsidR="00707175" w:rsidRPr="00707175" w:rsidRDefault="00707175" w:rsidP="00707175">
      <w:pPr>
        <w:ind w:firstLine="708"/>
        <w:jc w:val="both"/>
        <w:rPr>
          <w:sz w:val="24"/>
          <w:szCs w:val="24"/>
        </w:rPr>
      </w:pPr>
      <w:r w:rsidRPr="00707175">
        <w:rPr>
          <w:sz w:val="24"/>
          <w:szCs w:val="24"/>
        </w:rPr>
        <w:tab/>
      </w:r>
    </w:p>
    <w:p w:rsidR="00707175" w:rsidRPr="00707175" w:rsidRDefault="00707175" w:rsidP="00707175">
      <w:pPr>
        <w:spacing w:line="300" w:lineRule="auto"/>
        <w:ind w:firstLine="708"/>
        <w:jc w:val="both"/>
        <w:rPr>
          <w:b/>
          <w:sz w:val="24"/>
          <w:szCs w:val="24"/>
        </w:rPr>
      </w:pPr>
      <w:r w:rsidRPr="00707175">
        <w:rPr>
          <w:b/>
          <w:sz w:val="24"/>
          <w:szCs w:val="24"/>
        </w:rPr>
        <w:t>ПОСТАНОВЛЯЮ:</w:t>
      </w:r>
    </w:p>
    <w:p w:rsidR="00707175" w:rsidRPr="00707175" w:rsidRDefault="00707175" w:rsidP="00707175">
      <w:pPr>
        <w:spacing w:line="300" w:lineRule="auto"/>
        <w:jc w:val="both"/>
        <w:rPr>
          <w:sz w:val="24"/>
          <w:szCs w:val="24"/>
        </w:rPr>
      </w:pPr>
    </w:p>
    <w:p w:rsidR="00707175" w:rsidRPr="00707175" w:rsidRDefault="00707175" w:rsidP="00707175">
      <w:pPr>
        <w:ind w:firstLine="708"/>
        <w:jc w:val="both"/>
        <w:rPr>
          <w:sz w:val="24"/>
          <w:szCs w:val="24"/>
        </w:rPr>
      </w:pPr>
      <w:r w:rsidRPr="00707175">
        <w:rPr>
          <w:bCs/>
          <w:sz w:val="24"/>
          <w:szCs w:val="24"/>
        </w:rPr>
        <w:t xml:space="preserve">1. Разрешить </w:t>
      </w:r>
      <w:r w:rsidRPr="00707175">
        <w:rPr>
          <w:sz w:val="24"/>
          <w:szCs w:val="24"/>
        </w:rPr>
        <w:t>Пашкову Юрию Анатольевичу</w:t>
      </w:r>
      <w:r w:rsidRPr="00707175">
        <w:rPr>
          <w:bCs/>
          <w:sz w:val="24"/>
          <w:szCs w:val="24"/>
        </w:rPr>
        <w:t xml:space="preserve"> произвести </w:t>
      </w:r>
      <w:r w:rsidRPr="00707175">
        <w:rPr>
          <w:sz w:val="24"/>
          <w:szCs w:val="24"/>
        </w:rPr>
        <w:t>снос</w:t>
      </w:r>
      <w:r w:rsidRPr="00707175">
        <w:rPr>
          <w:bCs/>
          <w:sz w:val="24"/>
          <w:szCs w:val="24"/>
        </w:rPr>
        <w:t xml:space="preserve"> зеленых насаждений,</w:t>
      </w:r>
      <w:r w:rsidRPr="00707175">
        <w:rPr>
          <w:sz w:val="24"/>
          <w:szCs w:val="24"/>
        </w:rPr>
        <w:t xml:space="preserve"> согласно Акту обследования от 12.05.2020г. По окончании работ по сносу зеленых насаждений осуществить уборку соответствующей территории от частей вырубленных (снесенных) зеленых насаждений и их утилизацию.</w:t>
      </w:r>
    </w:p>
    <w:p w:rsidR="00707175" w:rsidRPr="00707175" w:rsidRDefault="00707175" w:rsidP="00707175">
      <w:pPr>
        <w:ind w:firstLine="708"/>
        <w:jc w:val="both"/>
        <w:rPr>
          <w:sz w:val="24"/>
          <w:szCs w:val="24"/>
        </w:rPr>
      </w:pPr>
      <w:r w:rsidRPr="00707175">
        <w:rPr>
          <w:sz w:val="24"/>
          <w:szCs w:val="24"/>
        </w:rPr>
        <w:t xml:space="preserve">2. Управляющему делами Администрации </w:t>
      </w:r>
      <w:proofErr w:type="spellStart"/>
      <w:r w:rsidRPr="00707175">
        <w:rPr>
          <w:sz w:val="24"/>
          <w:szCs w:val="24"/>
        </w:rPr>
        <w:t>Зональненского</w:t>
      </w:r>
      <w:proofErr w:type="spellEnd"/>
      <w:r w:rsidRPr="00707175">
        <w:rPr>
          <w:sz w:val="24"/>
          <w:szCs w:val="24"/>
        </w:rPr>
        <w:t xml:space="preserve"> сельского поселения опубликовать настоящее Постановление в периодическом официальном печатном издании органов местного самоуправления </w:t>
      </w:r>
      <w:proofErr w:type="spellStart"/>
      <w:r w:rsidRPr="00707175">
        <w:rPr>
          <w:sz w:val="24"/>
          <w:szCs w:val="24"/>
        </w:rPr>
        <w:t>Зональненского</w:t>
      </w:r>
      <w:proofErr w:type="spellEnd"/>
      <w:r w:rsidRPr="00707175">
        <w:rPr>
          <w:sz w:val="24"/>
          <w:szCs w:val="24"/>
        </w:rPr>
        <w:t xml:space="preserve"> сельского поселения «Информационный бюллетень </w:t>
      </w:r>
      <w:proofErr w:type="spellStart"/>
      <w:r w:rsidRPr="00707175">
        <w:rPr>
          <w:sz w:val="24"/>
          <w:szCs w:val="24"/>
        </w:rPr>
        <w:t>Зональненского</w:t>
      </w:r>
      <w:proofErr w:type="spellEnd"/>
      <w:r w:rsidRPr="00707175">
        <w:rPr>
          <w:sz w:val="24"/>
          <w:szCs w:val="24"/>
        </w:rPr>
        <w:t xml:space="preserve"> сельского поселения» и на официальном сайте муниципального образования «</w:t>
      </w:r>
      <w:proofErr w:type="spellStart"/>
      <w:r w:rsidRPr="00707175">
        <w:rPr>
          <w:sz w:val="24"/>
          <w:szCs w:val="24"/>
        </w:rPr>
        <w:t>Зональненское</w:t>
      </w:r>
      <w:proofErr w:type="spellEnd"/>
      <w:r w:rsidRPr="00707175">
        <w:rPr>
          <w:sz w:val="24"/>
          <w:szCs w:val="24"/>
        </w:rPr>
        <w:t xml:space="preserve"> сельское поселение» в сети Интернет.</w:t>
      </w:r>
    </w:p>
    <w:p w:rsidR="00707175" w:rsidRPr="00707175" w:rsidRDefault="00707175" w:rsidP="00707175">
      <w:pPr>
        <w:ind w:firstLine="708"/>
        <w:jc w:val="both"/>
        <w:rPr>
          <w:sz w:val="24"/>
          <w:szCs w:val="24"/>
        </w:rPr>
      </w:pPr>
    </w:p>
    <w:p w:rsidR="00707175" w:rsidRPr="00707175" w:rsidRDefault="00707175" w:rsidP="00707175">
      <w:pPr>
        <w:spacing w:line="300" w:lineRule="auto"/>
        <w:ind w:firstLine="708"/>
        <w:jc w:val="both"/>
        <w:rPr>
          <w:sz w:val="24"/>
          <w:szCs w:val="24"/>
        </w:rPr>
      </w:pPr>
    </w:p>
    <w:p w:rsidR="00707175" w:rsidRPr="00707175" w:rsidRDefault="00707175" w:rsidP="0070717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707175" w:rsidRPr="00707175" w:rsidRDefault="00707175" w:rsidP="0070717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707175" w:rsidRPr="00707175" w:rsidRDefault="00707175" w:rsidP="0070717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07175">
        <w:rPr>
          <w:sz w:val="24"/>
          <w:szCs w:val="24"/>
        </w:rPr>
        <w:t>И. о. Главы поселения</w:t>
      </w:r>
    </w:p>
    <w:p w:rsidR="00707175" w:rsidRPr="00707175" w:rsidRDefault="00707175" w:rsidP="0070717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07175">
        <w:rPr>
          <w:sz w:val="24"/>
          <w:szCs w:val="24"/>
        </w:rPr>
        <w:t xml:space="preserve">(Главы Администрации)                                                                           </w:t>
      </w:r>
      <w:r>
        <w:rPr>
          <w:sz w:val="24"/>
          <w:szCs w:val="24"/>
        </w:rPr>
        <w:t xml:space="preserve">                        </w:t>
      </w:r>
      <w:r w:rsidRPr="00707175">
        <w:rPr>
          <w:sz w:val="24"/>
          <w:szCs w:val="24"/>
        </w:rPr>
        <w:t xml:space="preserve">    Н.В. Королева</w:t>
      </w:r>
    </w:p>
    <w:p w:rsidR="00707175" w:rsidRPr="00707175" w:rsidRDefault="00707175" w:rsidP="0070717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15C21" w:rsidRPr="00A5391F" w:rsidRDefault="00515C21" w:rsidP="00515C21">
      <w:pPr>
        <w:rPr>
          <w:sz w:val="22"/>
          <w:szCs w:val="22"/>
        </w:rPr>
      </w:pPr>
    </w:p>
    <w:sectPr w:rsidR="00515C21" w:rsidRPr="00A5391F" w:rsidSect="00A7152D">
      <w:headerReference w:type="first" r:id="rId8"/>
      <w:pgSz w:w="11906" w:h="16838"/>
      <w:pgMar w:top="426" w:right="851" w:bottom="709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F9A" w:rsidRDefault="00084F9A">
      <w:r>
        <w:separator/>
      </w:r>
    </w:p>
  </w:endnote>
  <w:endnote w:type="continuationSeparator" w:id="0">
    <w:p w:rsidR="00084F9A" w:rsidRDefault="00084F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F9A" w:rsidRDefault="00084F9A">
      <w:r>
        <w:separator/>
      </w:r>
    </w:p>
  </w:footnote>
  <w:footnote w:type="continuationSeparator" w:id="0">
    <w:p w:rsidR="00084F9A" w:rsidRDefault="00084F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4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1"/>
  </w:num>
  <w:num w:numId="4">
    <w:abstractNumId w:val="5"/>
  </w:num>
  <w:num w:numId="5">
    <w:abstractNumId w:val="12"/>
  </w:num>
  <w:num w:numId="6">
    <w:abstractNumId w:val="4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9"/>
  </w:num>
  <w:num w:numId="13">
    <w:abstractNumId w:val="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36546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430F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6364"/>
    <w:rsid w:val="00046AF1"/>
    <w:rsid w:val="00053184"/>
    <w:rsid w:val="00053B0C"/>
    <w:rsid w:val="000621EB"/>
    <w:rsid w:val="00076C38"/>
    <w:rsid w:val="00077C55"/>
    <w:rsid w:val="000833A6"/>
    <w:rsid w:val="00084F9A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2A8E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73B3"/>
    <w:rsid w:val="003200E4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C8C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5C21"/>
    <w:rsid w:val="00517B1D"/>
    <w:rsid w:val="005234C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4716"/>
    <w:rsid w:val="00597D4C"/>
    <w:rsid w:val="005A1216"/>
    <w:rsid w:val="005A60CD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175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01D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3D51"/>
    <w:rsid w:val="008E6B41"/>
    <w:rsid w:val="008F742A"/>
    <w:rsid w:val="008F7EFD"/>
    <w:rsid w:val="00901973"/>
    <w:rsid w:val="00902C66"/>
    <w:rsid w:val="00904BD1"/>
    <w:rsid w:val="009103C3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91F"/>
    <w:rsid w:val="00A53BF3"/>
    <w:rsid w:val="00A53DE9"/>
    <w:rsid w:val="00A562A9"/>
    <w:rsid w:val="00A63883"/>
    <w:rsid w:val="00A67A52"/>
    <w:rsid w:val="00A7152D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285E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61456"/>
    <w:rsid w:val="00E64B42"/>
    <w:rsid w:val="00E7247F"/>
    <w:rsid w:val="00E7498E"/>
    <w:rsid w:val="00E75FEB"/>
    <w:rsid w:val="00E773AF"/>
    <w:rsid w:val="00E81732"/>
    <w:rsid w:val="00E849D2"/>
    <w:rsid w:val="00E95F30"/>
    <w:rsid w:val="00E978F3"/>
    <w:rsid w:val="00EA3754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7D52"/>
    <w:rsid w:val="00ED05EA"/>
    <w:rsid w:val="00EE0037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6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Body Text Indent" w:uiPriority="99"/>
    <w:lsdException w:name="Subtitle" w:qFormat="1"/>
    <w:lsdException w:name="Body Tex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5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b">
    <w:name w:val="Document Map"/>
    <w:basedOn w:val="a"/>
    <w:link w:val="affc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c">
    <w:name w:val="Схема документа Знак"/>
    <w:basedOn w:val="a0"/>
    <w:link w:val="affb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d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d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e">
    <w:name w:val="Гипертекстовая ссылка"/>
    <w:uiPriority w:val="99"/>
    <w:rsid w:val="00515C21"/>
    <w:rPr>
      <w:color w:val="106BBE"/>
    </w:rPr>
  </w:style>
  <w:style w:type="paragraph" w:customStyle="1" w:styleId="afff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0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76EEC1-11FC-4EA0-867F-78A58253F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45</cp:revision>
  <cp:lastPrinted>2019-01-29T07:48:00Z</cp:lastPrinted>
  <dcterms:created xsi:type="dcterms:W3CDTF">2020-01-13T09:47:00Z</dcterms:created>
  <dcterms:modified xsi:type="dcterms:W3CDTF">2020-05-14T04:29:00Z</dcterms:modified>
</cp:coreProperties>
</file>