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4B06EA">
        <w:rPr>
          <w:sz w:val="24"/>
          <w:szCs w:val="24"/>
        </w:rPr>
        <w:t>42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B06EA">
        <w:rPr>
          <w:sz w:val="24"/>
          <w:szCs w:val="24"/>
        </w:rPr>
        <w:t>27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F91E33" w:rsidRDefault="00F91E33" w:rsidP="00F91E33">
      <w:pPr>
        <w:ind w:hanging="180"/>
        <w:jc w:val="center"/>
        <w:rPr>
          <w:b/>
          <w:sz w:val="32"/>
          <w:szCs w:val="32"/>
        </w:rPr>
      </w:pPr>
    </w:p>
    <w:p w:rsidR="00D97C1B" w:rsidRDefault="00531ED1" w:rsidP="00F91E33">
      <w:pPr>
        <w:ind w:hanging="180"/>
        <w:jc w:val="center"/>
        <w:rPr>
          <w:sz w:val="26"/>
          <w:szCs w:val="26"/>
        </w:rPr>
      </w:pPr>
      <w:r w:rsidRPr="00507E3B">
        <w:rPr>
          <w:b/>
          <w:sz w:val="32"/>
          <w:szCs w:val="32"/>
        </w:rPr>
        <w:t>ПОСТАНОВЛЕНИЕ</w:t>
      </w:r>
      <w:r w:rsidR="00D97C1B">
        <w:rPr>
          <w:sz w:val="22"/>
          <w:szCs w:val="22"/>
        </w:rPr>
        <w:t xml:space="preserve">                 </w:t>
      </w:r>
    </w:p>
    <w:p w:rsidR="00F91E33" w:rsidRDefault="00F91E33" w:rsidP="00F91E33">
      <w:pPr>
        <w:rPr>
          <w:sz w:val="26"/>
          <w:szCs w:val="26"/>
        </w:rPr>
      </w:pPr>
      <w:r>
        <w:rPr>
          <w:sz w:val="26"/>
          <w:szCs w:val="26"/>
        </w:rPr>
        <w:t xml:space="preserve">«27» апреля 2020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86</w:t>
      </w:r>
    </w:p>
    <w:p w:rsidR="00F91E33" w:rsidRDefault="00F91E33" w:rsidP="00F91E33">
      <w:pPr>
        <w:pStyle w:val="19"/>
        <w:shd w:val="clear" w:color="auto" w:fill="auto"/>
        <w:spacing w:after="0" w:line="240" w:lineRule="auto"/>
        <w:ind w:right="-2"/>
        <w:contextualSpacing/>
        <w:rPr>
          <w:sz w:val="26"/>
          <w:szCs w:val="26"/>
        </w:rPr>
      </w:pPr>
    </w:p>
    <w:p w:rsidR="00F91E33" w:rsidRPr="00F91E33" w:rsidRDefault="00F91E33" w:rsidP="00F91E33">
      <w:pPr>
        <w:rPr>
          <w:sz w:val="22"/>
          <w:szCs w:val="22"/>
        </w:rPr>
      </w:pPr>
      <w:r w:rsidRPr="00F91E33">
        <w:rPr>
          <w:sz w:val="22"/>
          <w:szCs w:val="22"/>
        </w:rPr>
        <w:t>О внесении изменений в Постановление</w:t>
      </w:r>
    </w:p>
    <w:p w:rsidR="00F91E33" w:rsidRPr="00F91E33" w:rsidRDefault="00F91E33" w:rsidP="00F91E33">
      <w:pPr>
        <w:rPr>
          <w:sz w:val="22"/>
          <w:szCs w:val="22"/>
        </w:rPr>
      </w:pPr>
      <w:r w:rsidRPr="00F91E33">
        <w:rPr>
          <w:sz w:val="22"/>
          <w:szCs w:val="22"/>
        </w:rPr>
        <w:t xml:space="preserve">Администрации </w:t>
      </w:r>
      <w:proofErr w:type="spellStart"/>
      <w:r w:rsidRPr="00F91E33">
        <w:rPr>
          <w:sz w:val="22"/>
          <w:szCs w:val="22"/>
        </w:rPr>
        <w:t>Зональненского</w:t>
      </w:r>
      <w:proofErr w:type="spellEnd"/>
      <w:r w:rsidRPr="00F91E33">
        <w:rPr>
          <w:sz w:val="22"/>
          <w:szCs w:val="22"/>
        </w:rPr>
        <w:t xml:space="preserve"> </w:t>
      </w:r>
      <w:proofErr w:type="gramStart"/>
      <w:r w:rsidRPr="00F91E33">
        <w:rPr>
          <w:sz w:val="22"/>
          <w:szCs w:val="22"/>
        </w:rPr>
        <w:t>сельского</w:t>
      </w:r>
      <w:proofErr w:type="gramEnd"/>
    </w:p>
    <w:p w:rsidR="00F91E33" w:rsidRPr="00F91E33" w:rsidRDefault="00F91E33" w:rsidP="00F91E33">
      <w:pPr>
        <w:rPr>
          <w:sz w:val="22"/>
          <w:szCs w:val="22"/>
        </w:rPr>
      </w:pPr>
      <w:r w:rsidRPr="00F91E33">
        <w:rPr>
          <w:sz w:val="22"/>
          <w:szCs w:val="22"/>
        </w:rPr>
        <w:t xml:space="preserve">поселения от 14 мая 2019 г. № 132 а </w:t>
      </w:r>
    </w:p>
    <w:p w:rsidR="00F91E33" w:rsidRPr="00F91E33" w:rsidRDefault="00F91E33" w:rsidP="00F91E33">
      <w:pPr>
        <w:rPr>
          <w:sz w:val="22"/>
          <w:szCs w:val="22"/>
        </w:rPr>
      </w:pPr>
      <w:r w:rsidRPr="00F91E33">
        <w:rPr>
          <w:sz w:val="22"/>
          <w:szCs w:val="22"/>
        </w:rPr>
        <w:t>«О местах (площадках) накопления твердых</w:t>
      </w:r>
    </w:p>
    <w:p w:rsidR="00F91E33" w:rsidRPr="00F91E33" w:rsidRDefault="00F91E33" w:rsidP="00F91E33">
      <w:pPr>
        <w:rPr>
          <w:sz w:val="22"/>
          <w:szCs w:val="22"/>
        </w:rPr>
      </w:pPr>
      <w:r w:rsidRPr="00F91E33">
        <w:rPr>
          <w:sz w:val="22"/>
          <w:szCs w:val="22"/>
        </w:rPr>
        <w:t>коммунальных отходов на территории</w:t>
      </w:r>
    </w:p>
    <w:p w:rsidR="00F91E33" w:rsidRPr="00F91E33" w:rsidRDefault="00F91E33" w:rsidP="00F91E33">
      <w:pPr>
        <w:rPr>
          <w:sz w:val="22"/>
          <w:szCs w:val="22"/>
        </w:rPr>
      </w:pPr>
      <w:r w:rsidRPr="00F91E33">
        <w:rPr>
          <w:sz w:val="22"/>
          <w:szCs w:val="22"/>
        </w:rPr>
        <w:t>муниципального образования</w:t>
      </w:r>
    </w:p>
    <w:p w:rsidR="00F91E33" w:rsidRPr="00F91E33" w:rsidRDefault="00F91E33" w:rsidP="00F91E33">
      <w:pPr>
        <w:rPr>
          <w:sz w:val="22"/>
          <w:szCs w:val="22"/>
        </w:rPr>
      </w:pPr>
      <w:r w:rsidRPr="00F91E33">
        <w:rPr>
          <w:sz w:val="22"/>
          <w:szCs w:val="22"/>
        </w:rPr>
        <w:t>«</w:t>
      </w:r>
      <w:proofErr w:type="spellStart"/>
      <w:r w:rsidRPr="00F91E33">
        <w:rPr>
          <w:sz w:val="22"/>
          <w:szCs w:val="22"/>
        </w:rPr>
        <w:t>Зональненское</w:t>
      </w:r>
      <w:proofErr w:type="spellEnd"/>
      <w:r w:rsidRPr="00F91E33">
        <w:rPr>
          <w:sz w:val="22"/>
          <w:szCs w:val="22"/>
        </w:rPr>
        <w:t xml:space="preserve"> сельское поселение»</w:t>
      </w:r>
    </w:p>
    <w:p w:rsidR="00F91E33" w:rsidRPr="00F91E33" w:rsidRDefault="00F91E33" w:rsidP="00F91E33">
      <w:pPr>
        <w:rPr>
          <w:sz w:val="22"/>
          <w:szCs w:val="22"/>
        </w:rPr>
      </w:pPr>
      <w:r w:rsidRPr="00F91E33">
        <w:rPr>
          <w:sz w:val="22"/>
          <w:szCs w:val="22"/>
        </w:rPr>
        <w:t>Томского района Томской области</w:t>
      </w:r>
    </w:p>
    <w:p w:rsidR="00F91E33" w:rsidRPr="00F91E33" w:rsidRDefault="00F91E33" w:rsidP="00F91E33">
      <w:pPr>
        <w:ind w:firstLine="720"/>
        <w:jc w:val="both"/>
        <w:rPr>
          <w:sz w:val="22"/>
          <w:szCs w:val="22"/>
        </w:rPr>
      </w:pPr>
    </w:p>
    <w:p w:rsidR="00F91E33" w:rsidRPr="00F91E33" w:rsidRDefault="00F91E33" w:rsidP="00F91E33">
      <w:pPr>
        <w:ind w:firstLine="709"/>
        <w:jc w:val="both"/>
        <w:rPr>
          <w:sz w:val="22"/>
          <w:szCs w:val="22"/>
        </w:rPr>
      </w:pPr>
      <w:r w:rsidRPr="00F91E33">
        <w:rPr>
          <w:sz w:val="22"/>
          <w:szCs w:val="22"/>
        </w:rPr>
        <w:t>На основании заявки от индивидуального предпринимателя, расположенного на территории муниципального образования «</w:t>
      </w:r>
      <w:proofErr w:type="spellStart"/>
      <w:r w:rsidRPr="00F91E33">
        <w:rPr>
          <w:sz w:val="22"/>
          <w:szCs w:val="22"/>
        </w:rPr>
        <w:t>Зональненское</w:t>
      </w:r>
      <w:proofErr w:type="spellEnd"/>
      <w:r w:rsidRPr="00F91E33">
        <w:rPr>
          <w:sz w:val="22"/>
          <w:szCs w:val="22"/>
        </w:rPr>
        <w:t xml:space="preserve"> сельское поселение» Томского района Томской области, о согласовании с органом местного самоуправления создания места (площадки) накопления твердых коммунальных отходов (далее, ТКО) </w:t>
      </w:r>
    </w:p>
    <w:p w:rsidR="00F91E33" w:rsidRPr="00F91E33" w:rsidRDefault="00F91E33" w:rsidP="00F91E33">
      <w:pPr>
        <w:ind w:firstLine="709"/>
        <w:jc w:val="both"/>
        <w:rPr>
          <w:sz w:val="22"/>
          <w:szCs w:val="22"/>
        </w:rPr>
      </w:pPr>
    </w:p>
    <w:p w:rsidR="00F91E33" w:rsidRPr="00F91E33" w:rsidRDefault="00F91E33" w:rsidP="00F91E33">
      <w:pPr>
        <w:ind w:firstLine="709"/>
        <w:jc w:val="both"/>
        <w:rPr>
          <w:sz w:val="22"/>
          <w:szCs w:val="22"/>
        </w:rPr>
      </w:pPr>
      <w:r w:rsidRPr="00F91E33">
        <w:rPr>
          <w:b/>
          <w:sz w:val="22"/>
          <w:szCs w:val="22"/>
        </w:rPr>
        <w:t>ПОСТАНОВЛЯЮ:</w:t>
      </w:r>
    </w:p>
    <w:p w:rsidR="00F91E33" w:rsidRPr="00F91E33" w:rsidRDefault="00F91E33" w:rsidP="00F91E33">
      <w:pPr>
        <w:pStyle w:val="27"/>
        <w:numPr>
          <w:ilvl w:val="0"/>
          <w:numId w:val="20"/>
        </w:numPr>
        <w:shd w:val="clear" w:color="auto" w:fill="auto"/>
        <w:tabs>
          <w:tab w:val="left" w:pos="426"/>
        </w:tabs>
        <w:spacing w:after="0" w:line="307" w:lineRule="exact"/>
        <w:ind w:right="20"/>
        <w:jc w:val="both"/>
        <w:rPr>
          <w:sz w:val="22"/>
          <w:szCs w:val="22"/>
        </w:rPr>
      </w:pPr>
      <w:r w:rsidRPr="00F91E33">
        <w:rPr>
          <w:sz w:val="22"/>
          <w:szCs w:val="22"/>
        </w:rPr>
        <w:t xml:space="preserve">Внести изменения в Постановление Администрации </w:t>
      </w:r>
      <w:proofErr w:type="spellStart"/>
      <w:r w:rsidRPr="00F91E33">
        <w:rPr>
          <w:sz w:val="22"/>
          <w:szCs w:val="22"/>
        </w:rPr>
        <w:t>Зональненского</w:t>
      </w:r>
      <w:proofErr w:type="spellEnd"/>
      <w:r w:rsidRPr="00F91E33">
        <w:rPr>
          <w:sz w:val="22"/>
          <w:szCs w:val="22"/>
        </w:rPr>
        <w:t xml:space="preserve"> сельского поселения от 14 мая 2019 г. № 132 а «О местах (площадках) накопления твердых коммунальных отходов на территории муниципального образования «</w:t>
      </w:r>
      <w:proofErr w:type="spellStart"/>
      <w:r w:rsidRPr="00F91E33">
        <w:rPr>
          <w:sz w:val="22"/>
          <w:szCs w:val="22"/>
        </w:rPr>
        <w:t>Зональненское</w:t>
      </w:r>
      <w:proofErr w:type="spellEnd"/>
      <w:r w:rsidRPr="00F91E33">
        <w:rPr>
          <w:sz w:val="22"/>
          <w:szCs w:val="22"/>
        </w:rPr>
        <w:t xml:space="preserve"> сельское поселение» Томского района Томской области» следующие изменения:</w:t>
      </w:r>
    </w:p>
    <w:p w:rsidR="00F91E33" w:rsidRPr="00F91E33" w:rsidRDefault="00F91E33" w:rsidP="00F91E33">
      <w:pPr>
        <w:pStyle w:val="27"/>
        <w:shd w:val="clear" w:color="auto" w:fill="auto"/>
        <w:tabs>
          <w:tab w:val="left" w:pos="426"/>
        </w:tabs>
        <w:spacing w:after="0" w:line="307" w:lineRule="exact"/>
        <w:ind w:left="390" w:right="20"/>
        <w:jc w:val="both"/>
        <w:rPr>
          <w:sz w:val="22"/>
          <w:szCs w:val="22"/>
        </w:rPr>
      </w:pPr>
      <w:r w:rsidRPr="00F91E33">
        <w:rPr>
          <w:sz w:val="22"/>
          <w:szCs w:val="22"/>
        </w:rPr>
        <w:t>1.1.Приложение 2 к Постановлению №132а изложить в новой редакции согласно приложению 1 к настоящему Постановлению.</w:t>
      </w:r>
    </w:p>
    <w:p w:rsidR="00F91E33" w:rsidRPr="00F91E33" w:rsidRDefault="00F91E33" w:rsidP="00F91E33">
      <w:pPr>
        <w:pStyle w:val="ConsPlusNormal0"/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F91E33">
        <w:rPr>
          <w:rFonts w:ascii="Times New Roman" w:hAnsi="Times New Roman" w:cs="Times New Roman"/>
          <w:sz w:val="22"/>
          <w:szCs w:val="22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F91E33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F91E33">
        <w:rPr>
          <w:rFonts w:ascii="Times New Roman" w:hAnsi="Times New Roman" w:cs="Times New Roman"/>
          <w:sz w:val="22"/>
          <w:szCs w:val="22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F91E33">
        <w:rPr>
          <w:rFonts w:ascii="Times New Roman" w:hAnsi="Times New Roman" w:cs="Times New Roman"/>
          <w:sz w:val="22"/>
          <w:szCs w:val="22"/>
        </w:rPr>
        <w:t>Зональненское</w:t>
      </w:r>
      <w:proofErr w:type="spellEnd"/>
      <w:r w:rsidRPr="00F91E33">
        <w:rPr>
          <w:rFonts w:ascii="Times New Roman" w:hAnsi="Times New Roman" w:cs="Times New Roman"/>
          <w:sz w:val="22"/>
          <w:szCs w:val="22"/>
        </w:rPr>
        <w:t xml:space="preserve"> сельское поселение» в сети Интернет (</w:t>
      </w:r>
      <w:hyperlink r:id="rId8" w:history="1">
        <w:r w:rsidRPr="00F91E33">
          <w:rPr>
            <w:rStyle w:val="aa"/>
            <w:rFonts w:ascii="Times New Roman" w:hAnsi="Times New Roman"/>
            <w:sz w:val="22"/>
            <w:szCs w:val="22"/>
          </w:rPr>
          <w:t>http://admzsp.ru</w:t>
        </w:r>
      </w:hyperlink>
      <w:r w:rsidRPr="00F91E33">
        <w:rPr>
          <w:rFonts w:ascii="Times New Roman" w:hAnsi="Times New Roman" w:cs="Times New Roman"/>
          <w:sz w:val="22"/>
          <w:szCs w:val="22"/>
        </w:rPr>
        <w:t>).</w:t>
      </w:r>
    </w:p>
    <w:p w:rsidR="00F91E33" w:rsidRPr="00F91E33" w:rsidRDefault="00F91E33" w:rsidP="00F91E33">
      <w:pPr>
        <w:pStyle w:val="27"/>
        <w:numPr>
          <w:ilvl w:val="0"/>
          <w:numId w:val="20"/>
        </w:numPr>
        <w:shd w:val="clear" w:color="auto" w:fill="auto"/>
        <w:tabs>
          <w:tab w:val="left" w:pos="426"/>
        </w:tabs>
        <w:spacing w:after="0" w:line="307" w:lineRule="exact"/>
        <w:ind w:right="20"/>
        <w:jc w:val="both"/>
        <w:rPr>
          <w:sz w:val="22"/>
          <w:szCs w:val="22"/>
        </w:rPr>
      </w:pPr>
      <w:r w:rsidRPr="00F91E33">
        <w:rPr>
          <w:sz w:val="22"/>
          <w:szCs w:val="22"/>
        </w:rPr>
        <w:t>Настоящее постановление вступает в силу с момента его официального опубликования.</w:t>
      </w:r>
    </w:p>
    <w:p w:rsidR="00F91E33" w:rsidRPr="00F91E33" w:rsidRDefault="00F91E33" w:rsidP="00F91E33">
      <w:pPr>
        <w:pStyle w:val="27"/>
        <w:numPr>
          <w:ilvl w:val="0"/>
          <w:numId w:val="20"/>
        </w:numPr>
        <w:shd w:val="clear" w:color="auto" w:fill="auto"/>
        <w:tabs>
          <w:tab w:val="left" w:pos="426"/>
        </w:tabs>
        <w:spacing w:after="0" w:line="307" w:lineRule="exact"/>
        <w:ind w:right="20"/>
        <w:jc w:val="both"/>
        <w:rPr>
          <w:bCs/>
          <w:color w:val="000000"/>
          <w:kern w:val="2"/>
          <w:sz w:val="22"/>
          <w:szCs w:val="22"/>
        </w:rPr>
      </w:pPr>
      <w:proofErr w:type="gramStart"/>
      <w:r w:rsidRPr="00F91E33">
        <w:rPr>
          <w:sz w:val="22"/>
          <w:szCs w:val="22"/>
        </w:rPr>
        <w:t>Контроль за</w:t>
      </w:r>
      <w:proofErr w:type="gramEnd"/>
      <w:r w:rsidRPr="00F91E33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F91E33" w:rsidRPr="00F91E33" w:rsidRDefault="00F91E33" w:rsidP="00F91E33">
      <w:pPr>
        <w:tabs>
          <w:tab w:val="left" w:pos="426"/>
          <w:tab w:val="left" w:pos="709"/>
        </w:tabs>
        <w:suppressAutoHyphens/>
        <w:jc w:val="both"/>
        <w:rPr>
          <w:sz w:val="22"/>
          <w:szCs w:val="22"/>
        </w:rPr>
      </w:pPr>
    </w:p>
    <w:p w:rsidR="00F91E33" w:rsidRPr="00F91E33" w:rsidRDefault="00F91E33" w:rsidP="00F91E33">
      <w:pPr>
        <w:tabs>
          <w:tab w:val="left" w:pos="426"/>
          <w:tab w:val="left" w:pos="709"/>
        </w:tabs>
        <w:suppressAutoHyphens/>
        <w:jc w:val="both"/>
        <w:rPr>
          <w:sz w:val="22"/>
          <w:szCs w:val="22"/>
        </w:rPr>
      </w:pPr>
    </w:p>
    <w:p w:rsidR="00F91E33" w:rsidRPr="00F91E33" w:rsidRDefault="00F91E33" w:rsidP="00F91E33">
      <w:pPr>
        <w:tabs>
          <w:tab w:val="left" w:pos="426"/>
          <w:tab w:val="left" w:pos="709"/>
        </w:tabs>
        <w:suppressAutoHyphens/>
        <w:jc w:val="both"/>
        <w:rPr>
          <w:sz w:val="22"/>
          <w:szCs w:val="22"/>
        </w:rPr>
      </w:pPr>
    </w:p>
    <w:p w:rsidR="00F91E33" w:rsidRPr="00F91E33" w:rsidRDefault="00F91E33" w:rsidP="00F91E33">
      <w:pPr>
        <w:tabs>
          <w:tab w:val="left" w:pos="426"/>
          <w:tab w:val="left" w:pos="709"/>
        </w:tabs>
        <w:suppressAutoHyphens/>
        <w:jc w:val="both"/>
        <w:rPr>
          <w:sz w:val="22"/>
          <w:szCs w:val="22"/>
        </w:rPr>
      </w:pPr>
    </w:p>
    <w:p w:rsidR="00F91E33" w:rsidRPr="00F91E33" w:rsidRDefault="00F91E33" w:rsidP="00F91E33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Г</w:t>
      </w:r>
      <w:r w:rsidRPr="00F91E33">
        <w:rPr>
          <w:sz w:val="22"/>
          <w:szCs w:val="22"/>
          <w:lang w:eastAsia="ar-SA"/>
        </w:rPr>
        <w:t>лава  поселения</w:t>
      </w:r>
    </w:p>
    <w:p w:rsidR="00F91E33" w:rsidRPr="00F91E33" w:rsidRDefault="00F91E33" w:rsidP="00F91E33">
      <w:pPr>
        <w:suppressAutoHyphens/>
        <w:rPr>
          <w:sz w:val="22"/>
          <w:szCs w:val="22"/>
          <w:lang w:eastAsia="ar-SA"/>
        </w:rPr>
      </w:pPr>
      <w:r w:rsidRPr="00F91E33">
        <w:rPr>
          <w:sz w:val="22"/>
          <w:szCs w:val="22"/>
          <w:lang w:eastAsia="ar-SA"/>
        </w:rPr>
        <w:t xml:space="preserve">(Глава Администрации)                                                                         </w:t>
      </w:r>
      <w:r w:rsidRPr="00F91E33">
        <w:rPr>
          <w:sz w:val="22"/>
          <w:szCs w:val="22"/>
          <w:lang w:eastAsia="ar-SA"/>
        </w:rPr>
        <w:tab/>
        <w:t>Е.А. Коновалова</w:t>
      </w:r>
    </w:p>
    <w:p w:rsidR="00F91E33" w:rsidRPr="00F91E33" w:rsidRDefault="00F91E33" w:rsidP="00F91E33">
      <w:pPr>
        <w:rPr>
          <w:sz w:val="22"/>
          <w:szCs w:val="22"/>
        </w:rPr>
      </w:pPr>
    </w:p>
    <w:p w:rsidR="00F91E33" w:rsidRPr="00F91E33" w:rsidRDefault="00F91E33" w:rsidP="00F91E33">
      <w:pPr>
        <w:rPr>
          <w:sz w:val="22"/>
          <w:szCs w:val="22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p w:rsidR="00F91E33" w:rsidRDefault="00F91E33" w:rsidP="00F91E33">
      <w:pPr>
        <w:shd w:val="clear" w:color="auto" w:fill="FFFFFF"/>
        <w:tabs>
          <w:tab w:val="left" w:pos="8222"/>
        </w:tabs>
        <w:ind w:firstLine="4820"/>
        <w:rPr>
          <w:szCs w:val="24"/>
        </w:rPr>
      </w:pPr>
    </w:p>
    <w:sectPr w:rsidR="00F91E33" w:rsidSect="00F91E33">
      <w:headerReference w:type="first" r:id="rId9"/>
      <w:pgSz w:w="11906" w:h="16838"/>
      <w:pgMar w:top="1134" w:right="924" w:bottom="539" w:left="144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BC" w:rsidRDefault="004C3BBC">
      <w:r>
        <w:separator/>
      </w:r>
    </w:p>
  </w:endnote>
  <w:endnote w:type="continuationSeparator" w:id="0">
    <w:p w:rsidR="004C3BBC" w:rsidRDefault="004C3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BC" w:rsidRDefault="004C3BBC">
      <w:r>
        <w:separator/>
      </w:r>
    </w:p>
  </w:footnote>
  <w:footnote w:type="continuationSeparator" w:id="0">
    <w:p w:rsidR="004C3BBC" w:rsidRDefault="004C3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E29A3"/>
    <w:multiLevelType w:val="hybridMultilevel"/>
    <w:tmpl w:val="22242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18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2"/>
  </w:num>
  <w:num w:numId="14">
    <w:abstractNumId w:val="17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3171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06EA"/>
    <w:rsid w:val="004B162E"/>
    <w:rsid w:val="004B407C"/>
    <w:rsid w:val="004B5938"/>
    <w:rsid w:val="004C3BBC"/>
    <w:rsid w:val="004C6813"/>
    <w:rsid w:val="004D07FF"/>
    <w:rsid w:val="004D66B4"/>
    <w:rsid w:val="004E51AB"/>
    <w:rsid w:val="004E6BCE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75C0"/>
    <w:rsid w:val="005E51B2"/>
    <w:rsid w:val="005E533D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0CE7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76F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60A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284A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7C1B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05099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1AA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2D64"/>
    <w:rsid w:val="00F91DA2"/>
    <w:rsid w:val="00F91E33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99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CFFCF-D1DB-40BB-B143-AECE49FD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49</cp:revision>
  <cp:lastPrinted>2019-01-29T07:48:00Z</cp:lastPrinted>
  <dcterms:created xsi:type="dcterms:W3CDTF">2020-01-13T09:47:00Z</dcterms:created>
  <dcterms:modified xsi:type="dcterms:W3CDTF">2020-04-29T07:44:00Z</dcterms:modified>
</cp:coreProperties>
</file>