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706EF5">
        <w:rPr>
          <w:sz w:val="24"/>
          <w:szCs w:val="24"/>
        </w:rPr>
        <w:t>76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551F2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8551F2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706EF5">
        <w:rPr>
          <w:b/>
          <w:sz w:val="24"/>
          <w:szCs w:val="24"/>
        </w:rPr>
        <w:t>40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8551F2">
        <w:rPr>
          <w:b/>
        </w:rPr>
        <w:t>11</w:t>
      </w:r>
      <w:r w:rsidR="00C679B5" w:rsidRPr="00C679B5">
        <w:rPr>
          <w:b/>
        </w:rPr>
        <w:t xml:space="preserve"> » </w:t>
      </w:r>
      <w:r w:rsidR="008551F2">
        <w:rPr>
          <w:b/>
        </w:rPr>
        <w:t>октября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8551F2">
        <w:rPr>
          <w:b/>
          <w:sz w:val="24"/>
          <w:szCs w:val="24"/>
        </w:rPr>
        <w:t>2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706EF5" w:rsidRPr="00706EF5" w:rsidRDefault="00706EF5" w:rsidP="00706EF5">
      <w:pPr>
        <w:rPr>
          <w:bCs/>
          <w:sz w:val="26"/>
          <w:szCs w:val="26"/>
        </w:rPr>
      </w:pPr>
      <w:r w:rsidRPr="00706EF5">
        <w:rPr>
          <w:bCs/>
          <w:sz w:val="26"/>
          <w:szCs w:val="26"/>
        </w:rPr>
        <w:t>О формировании комитетов Совета</w:t>
      </w:r>
    </w:p>
    <w:p w:rsidR="00706EF5" w:rsidRPr="00706EF5" w:rsidRDefault="00706EF5" w:rsidP="00706EF5">
      <w:pPr>
        <w:pStyle w:val="ae"/>
        <w:ind w:left="0"/>
        <w:rPr>
          <w:rFonts w:ascii="Times New Roman" w:hAnsi="Times New Roman"/>
          <w:sz w:val="26"/>
          <w:szCs w:val="26"/>
        </w:rPr>
      </w:pPr>
      <w:proofErr w:type="spellStart"/>
      <w:r w:rsidRPr="00706EF5">
        <w:rPr>
          <w:rFonts w:ascii="Times New Roman" w:hAnsi="Times New Roman"/>
          <w:bCs/>
          <w:sz w:val="26"/>
          <w:szCs w:val="26"/>
        </w:rPr>
        <w:t>Зональненского</w:t>
      </w:r>
      <w:proofErr w:type="spellEnd"/>
      <w:r w:rsidRPr="00706EF5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</w:p>
    <w:p w:rsidR="00706EF5" w:rsidRPr="00F507B0" w:rsidRDefault="00706EF5" w:rsidP="00706EF5">
      <w:pPr>
        <w:pStyle w:val="ae"/>
        <w:ind w:left="0"/>
        <w:rPr>
          <w:sz w:val="26"/>
          <w:szCs w:val="26"/>
        </w:rPr>
      </w:pPr>
    </w:p>
    <w:p w:rsidR="00AA1BB8" w:rsidRPr="00F507B0" w:rsidRDefault="00FE4031" w:rsidP="00AA1BB8">
      <w:pPr>
        <w:keepNext/>
        <w:jc w:val="both"/>
        <w:rPr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        </w:t>
      </w:r>
      <w:r w:rsidR="00AA1BB8" w:rsidRPr="00F507B0">
        <w:rPr>
          <w:bCs/>
          <w:sz w:val="26"/>
          <w:szCs w:val="26"/>
        </w:rPr>
        <w:t xml:space="preserve">         </w:t>
      </w:r>
      <w:r w:rsidR="00AA1BB8" w:rsidRPr="00F507B0">
        <w:rPr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A1BB8" w:rsidRPr="00F507B0">
        <w:rPr>
          <w:sz w:val="26"/>
          <w:szCs w:val="26"/>
        </w:rPr>
        <w:t>Зональненское</w:t>
      </w:r>
      <w:proofErr w:type="spellEnd"/>
      <w:r w:rsidR="00AA1BB8" w:rsidRPr="00F507B0">
        <w:rPr>
          <w:sz w:val="26"/>
          <w:szCs w:val="26"/>
        </w:rPr>
        <w:t xml:space="preserve"> сельское поселение»</w:t>
      </w:r>
    </w:p>
    <w:p w:rsidR="00AA1BB8" w:rsidRPr="00F507B0" w:rsidRDefault="00AA1BB8" w:rsidP="00AA1BB8">
      <w:pPr>
        <w:keepNext/>
        <w:jc w:val="both"/>
        <w:rPr>
          <w:bCs/>
          <w:sz w:val="26"/>
          <w:szCs w:val="26"/>
        </w:rPr>
      </w:pPr>
    </w:p>
    <w:p w:rsidR="00AA1BB8" w:rsidRPr="00F507B0" w:rsidRDefault="00AA1BB8" w:rsidP="00AA1BB8">
      <w:pPr>
        <w:jc w:val="both"/>
        <w:rPr>
          <w:bCs/>
          <w:sz w:val="26"/>
          <w:szCs w:val="26"/>
        </w:rPr>
      </w:pPr>
      <w:r w:rsidRPr="00F507B0">
        <w:rPr>
          <w:bCs/>
          <w:sz w:val="26"/>
          <w:szCs w:val="26"/>
        </w:rPr>
        <w:t xml:space="preserve">                      </w:t>
      </w:r>
    </w:p>
    <w:p w:rsidR="00AA1BB8" w:rsidRPr="00AA1BB8" w:rsidRDefault="00AA1BB8" w:rsidP="00AA1BB8">
      <w:pPr>
        <w:pStyle w:val="af4"/>
        <w:rPr>
          <w:sz w:val="26"/>
          <w:szCs w:val="26"/>
        </w:rPr>
      </w:pPr>
      <w:r w:rsidRPr="00AA1BB8">
        <w:rPr>
          <w:sz w:val="26"/>
          <w:szCs w:val="26"/>
        </w:rPr>
        <w:t xml:space="preserve">Совет </w:t>
      </w:r>
      <w:proofErr w:type="spellStart"/>
      <w:r w:rsidRPr="00AA1BB8">
        <w:rPr>
          <w:sz w:val="26"/>
          <w:szCs w:val="26"/>
        </w:rPr>
        <w:t>Зональненского</w:t>
      </w:r>
      <w:proofErr w:type="spellEnd"/>
      <w:r w:rsidRPr="00AA1BB8">
        <w:rPr>
          <w:sz w:val="26"/>
          <w:szCs w:val="26"/>
        </w:rPr>
        <w:t xml:space="preserve"> сельского поселения РЕШИЛ: </w:t>
      </w:r>
    </w:p>
    <w:p w:rsidR="00AA1BB8" w:rsidRPr="00AA1BB8" w:rsidRDefault="00AA1BB8" w:rsidP="00AA1BB8">
      <w:pPr>
        <w:pStyle w:val="af4"/>
        <w:numPr>
          <w:ilvl w:val="0"/>
          <w:numId w:val="16"/>
        </w:numPr>
        <w:tabs>
          <w:tab w:val="clear" w:pos="630"/>
          <w:tab w:val="num" w:pos="0"/>
          <w:tab w:val="left" w:pos="426"/>
        </w:tabs>
        <w:ind w:left="0" w:firstLine="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 xml:space="preserve">Сформировать финансово-экономический комитет при Совете </w:t>
      </w:r>
      <w:proofErr w:type="spellStart"/>
      <w:r w:rsidRPr="00AA1BB8">
        <w:rPr>
          <w:b w:val="0"/>
          <w:sz w:val="26"/>
          <w:szCs w:val="26"/>
        </w:rPr>
        <w:t>Зональненского</w:t>
      </w:r>
      <w:proofErr w:type="spellEnd"/>
      <w:r w:rsidRPr="00AA1BB8">
        <w:rPr>
          <w:b w:val="0"/>
          <w:sz w:val="26"/>
          <w:szCs w:val="26"/>
        </w:rPr>
        <w:t xml:space="preserve"> сельского поселения </w:t>
      </w:r>
      <w:r w:rsidRPr="00AA1BB8">
        <w:rPr>
          <w:b w:val="0"/>
          <w:sz w:val="26"/>
          <w:szCs w:val="26"/>
          <w:lang w:val="en-US"/>
        </w:rPr>
        <w:t>V</w:t>
      </w:r>
      <w:r w:rsidRPr="00AA1BB8">
        <w:rPr>
          <w:b w:val="0"/>
          <w:sz w:val="26"/>
          <w:szCs w:val="26"/>
        </w:rPr>
        <w:t>-ого созыва.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Утвердить списочный состав финансово-экономического комитета: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Устинова М.В. – Председатель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Макарова Н.Н.– член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Глушков А.Г. – член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Ворошилова А.С. – член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ab/>
        <w:t xml:space="preserve">   - </w:t>
      </w:r>
      <w:proofErr w:type="spellStart"/>
      <w:r w:rsidRPr="00AA1BB8">
        <w:rPr>
          <w:b w:val="0"/>
          <w:sz w:val="26"/>
          <w:szCs w:val="26"/>
        </w:rPr>
        <w:t>Трунтягин</w:t>
      </w:r>
      <w:proofErr w:type="spellEnd"/>
      <w:r w:rsidRPr="00AA1BB8">
        <w:rPr>
          <w:b w:val="0"/>
          <w:sz w:val="26"/>
          <w:szCs w:val="26"/>
        </w:rPr>
        <w:t xml:space="preserve"> А.Н. – член комитета. </w:t>
      </w:r>
    </w:p>
    <w:p w:rsidR="00AA1BB8" w:rsidRPr="00AA1BB8" w:rsidRDefault="00AA1BB8" w:rsidP="00AA1BB8">
      <w:pPr>
        <w:pStyle w:val="af4"/>
        <w:tabs>
          <w:tab w:val="left" w:pos="426"/>
        </w:tabs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 xml:space="preserve">2. </w:t>
      </w:r>
      <w:r w:rsidRPr="00AA1BB8">
        <w:rPr>
          <w:b w:val="0"/>
          <w:sz w:val="26"/>
          <w:szCs w:val="26"/>
        </w:rPr>
        <w:tab/>
        <w:t xml:space="preserve">Сформировать комитет по социальной политике при Совете </w:t>
      </w:r>
      <w:proofErr w:type="spellStart"/>
      <w:r w:rsidRPr="00AA1BB8">
        <w:rPr>
          <w:b w:val="0"/>
          <w:sz w:val="26"/>
          <w:szCs w:val="26"/>
        </w:rPr>
        <w:t>Зональненского</w:t>
      </w:r>
      <w:proofErr w:type="spellEnd"/>
      <w:r w:rsidRPr="00AA1BB8">
        <w:rPr>
          <w:b w:val="0"/>
          <w:sz w:val="26"/>
          <w:szCs w:val="26"/>
        </w:rPr>
        <w:t xml:space="preserve"> сельского поселения </w:t>
      </w:r>
      <w:r w:rsidRPr="00AA1BB8">
        <w:rPr>
          <w:b w:val="0"/>
          <w:sz w:val="26"/>
          <w:szCs w:val="26"/>
          <w:lang w:val="en-US"/>
        </w:rPr>
        <w:t>V</w:t>
      </w:r>
      <w:r w:rsidRPr="00AA1BB8">
        <w:rPr>
          <w:b w:val="0"/>
          <w:sz w:val="26"/>
          <w:szCs w:val="26"/>
        </w:rPr>
        <w:t>-ого созыва.</w:t>
      </w:r>
    </w:p>
    <w:p w:rsidR="00AA1BB8" w:rsidRPr="00AA1BB8" w:rsidRDefault="00AA1BB8" w:rsidP="00AA1BB8">
      <w:pPr>
        <w:pStyle w:val="af4"/>
        <w:tabs>
          <w:tab w:val="left" w:pos="426"/>
        </w:tabs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ab/>
        <w:t>Утвердить списочный состав комитета по социальной политике: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 xml:space="preserve">-Устинова М.В. – Председатель комитета; 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 xml:space="preserve">- Лопатин </w:t>
      </w:r>
      <w:proofErr w:type="spellStart"/>
      <w:r w:rsidRPr="00AA1BB8">
        <w:rPr>
          <w:b w:val="0"/>
          <w:sz w:val="26"/>
          <w:szCs w:val="26"/>
        </w:rPr>
        <w:t>М.В.-член</w:t>
      </w:r>
      <w:proofErr w:type="spellEnd"/>
      <w:r w:rsidRPr="00AA1BB8">
        <w:rPr>
          <w:b w:val="0"/>
          <w:sz w:val="26"/>
          <w:szCs w:val="26"/>
        </w:rPr>
        <w:t xml:space="preserve">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 xml:space="preserve">- Королев </w:t>
      </w:r>
      <w:proofErr w:type="spellStart"/>
      <w:r w:rsidRPr="00AA1BB8">
        <w:rPr>
          <w:b w:val="0"/>
          <w:sz w:val="26"/>
          <w:szCs w:val="26"/>
        </w:rPr>
        <w:t>Е.С.-член</w:t>
      </w:r>
      <w:proofErr w:type="spellEnd"/>
      <w:r w:rsidRPr="00AA1BB8">
        <w:rPr>
          <w:b w:val="0"/>
          <w:sz w:val="26"/>
          <w:szCs w:val="26"/>
        </w:rPr>
        <w:t xml:space="preserve">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Макарова Н.Н. – член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 xml:space="preserve">- </w:t>
      </w:r>
      <w:proofErr w:type="spellStart"/>
      <w:r w:rsidRPr="00AA1BB8">
        <w:rPr>
          <w:b w:val="0"/>
          <w:sz w:val="26"/>
          <w:szCs w:val="26"/>
        </w:rPr>
        <w:t>Катарушкина</w:t>
      </w:r>
      <w:proofErr w:type="spellEnd"/>
      <w:r w:rsidRPr="00AA1BB8">
        <w:rPr>
          <w:b w:val="0"/>
          <w:sz w:val="26"/>
          <w:szCs w:val="26"/>
        </w:rPr>
        <w:t xml:space="preserve"> Л.А. – член комитета.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Обоянцева О.В. – член комитета.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 xml:space="preserve">- </w:t>
      </w:r>
      <w:proofErr w:type="spellStart"/>
      <w:r w:rsidRPr="00AA1BB8">
        <w:rPr>
          <w:b w:val="0"/>
          <w:sz w:val="26"/>
          <w:szCs w:val="26"/>
        </w:rPr>
        <w:t>Трунтягин</w:t>
      </w:r>
      <w:proofErr w:type="spellEnd"/>
      <w:r w:rsidRPr="00AA1BB8">
        <w:rPr>
          <w:b w:val="0"/>
          <w:sz w:val="26"/>
          <w:szCs w:val="26"/>
        </w:rPr>
        <w:t xml:space="preserve"> А.Н. – член комитета.</w:t>
      </w:r>
    </w:p>
    <w:p w:rsidR="00AA1BB8" w:rsidRPr="00AA1BB8" w:rsidRDefault="00AA1BB8" w:rsidP="00AA1BB8">
      <w:pPr>
        <w:pStyle w:val="af4"/>
        <w:tabs>
          <w:tab w:val="left" w:pos="426"/>
        </w:tabs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lastRenderedPageBreak/>
        <w:t>3.</w:t>
      </w:r>
      <w:r w:rsidRPr="00AA1BB8">
        <w:rPr>
          <w:b w:val="0"/>
          <w:sz w:val="26"/>
          <w:szCs w:val="26"/>
        </w:rPr>
        <w:tab/>
        <w:t>Сформировать комитет по благоустройству и жилищно-коммунальному хозяйству (далее ЖКХ</w:t>
      </w:r>
      <w:proofErr w:type="gramStart"/>
      <w:r w:rsidRPr="00AA1BB8">
        <w:rPr>
          <w:b w:val="0"/>
          <w:sz w:val="26"/>
          <w:szCs w:val="26"/>
        </w:rPr>
        <w:t>)п</w:t>
      </w:r>
      <w:proofErr w:type="gramEnd"/>
      <w:r w:rsidRPr="00AA1BB8">
        <w:rPr>
          <w:b w:val="0"/>
          <w:sz w:val="26"/>
          <w:szCs w:val="26"/>
        </w:rPr>
        <w:t xml:space="preserve">ри Совете </w:t>
      </w:r>
      <w:proofErr w:type="spellStart"/>
      <w:r w:rsidRPr="00AA1BB8">
        <w:rPr>
          <w:b w:val="0"/>
          <w:sz w:val="26"/>
          <w:szCs w:val="26"/>
        </w:rPr>
        <w:t>Зональненского</w:t>
      </w:r>
      <w:proofErr w:type="spellEnd"/>
      <w:r w:rsidRPr="00AA1BB8">
        <w:rPr>
          <w:b w:val="0"/>
          <w:sz w:val="26"/>
          <w:szCs w:val="26"/>
        </w:rPr>
        <w:t xml:space="preserve"> сельского поселения </w:t>
      </w:r>
      <w:r w:rsidRPr="00AA1BB8">
        <w:rPr>
          <w:b w:val="0"/>
          <w:sz w:val="26"/>
          <w:szCs w:val="26"/>
          <w:lang w:val="en-US"/>
        </w:rPr>
        <w:t>V</w:t>
      </w:r>
      <w:r w:rsidRPr="00AA1BB8">
        <w:rPr>
          <w:b w:val="0"/>
          <w:sz w:val="26"/>
          <w:szCs w:val="26"/>
        </w:rPr>
        <w:t>-ого созыва.</w:t>
      </w:r>
    </w:p>
    <w:p w:rsidR="00AA1BB8" w:rsidRPr="00AA1BB8" w:rsidRDefault="00AA1BB8" w:rsidP="00AA1BB8">
      <w:pPr>
        <w:pStyle w:val="af4"/>
        <w:tabs>
          <w:tab w:val="left" w:pos="426"/>
        </w:tabs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ab/>
        <w:t>Утвердить списочный состав комитета по благоустройству и ЖКХ: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Глушков А.Г. – Председатель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Ворошилова А.С. – член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Устинова М.В. – член комитета.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Макарова Н.Н. – член комитета.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Лыкова М.С. – член комитета.</w:t>
      </w:r>
    </w:p>
    <w:p w:rsidR="00AA1BB8" w:rsidRPr="00AA1BB8" w:rsidRDefault="00AA1BB8" w:rsidP="00AA1BB8">
      <w:pPr>
        <w:pStyle w:val="af4"/>
        <w:tabs>
          <w:tab w:val="left" w:pos="426"/>
        </w:tabs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4.</w:t>
      </w:r>
      <w:r w:rsidRPr="00AA1BB8">
        <w:rPr>
          <w:b w:val="0"/>
          <w:sz w:val="26"/>
          <w:szCs w:val="26"/>
        </w:rPr>
        <w:tab/>
        <w:t xml:space="preserve">Сформировать комитет по правовым вопросам (соблюдению регламента) при Совете </w:t>
      </w:r>
      <w:proofErr w:type="spellStart"/>
      <w:r w:rsidRPr="00AA1BB8">
        <w:rPr>
          <w:b w:val="0"/>
          <w:sz w:val="26"/>
          <w:szCs w:val="26"/>
        </w:rPr>
        <w:t>Зональненского</w:t>
      </w:r>
      <w:proofErr w:type="spellEnd"/>
      <w:r w:rsidRPr="00AA1BB8">
        <w:rPr>
          <w:b w:val="0"/>
          <w:sz w:val="26"/>
          <w:szCs w:val="26"/>
        </w:rPr>
        <w:t xml:space="preserve"> сельского поселения </w:t>
      </w:r>
      <w:r w:rsidRPr="00AA1BB8">
        <w:rPr>
          <w:b w:val="0"/>
          <w:sz w:val="26"/>
          <w:szCs w:val="26"/>
          <w:lang w:val="en-US"/>
        </w:rPr>
        <w:t>V</w:t>
      </w:r>
      <w:r w:rsidRPr="00AA1BB8">
        <w:rPr>
          <w:b w:val="0"/>
          <w:sz w:val="26"/>
          <w:szCs w:val="26"/>
        </w:rPr>
        <w:t>-ого созыва.</w:t>
      </w:r>
    </w:p>
    <w:p w:rsidR="00AA1BB8" w:rsidRPr="00AA1BB8" w:rsidRDefault="00AA1BB8" w:rsidP="00AA1BB8">
      <w:pPr>
        <w:pStyle w:val="af4"/>
        <w:tabs>
          <w:tab w:val="left" w:pos="426"/>
        </w:tabs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ab/>
        <w:t>Утвердить списочный состав правового комитета: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proofErr w:type="spellStart"/>
      <w:r w:rsidRPr="00AA1BB8">
        <w:rPr>
          <w:b w:val="0"/>
          <w:sz w:val="26"/>
          <w:szCs w:val="26"/>
        </w:rPr>
        <w:t>Трунтягин</w:t>
      </w:r>
      <w:proofErr w:type="spellEnd"/>
      <w:r w:rsidRPr="00AA1BB8">
        <w:rPr>
          <w:b w:val="0"/>
          <w:sz w:val="26"/>
          <w:szCs w:val="26"/>
        </w:rPr>
        <w:t xml:space="preserve"> А.Н.– Председатель комитета; 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</w:t>
      </w:r>
      <w:r w:rsidRPr="00AA1BB8">
        <w:rPr>
          <w:b w:val="0"/>
          <w:color w:val="FF0000"/>
          <w:sz w:val="26"/>
          <w:szCs w:val="26"/>
        </w:rPr>
        <w:t xml:space="preserve"> </w:t>
      </w:r>
      <w:r w:rsidRPr="00AA1BB8">
        <w:rPr>
          <w:b w:val="0"/>
          <w:sz w:val="26"/>
          <w:szCs w:val="26"/>
        </w:rPr>
        <w:t>Устинова М.В.- член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>- Лопатин М.В. – член комитета;</w:t>
      </w:r>
    </w:p>
    <w:p w:rsidR="00AA1BB8" w:rsidRPr="00AA1BB8" w:rsidRDefault="00AA1BB8" w:rsidP="00AA1BB8">
      <w:pPr>
        <w:pStyle w:val="af4"/>
        <w:tabs>
          <w:tab w:val="left" w:pos="426"/>
        </w:tabs>
        <w:ind w:left="630"/>
        <w:jc w:val="left"/>
        <w:rPr>
          <w:b w:val="0"/>
          <w:sz w:val="26"/>
          <w:szCs w:val="26"/>
        </w:rPr>
      </w:pPr>
      <w:r w:rsidRPr="00AA1BB8">
        <w:rPr>
          <w:b w:val="0"/>
          <w:sz w:val="26"/>
          <w:szCs w:val="26"/>
        </w:rPr>
        <w:t xml:space="preserve">- </w:t>
      </w:r>
      <w:proofErr w:type="spellStart"/>
      <w:r w:rsidRPr="00AA1BB8">
        <w:rPr>
          <w:b w:val="0"/>
          <w:sz w:val="26"/>
          <w:szCs w:val="26"/>
        </w:rPr>
        <w:t>Трунтягин</w:t>
      </w:r>
      <w:proofErr w:type="spellEnd"/>
      <w:r w:rsidRPr="00AA1BB8">
        <w:rPr>
          <w:b w:val="0"/>
          <w:sz w:val="26"/>
          <w:szCs w:val="26"/>
        </w:rPr>
        <w:t xml:space="preserve"> А.Н. – член комитета.</w:t>
      </w:r>
    </w:p>
    <w:p w:rsidR="00AA1BB8" w:rsidRPr="00AA1BB8" w:rsidRDefault="00AA1BB8" w:rsidP="00AA1BB8">
      <w:pPr>
        <w:rPr>
          <w:bCs/>
          <w:sz w:val="26"/>
          <w:szCs w:val="26"/>
        </w:rPr>
      </w:pPr>
      <w:r w:rsidRPr="00AA1BB8">
        <w:rPr>
          <w:sz w:val="26"/>
          <w:szCs w:val="26"/>
        </w:rPr>
        <w:t xml:space="preserve">5.     Решение Совета </w:t>
      </w:r>
      <w:proofErr w:type="spellStart"/>
      <w:r w:rsidRPr="00AA1BB8">
        <w:rPr>
          <w:sz w:val="26"/>
          <w:szCs w:val="26"/>
        </w:rPr>
        <w:t>Зональненского</w:t>
      </w:r>
      <w:proofErr w:type="spellEnd"/>
      <w:r w:rsidRPr="00AA1BB8">
        <w:rPr>
          <w:sz w:val="26"/>
          <w:szCs w:val="26"/>
        </w:rPr>
        <w:t xml:space="preserve"> сельского поселения от  25 февраля   2015 года  №29 «О формировании комитетов Совета </w:t>
      </w:r>
      <w:proofErr w:type="spellStart"/>
      <w:r w:rsidRPr="00AA1BB8">
        <w:rPr>
          <w:sz w:val="26"/>
          <w:szCs w:val="26"/>
        </w:rPr>
        <w:t>Зональненского</w:t>
      </w:r>
      <w:proofErr w:type="spellEnd"/>
      <w:r w:rsidRPr="00AA1BB8">
        <w:rPr>
          <w:sz w:val="26"/>
          <w:szCs w:val="26"/>
        </w:rPr>
        <w:t xml:space="preserve"> сельского поселения» признать утратившим силу.</w:t>
      </w:r>
    </w:p>
    <w:p w:rsidR="00AA1BB8" w:rsidRPr="00AA1BB8" w:rsidRDefault="00AA1BB8" w:rsidP="00AA1BB8">
      <w:pPr>
        <w:tabs>
          <w:tab w:val="left" w:pos="426"/>
        </w:tabs>
        <w:jc w:val="both"/>
        <w:rPr>
          <w:sz w:val="26"/>
          <w:szCs w:val="26"/>
        </w:rPr>
      </w:pPr>
      <w:r w:rsidRPr="00AA1BB8">
        <w:rPr>
          <w:sz w:val="26"/>
          <w:szCs w:val="26"/>
        </w:rPr>
        <w:t xml:space="preserve">6.  Направить настоящее решение для опубликования в печатном средстве массовой информации официального издания «Информационный бюллетень </w:t>
      </w:r>
      <w:proofErr w:type="spellStart"/>
      <w:r w:rsidRPr="00AA1BB8">
        <w:rPr>
          <w:sz w:val="26"/>
          <w:szCs w:val="26"/>
        </w:rPr>
        <w:t>Зональненского</w:t>
      </w:r>
      <w:proofErr w:type="spellEnd"/>
      <w:r w:rsidRPr="00AA1BB8">
        <w:rPr>
          <w:sz w:val="26"/>
          <w:szCs w:val="26"/>
        </w:rPr>
        <w:t xml:space="preserve"> сельского поселения» и обнародования на официальном информационном сайте </w:t>
      </w:r>
      <w:proofErr w:type="spellStart"/>
      <w:r w:rsidRPr="00AA1BB8">
        <w:rPr>
          <w:sz w:val="26"/>
          <w:szCs w:val="26"/>
        </w:rPr>
        <w:t>Зональненского</w:t>
      </w:r>
      <w:proofErr w:type="spellEnd"/>
      <w:r w:rsidRPr="00AA1BB8">
        <w:rPr>
          <w:sz w:val="26"/>
          <w:szCs w:val="26"/>
        </w:rPr>
        <w:t xml:space="preserve"> сельского поселения в сети «Интернет» (адрес сайта </w:t>
      </w:r>
      <w:hyperlink w:history="1">
        <w:r w:rsidRPr="00AA1BB8">
          <w:rPr>
            <w:rStyle w:val="aa"/>
            <w:sz w:val="26"/>
            <w:szCs w:val="26"/>
            <w:lang w:val="en-US"/>
          </w:rPr>
          <w:t>http</w:t>
        </w:r>
        <w:r w:rsidRPr="00AA1BB8">
          <w:rPr>
            <w:rStyle w:val="aa"/>
            <w:sz w:val="26"/>
            <w:szCs w:val="26"/>
          </w:rPr>
          <w:t>://</w:t>
        </w:r>
        <w:r w:rsidRPr="00AA1BB8">
          <w:rPr>
            <w:rStyle w:val="aa"/>
            <w:sz w:val="26"/>
            <w:szCs w:val="26"/>
            <w:lang w:val="en-US"/>
          </w:rPr>
          <w:t>www</w:t>
        </w:r>
        <w:r w:rsidRPr="00AA1BB8">
          <w:rPr>
            <w:rStyle w:val="aa"/>
            <w:sz w:val="26"/>
            <w:szCs w:val="26"/>
          </w:rPr>
          <w:t>.</w:t>
        </w:r>
        <w:proofErr w:type="spellStart"/>
        <w:r w:rsidRPr="00AA1BB8">
          <w:rPr>
            <w:rStyle w:val="aa"/>
            <w:sz w:val="26"/>
            <w:szCs w:val="26"/>
            <w:lang w:val="en-US"/>
          </w:rPr>
          <w:t>admzsp</w:t>
        </w:r>
        <w:proofErr w:type="spellEnd"/>
        <w:r w:rsidRPr="00AA1BB8">
          <w:rPr>
            <w:rStyle w:val="aa"/>
            <w:sz w:val="26"/>
            <w:szCs w:val="26"/>
          </w:rPr>
          <w:t xml:space="preserve">. </w:t>
        </w:r>
        <w:proofErr w:type="spellStart"/>
        <w:r w:rsidRPr="00AA1BB8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AA1BB8">
        <w:rPr>
          <w:sz w:val="26"/>
          <w:szCs w:val="26"/>
        </w:rPr>
        <w:t>).</w:t>
      </w:r>
    </w:p>
    <w:p w:rsidR="00AA1BB8" w:rsidRPr="00AA1BB8" w:rsidRDefault="00AA1BB8" w:rsidP="00AA1BB8">
      <w:pPr>
        <w:jc w:val="both"/>
        <w:rPr>
          <w:sz w:val="26"/>
          <w:szCs w:val="26"/>
        </w:rPr>
      </w:pPr>
    </w:p>
    <w:p w:rsidR="00AA1BB8" w:rsidRPr="00AA1BB8" w:rsidRDefault="00AA1BB8" w:rsidP="00AA1BB8">
      <w:pPr>
        <w:jc w:val="both"/>
        <w:rPr>
          <w:sz w:val="26"/>
          <w:szCs w:val="26"/>
        </w:rPr>
      </w:pPr>
    </w:p>
    <w:p w:rsidR="00AA1BB8" w:rsidRPr="00AA1BB8" w:rsidRDefault="00AA1BB8" w:rsidP="00AA1BB8">
      <w:pPr>
        <w:jc w:val="both"/>
        <w:rPr>
          <w:sz w:val="26"/>
          <w:szCs w:val="26"/>
        </w:rPr>
      </w:pPr>
    </w:p>
    <w:p w:rsidR="00AA1BB8" w:rsidRPr="00AA1BB8" w:rsidRDefault="00AA1BB8" w:rsidP="00AA1BB8">
      <w:pPr>
        <w:jc w:val="both"/>
        <w:rPr>
          <w:sz w:val="26"/>
          <w:szCs w:val="26"/>
        </w:rPr>
      </w:pPr>
    </w:p>
    <w:p w:rsidR="00AA1BB8" w:rsidRPr="00AA1BB8" w:rsidRDefault="00AA1BB8" w:rsidP="00AA1BB8">
      <w:pPr>
        <w:jc w:val="both"/>
        <w:rPr>
          <w:sz w:val="26"/>
          <w:szCs w:val="26"/>
        </w:rPr>
      </w:pPr>
      <w:r w:rsidRPr="00AA1BB8">
        <w:rPr>
          <w:sz w:val="26"/>
          <w:szCs w:val="26"/>
        </w:rPr>
        <w:t xml:space="preserve">Председатель Совета </w:t>
      </w:r>
      <w:proofErr w:type="spellStart"/>
      <w:r w:rsidRPr="00AA1BB8">
        <w:rPr>
          <w:sz w:val="26"/>
          <w:szCs w:val="26"/>
        </w:rPr>
        <w:t>Зональненского</w:t>
      </w:r>
      <w:proofErr w:type="spellEnd"/>
      <w:r w:rsidRPr="00AA1BB8">
        <w:rPr>
          <w:sz w:val="26"/>
          <w:szCs w:val="26"/>
        </w:rPr>
        <w:tab/>
      </w:r>
      <w:r w:rsidRPr="00AA1BB8">
        <w:rPr>
          <w:sz w:val="26"/>
          <w:szCs w:val="26"/>
        </w:rPr>
        <w:tab/>
      </w:r>
      <w:r w:rsidRPr="00AA1BB8">
        <w:rPr>
          <w:sz w:val="26"/>
          <w:szCs w:val="26"/>
        </w:rPr>
        <w:tab/>
      </w:r>
    </w:p>
    <w:p w:rsidR="00AA1BB8" w:rsidRPr="00AA1BB8" w:rsidRDefault="00AA1BB8" w:rsidP="00AA1BB8">
      <w:pPr>
        <w:jc w:val="both"/>
        <w:rPr>
          <w:sz w:val="26"/>
          <w:szCs w:val="26"/>
        </w:rPr>
      </w:pPr>
      <w:r w:rsidRPr="00AA1BB8">
        <w:rPr>
          <w:sz w:val="26"/>
          <w:szCs w:val="26"/>
        </w:rPr>
        <w:t>сельского поселения                                                                             Е.А. Коновалова</w:t>
      </w:r>
      <w:r w:rsidRPr="00AA1BB8">
        <w:rPr>
          <w:sz w:val="26"/>
          <w:szCs w:val="26"/>
        </w:rPr>
        <w:tab/>
      </w:r>
    </w:p>
    <w:p w:rsidR="00AA1BB8" w:rsidRPr="00AA1BB8" w:rsidRDefault="00AA1BB8" w:rsidP="00AA1BB8">
      <w:pPr>
        <w:jc w:val="both"/>
        <w:rPr>
          <w:sz w:val="26"/>
          <w:szCs w:val="26"/>
        </w:rPr>
      </w:pPr>
    </w:p>
    <w:p w:rsidR="00AA1BB8" w:rsidRPr="00AA1BB8" w:rsidRDefault="00AA1BB8" w:rsidP="00AA1BB8">
      <w:pPr>
        <w:rPr>
          <w:sz w:val="26"/>
          <w:szCs w:val="26"/>
        </w:rPr>
      </w:pPr>
    </w:p>
    <w:p w:rsidR="002406D9" w:rsidRPr="00AA1BB8" w:rsidRDefault="002406D9" w:rsidP="00AA1BB8">
      <w:pPr>
        <w:spacing w:before="4" w:line="276" w:lineRule="auto"/>
        <w:jc w:val="both"/>
        <w:rPr>
          <w:color w:val="FF0000"/>
          <w:sz w:val="26"/>
          <w:szCs w:val="26"/>
        </w:rPr>
      </w:pPr>
    </w:p>
    <w:sectPr w:rsidR="002406D9" w:rsidRPr="00AA1BB8" w:rsidSect="00AA1BB8">
      <w:headerReference w:type="first" r:id="rId8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EA" w:rsidRDefault="000879EA">
      <w:r>
        <w:separator/>
      </w:r>
    </w:p>
  </w:endnote>
  <w:endnote w:type="continuationSeparator" w:id="0">
    <w:p w:rsidR="000879EA" w:rsidRDefault="0008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EA" w:rsidRDefault="000879EA">
      <w:r>
        <w:separator/>
      </w:r>
    </w:p>
  </w:footnote>
  <w:footnote w:type="continuationSeparator" w:id="0">
    <w:p w:rsidR="000879EA" w:rsidRDefault="0008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5C6321"/>
    <w:multiLevelType w:val="hybridMultilevel"/>
    <w:tmpl w:val="1BEEFC9A"/>
    <w:lvl w:ilvl="0" w:tplc="74A8AEFA">
      <w:start w:val="1"/>
      <w:numFmt w:val="decimal"/>
      <w:lvlText w:val="%1)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C4243D"/>
    <w:multiLevelType w:val="hybridMultilevel"/>
    <w:tmpl w:val="F6547C1C"/>
    <w:lvl w:ilvl="0" w:tplc="18B2C79A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AE4966"/>
    <w:multiLevelType w:val="hybridMultilevel"/>
    <w:tmpl w:val="B532E088"/>
    <w:lvl w:ilvl="0" w:tplc="EE943B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E4BF4"/>
    <w:multiLevelType w:val="hybridMultilevel"/>
    <w:tmpl w:val="DBC8365E"/>
    <w:lvl w:ilvl="0" w:tplc="EDD6C1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5"/>
  </w:num>
  <w:num w:numId="5">
    <w:abstractNumId w:val="14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879EA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372B1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2D66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6EF5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4604E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4B8D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1BB8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EDF0-3C63-4777-BB5B-EB887222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2019-10-18T05:37:00Z</cp:lastPrinted>
  <dcterms:created xsi:type="dcterms:W3CDTF">2019-11-01T09:59:00Z</dcterms:created>
  <dcterms:modified xsi:type="dcterms:W3CDTF">2019-11-12T08:43:00Z</dcterms:modified>
</cp:coreProperties>
</file>