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552D8F">
        <w:rPr>
          <w:sz w:val="24"/>
          <w:szCs w:val="24"/>
        </w:rPr>
        <w:t>67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33E17">
        <w:rPr>
          <w:sz w:val="24"/>
          <w:szCs w:val="24"/>
        </w:rPr>
        <w:t>26</w:t>
      </w:r>
      <w:r w:rsidR="00B46C2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B33E17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552D8F">
        <w:rPr>
          <w:b/>
          <w:sz w:val="24"/>
          <w:szCs w:val="24"/>
        </w:rPr>
        <w:t>43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C679B5" w:rsidRPr="00C679B5" w:rsidRDefault="00902C53" w:rsidP="00C679B5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C679B5">
        <w:rPr>
          <w:b/>
        </w:rPr>
        <w:t xml:space="preserve">                     </w:t>
      </w:r>
      <w:r w:rsidR="00286C42">
        <w:rPr>
          <w:b/>
        </w:rPr>
        <w:t xml:space="preserve"> </w:t>
      </w:r>
      <w:r w:rsidR="00C679B5" w:rsidRPr="00C679B5">
        <w:rPr>
          <w:b/>
        </w:rPr>
        <w:t xml:space="preserve">« </w:t>
      </w:r>
      <w:r w:rsidR="00B33E17">
        <w:rPr>
          <w:b/>
        </w:rPr>
        <w:t>26</w:t>
      </w:r>
      <w:r w:rsidR="00C679B5" w:rsidRPr="00C679B5">
        <w:rPr>
          <w:b/>
        </w:rPr>
        <w:t xml:space="preserve"> » </w:t>
      </w:r>
      <w:r w:rsidR="00B33E17">
        <w:rPr>
          <w:b/>
        </w:rPr>
        <w:t>сентября</w:t>
      </w:r>
      <w:r w:rsidR="00C679B5" w:rsidRPr="00C679B5">
        <w:rPr>
          <w:b/>
        </w:rPr>
        <w:t xml:space="preserve"> 2019 г.</w:t>
      </w:r>
    </w:p>
    <w:p w:rsidR="00B33E17" w:rsidRDefault="00C679B5" w:rsidP="00B33E17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B33E17">
        <w:rPr>
          <w:b/>
          <w:sz w:val="24"/>
          <w:szCs w:val="24"/>
        </w:rPr>
        <w:t>1</w:t>
      </w:r>
      <w:r w:rsidRPr="00C679B5">
        <w:rPr>
          <w:b/>
          <w:sz w:val="24"/>
          <w:szCs w:val="24"/>
        </w:rPr>
        <w:t>-</w:t>
      </w:r>
      <w:r w:rsidR="00B33E17">
        <w:rPr>
          <w:b/>
          <w:sz w:val="24"/>
          <w:szCs w:val="24"/>
        </w:rPr>
        <w:t>о</w:t>
      </w:r>
      <w:r w:rsidRPr="00C679B5"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t xml:space="preserve"> </w:t>
      </w:r>
      <w:r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7D5F15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552D8F" w:rsidRDefault="00552D8F" w:rsidP="00552D8F">
      <w:pPr>
        <w:ind w:right="5670"/>
        <w:rPr>
          <w:sz w:val="24"/>
        </w:rPr>
      </w:pPr>
      <w:r w:rsidRPr="009F27B3">
        <w:rPr>
          <w:sz w:val="24"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552D8F" w:rsidRDefault="00552D8F" w:rsidP="00552D8F">
      <w:pPr>
        <w:ind w:right="5670"/>
        <w:rPr>
          <w:sz w:val="24"/>
        </w:rPr>
      </w:pPr>
    </w:p>
    <w:p w:rsidR="00552D8F" w:rsidRPr="009F27B3" w:rsidRDefault="00092BA5" w:rsidP="00552D8F">
      <w:pPr>
        <w:rPr>
          <w:sz w:val="24"/>
        </w:rPr>
      </w:pPr>
      <w:r w:rsidRPr="00092BA5">
        <w:rPr>
          <w:sz w:val="24"/>
          <w:szCs w:val="24"/>
        </w:rPr>
        <w:t xml:space="preserve"> </w:t>
      </w:r>
      <w:proofErr w:type="gramStart"/>
      <w:r w:rsidR="00552D8F" w:rsidRPr="009F27B3">
        <w:rPr>
          <w:sz w:val="24"/>
        </w:rPr>
        <w:t xml:space="preserve">В соответствии с федеральными законами от 25 декабря 2008 </w:t>
      </w:r>
      <w:hyperlink r:id="rId8" w:history="1">
        <w:r w:rsidR="00552D8F" w:rsidRPr="009F27B3">
          <w:rPr>
            <w:sz w:val="24"/>
            <w:u w:val="single"/>
          </w:rPr>
          <w:t>№ 273-ФЗ</w:t>
        </w:r>
      </w:hyperlink>
      <w:r w:rsidR="00552D8F" w:rsidRPr="009F27B3">
        <w:rPr>
          <w:sz w:val="24"/>
        </w:rPr>
        <w:t xml:space="preserve"> «О противодействии коррупции», от 3 декабря 2012 </w:t>
      </w:r>
      <w:hyperlink r:id="rId9" w:history="1">
        <w:r w:rsidR="00552D8F" w:rsidRPr="009F27B3">
          <w:rPr>
            <w:sz w:val="24"/>
            <w:u w:val="single"/>
          </w:rPr>
          <w:t>№</w:t>
        </w:r>
      </w:hyperlink>
      <w:r w:rsidR="00552D8F" w:rsidRPr="009F27B3">
        <w:rPr>
          <w:sz w:val="24"/>
        </w:rPr>
        <w:t xml:space="preserve">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="00552D8F" w:rsidRPr="009F27B3">
        <w:rPr>
          <w:sz w:val="24"/>
        </w:rPr>
        <w:t xml:space="preserve"> </w:t>
      </w:r>
      <w:proofErr w:type="gramStart"/>
      <w:r w:rsidR="00552D8F" w:rsidRPr="009F27B3">
        <w:rPr>
          <w:sz w:val="24"/>
        </w:rPr>
        <w:t xml:space="preserve">территории Российской Федерации, владеть и (или) пользоваться иностранными финансовыми инструментами», от 6 октября 2003 </w:t>
      </w:r>
      <w:hyperlink r:id="rId10" w:history="1">
        <w:r w:rsidR="00552D8F" w:rsidRPr="009F27B3">
          <w:rPr>
            <w:sz w:val="24"/>
            <w:u w:val="single"/>
          </w:rPr>
          <w:t>№</w:t>
        </w:r>
      </w:hyperlink>
      <w:r w:rsidR="00552D8F" w:rsidRPr="009F27B3">
        <w:rPr>
          <w:sz w:val="24"/>
        </w:rPr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</w:t>
      </w:r>
      <w:proofErr w:type="gramEnd"/>
      <w:r w:rsidR="00552D8F" w:rsidRPr="009F27B3">
        <w:rPr>
          <w:sz w:val="24"/>
        </w:rPr>
        <w:t xml:space="preserve"> мая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№ 198-ОЗ «О муниципальной службе в Томской области», </w:t>
      </w:r>
      <w:r w:rsidR="00552D8F">
        <w:rPr>
          <w:sz w:val="24"/>
        </w:rPr>
        <w:t xml:space="preserve">решением </w:t>
      </w:r>
      <w:r w:rsidR="00552D8F" w:rsidRPr="009F27B3">
        <w:rPr>
          <w:sz w:val="24"/>
        </w:rPr>
        <w:t xml:space="preserve">Совета </w:t>
      </w:r>
      <w:proofErr w:type="spellStart"/>
      <w:r w:rsidR="00552D8F" w:rsidRPr="009F27B3">
        <w:rPr>
          <w:sz w:val="24"/>
        </w:rPr>
        <w:t>Зональненского</w:t>
      </w:r>
      <w:proofErr w:type="spellEnd"/>
      <w:r w:rsidR="00552D8F">
        <w:rPr>
          <w:sz w:val="24"/>
        </w:rPr>
        <w:t xml:space="preserve"> </w:t>
      </w:r>
      <w:r w:rsidR="00552D8F" w:rsidRPr="009F27B3">
        <w:rPr>
          <w:sz w:val="24"/>
        </w:rPr>
        <w:t xml:space="preserve">сельского поселения  </w:t>
      </w:r>
      <w:r w:rsidR="00552D8F">
        <w:rPr>
          <w:sz w:val="24"/>
        </w:rPr>
        <w:t>№16 от 30.03.2016 года.</w:t>
      </w:r>
    </w:p>
    <w:p w:rsidR="00552D8F" w:rsidRPr="009F27B3" w:rsidRDefault="00552D8F" w:rsidP="00552D8F">
      <w:pPr>
        <w:ind w:firstLine="708"/>
        <w:jc w:val="center"/>
        <w:rPr>
          <w:sz w:val="24"/>
        </w:rPr>
      </w:pPr>
    </w:p>
    <w:p w:rsidR="00552D8F" w:rsidRPr="009F27B3" w:rsidRDefault="00552D8F" w:rsidP="00552D8F">
      <w:pPr>
        <w:ind w:firstLine="708"/>
        <w:jc w:val="center"/>
        <w:rPr>
          <w:b/>
          <w:sz w:val="24"/>
        </w:rPr>
      </w:pPr>
      <w:r w:rsidRPr="009F27B3">
        <w:rPr>
          <w:b/>
          <w:sz w:val="24"/>
        </w:rPr>
        <w:t>СОВЕТ ЗОНАЛЬНЕНСКОГО СЕЛЬСКОГО ПОСЕЛЕНИЯ РЕШИЛ:</w:t>
      </w:r>
    </w:p>
    <w:p w:rsidR="00552D8F" w:rsidRDefault="00552D8F" w:rsidP="00552D8F">
      <w:pPr>
        <w:spacing w:line="276" w:lineRule="auto"/>
        <w:ind w:firstLine="540"/>
        <w:rPr>
          <w:sz w:val="24"/>
        </w:rPr>
      </w:pPr>
      <w:r w:rsidRPr="009F27B3">
        <w:rPr>
          <w:sz w:val="24"/>
        </w:rPr>
        <w:t xml:space="preserve">1. </w:t>
      </w:r>
      <w:r w:rsidRPr="003D1846">
        <w:rPr>
          <w:sz w:val="24"/>
        </w:rPr>
        <w:t xml:space="preserve">Решение Совета </w:t>
      </w:r>
      <w:proofErr w:type="spellStart"/>
      <w:r w:rsidRPr="003D1846">
        <w:rPr>
          <w:sz w:val="24"/>
        </w:rPr>
        <w:t>Зональненского</w:t>
      </w:r>
      <w:proofErr w:type="spellEnd"/>
      <w:r w:rsidRPr="003D1846">
        <w:rPr>
          <w:sz w:val="24"/>
        </w:rPr>
        <w:t xml:space="preserve"> сельского поселения от  </w:t>
      </w:r>
      <w:r>
        <w:rPr>
          <w:sz w:val="24"/>
        </w:rPr>
        <w:t>19 марта   2019</w:t>
      </w:r>
      <w:r w:rsidRPr="003D1846">
        <w:rPr>
          <w:sz w:val="24"/>
        </w:rPr>
        <w:t xml:space="preserve"> года </w:t>
      </w:r>
      <w:r>
        <w:rPr>
          <w:sz w:val="24"/>
        </w:rPr>
        <w:t xml:space="preserve"> №8 </w:t>
      </w:r>
      <w:r w:rsidRPr="003D1846">
        <w:rPr>
          <w:sz w:val="24"/>
        </w:rPr>
        <w:t>«О комиссии по соблюдению требований к служебному поведению лиц, замещающих муниципальные должности, и урегулированию конфликта интересов» признать утратившим силу</w:t>
      </w:r>
      <w:r>
        <w:rPr>
          <w:sz w:val="24"/>
        </w:rPr>
        <w:t>.</w:t>
      </w:r>
    </w:p>
    <w:p w:rsidR="00552D8F" w:rsidRDefault="00552D8F" w:rsidP="00552D8F">
      <w:pPr>
        <w:spacing w:line="276" w:lineRule="auto"/>
        <w:ind w:firstLine="540"/>
        <w:rPr>
          <w:sz w:val="24"/>
        </w:rPr>
      </w:pPr>
      <w:r>
        <w:rPr>
          <w:sz w:val="24"/>
        </w:rPr>
        <w:t xml:space="preserve">2. </w:t>
      </w:r>
      <w:r w:rsidRPr="009F27B3">
        <w:rPr>
          <w:sz w:val="24"/>
        </w:rPr>
        <w:t>Ут</w:t>
      </w:r>
      <w:r>
        <w:rPr>
          <w:sz w:val="24"/>
        </w:rPr>
        <w:t>вердить комиссию</w:t>
      </w:r>
      <w:r w:rsidRPr="009F27B3">
        <w:rPr>
          <w:sz w:val="24"/>
        </w:rPr>
        <w:t xml:space="preserve"> по соблюдению требований к служебному поведению лиц, замещающих муниципальные должности, и урегулированию конфликта интересов</w:t>
      </w:r>
      <w:r>
        <w:rPr>
          <w:sz w:val="24"/>
        </w:rPr>
        <w:t xml:space="preserve">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</w:t>
      </w:r>
      <w:r w:rsidRPr="009F27B3">
        <w:rPr>
          <w:sz w:val="24"/>
        </w:rPr>
        <w:t xml:space="preserve"> </w:t>
      </w:r>
      <w:r>
        <w:rPr>
          <w:sz w:val="24"/>
        </w:rPr>
        <w:t>в составе;</w:t>
      </w:r>
    </w:p>
    <w:p w:rsidR="00552D8F" w:rsidRPr="00BD2084" w:rsidRDefault="00552D8F" w:rsidP="00552D8F">
      <w:pPr>
        <w:spacing w:line="276" w:lineRule="auto"/>
        <w:ind w:firstLine="540"/>
        <w:rPr>
          <w:sz w:val="24"/>
        </w:rPr>
      </w:pPr>
      <w:r w:rsidRPr="00BD2084">
        <w:rPr>
          <w:sz w:val="24"/>
        </w:rPr>
        <w:lastRenderedPageBreak/>
        <w:t>Макарова Н.Н.- Председател</w:t>
      </w:r>
      <w:r>
        <w:rPr>
          <w:sz w:val="24"/>
        </w:rPr>
        <w:t>ь</w:t>
      </w:r>
      <w:r w:rsidRPr="00BD2084">
        <w:rPr>
          <w:sz w:val="24"/>
        </w:rPr>
        <w:t xml:space="preserve"> комиссии</w:t>
      </w:r>
      <w:r>
        <w:rPr>
          <w:sz w:val="24"/>
        </w:rPr>
        <w:t>;</w:t>
      </w:r>
    </w:p>
    <w:p w:rsidR="00552D8F" w:rsidRPr="00BD2084" w:rsidRDefault="00552D8F" w:rsidP="00552D8F">
      <w:pPr>
        <w:spacing w:line="276" w:lineRule="auto"/>
        <w:ind w:firstLine="540"/>
        <w:rPr>
          <w:sz w:val="24"/>
        </w:rPr>
      </w:pPr>
      <w:r w:rsidRPr="00BD2084">
        <w:rPr>
          <w:sz w:val="24"/>
        </w:rPr>
        <w:t>Устинова М.В.</w:t>
      </w:r>
      <w:r>
        <w:rPr>
          <w:sz w:val="24"/>
        </w:rPr>
        <w:t xml:space="preserve"> – секретарь</w:t>
      </w:r>
      <w:r w:rsidRPr="00BD2084">
        <w:rPr>
          <w:sz w:val="24"/>
        </w:rPr>
        <w:t xml:space="preserve"> комиссии</w:t>
      </w:r>
      <w:r>
        <w:rPr>
          <w:sz w:val="24"/>
        </w:rPr>
        <w:t>;</w:t>
      </w:r>
    </w:p>
    <w:p w:rsidR="00552D8F" w:rsidRDefault="00552D8F" w:rsidP="00552D8F">
      <w:pPr>
        <w:spacing w:line="276" w:lineRule="auto"/>
        <w:ind w:firstLine="540"/>
        <w:rPr>
          <w:sz w:val="24"/>
        </w:rPr>
      </w:pPr>
      <w:proofErr w:type="spellStart"/>
      <w:r>
        <w:rPr>
          <w:sz w:val="24"/>
        </w:rPr>
        <w:t>Трунтягин</w:t>
      </w:r>
      <w:proofErr w:type="spellEnd"/>
      <w:r>
        <w:rPr>
          <w:sz w:val="24"/>
        </w:rPr>
        <w:t xml:space="preserve"> А.Н.. – член комисси</w:t>
      </w:r>
      <w:proofErr w:type="gramStart"/>
      <w:r>
        <w:rPr>
          <w:sz w:val="24"/>
        </w:rPr>
        <w:t>и</w:t>
      </w:r>
      <w:r w:rsidRPr="009F31E1">
        <w:rPr>
          <w:sz w:val="24"/>
        </w:rPr>
        <w:t>(</w:t>
      </w:r>
      <w:proofErr w:type="gramEnd"/>
      <w:r w:rsidRPr="009F31E1">
        <w:rPr>
          <w:sz w:val="24"/>
        </w:rPr>
        <w:t>по согласованию).</w:t>
      </w:r>
    </w:p>
    <w:p w:rsidR="00552D8F" w:rsidRDefault="00552D8F" w:rsidP="00552D8F">
      <w:pPr>
        <w:spacing w:line="276" w:lineRule="auto"/>
        <w:ind w:firstLine="540"/>
        <w:rPr>
          <w:sz w:val="24"/>
        </w:rPr>
      </w:pPr>
      <w:proofErr w:type="spellStart"/>
      <w:r>
        <w:rPr>
          <w:sz w:val="24"/>
        </w:rPr>
        <w:t>Мазярова</w:t>
      </w:r>
      <w:proofErr w:type="spellEnd"/>
      <w:r>
        <w:rPr>
          <w:sz w:val="24"/>
        </w:rPr>
        <w:t xml:space="preserve"> А.О.</w:t>
      </w:r>
      <w:r w:rsidRPr="009F31E1">
        <w:t xml:space="preserve"> </w:t>
      </w:r>
      <w:r>
        <w:rPr>
          <w:sz w:val="24"/>
        </w:rPr>
        <w:t>– член комиссии</w:t>
      </w:r>
      <w:r w:rsidRPr="009F31E1">
        <w:t xml:space="preserve"> </w:t>
      </w:r>
      <w:r>
        <w:t>(</w:t>
      </w:r>
      <w:r w:rsidRPr="009F31E1">
        <w:rPr>
          <w:sz w:val="24"/>
        </w:rPr>
        <w:t>по согласованию</w:t>
      </w:r>
      <w:r>
        <w:rPr>
          <w:sz w:val="24"/>
        </w:rPr>
        <w:t>).</w:t>
      </w:r>
    </w:p>
    <w:p w:rsidR="00552D8F" w:rsidRPr="009F27B3" w:rsidRDefault="00552D8F" w:rsidP="00552D8F">
      <w:pPr>
        <w:spacing w:line="276" w:lineRule="auto"/>
        <w:ind w:firstLine="540"/>
        <w:rPr>
          <w:sz w:val="24"/>
        </w:rPr>
      </w:pPr>
      <w:r>
        <w:rPr>
          <w:sz w:val="24"/>
        </w:rPr>
        <w:t>3</w:t>
      </w:r>
      <w:r w:rsidRPr="009F27B3">
        <w:rPr>
          <w:sz w:val="24"/>
        </w:rPr>
        <w:t>.</w:t>
      </w:r>
      <w:r>
        <w:rPr>
          <w:sz w:val="24"/>
        </w:rPr>
        <w:t xml:space="preserve"> </w:t>
      </w:r>
      <w:r w:rsidRPr="009F27B3">
        <w:rPr>
          <w:sz w:val="24"/>
        </w:rPr>
        <w:t xml:space="preserve"> Настоящее Решение вступает в силу со дня принятия.</w:t>
      </w:r>
    </w:p>
    <w:p w:rsidR="00552D8F" w:rsidRPr="009F27B3" w:rsidRDefault="00552D8F" w:rsidP="00552D8F">
      <w:pPr>
        <w:spacing w:line="276" w:lineRule="auto"/>
        <w:ind w:firstLine="540"/>
        <w:rPr>
          <w:sz w:val="24"/>
        </w:rPr>
      </w:pPr>
    </w:p>
    <w:p w:rsidR="00552D8F" w:rsidRPr="009F27B3" w:rsidRDefault="00552D8F" w:rsidP="00552D8F">
      <w:pPr>
        <w:spacing w:line="276" w:lineRule="auto"/>
        <w:ind w:firstLine="540"/>
        <w:jc w:val="right"/>
        <w:rPr>
          <w:sz w:val="24"/>
        </w:rPr>
      </w:pPr>
    </w:p>
    <w:p w:rsidR="00552D8F" w:rsidRPr="009F27B3" w:rsidRDefault="00552D8F" w:rsidP="00552D8F">
      <w:pPr>
        <w:rPr>
          <w:sz w:val="24"/>
        </w:rPr>
      </w:pPr>
      <w:r w:rsidRPr="009F27B3">
        <w:rPr>
          <w:sz w:val="24"/>
        </w:rPr>
        <w:t xml:space="preserve">Председатель Совета </w:t>
      </w:r>
      <w:proofErr w:type="spellStart"/>
      <w:r w:rsidRPr="009F27B3">
        <w:rPr>
          <w:sz w:val="24"/>
        </w:rPr>
        <w:t>Зональненского</w:t>
      </w:r>
      <w:proofErr w:type="spellEnd"/>
      <w:r w:rsidRPr="009F27B3">
        <w:rPr>
          <w:sz w:val="24"/>
        </w:rPr>
        <w:tab/>
      </w:r>
      <w:r w:rsidRPr="009F27B3">
        <w:rPr>
          <w:sz w:val="24"/>
        </w:rPr>
        <w:tab/>
      </w:r>
      <w:r w:rsidRPr="009F27B3">
        <w:rPr>
          <w:sz w:val="24"/>
        </w:rPr>
        <w:tab/>
      </w:r>
    </w:p>
    <w:p w:rsidR="00552D8F" w:rsidRPr="009F27B3" w:rsidRDefault="00552D8F" w:rsidP="00552D8F">
      <w:pPr>
        <w:rPr>
          <w:sz w:val="24"/>
        </w:rPr>
      </w:pPr>
      <w:r w:rsidRPr="009F27B3">
        <w:rPr>
          <w:sz w:val="24"/>
        </w:rPr>
        <w:t xml:space="preserve">сельского поселения                      </w:t>
      </w:r>
      <w:r>
        <w:rPr>
          <w:sz w:val="24"/>
        </w:rPr>
        <w:t xml:space="preserve">                              </w:t>
      </w:r>
      <w:r w:rsidRPr="009F27B3">
        <w:rPr>
          <w:sz w:val="24"/>
        </w:rPr>
        <w:tab/>
      </w:r>
      <w:r w:rsidRPr="009F27B3">
        <w:rPr>
          <w:sz w:val="24"/>
        </w:rPr>
        <w:tab/>
      </w:r>
      <w:r>
        <w:rPr>
          <w:sz w:val="24"/>
        </w:rPr>
        <w:t>Е.А. Коновалова</w:t>
      </w:r>
    </w:p>
    <w:p w:rsidR="002406D9" w:rsidRPr="00092BA5" w:rsidRDefault="002406D9" w:rsidP="00552D8F">
      <w:pPr>
        <w:jc w:val="both"/>
        <w:rPr>
          <w:sz w:val="24"/>
          <w:szCs w:val="24"/>
        </w:rPr>
      </w:pPr>
    </w:p>
    <w:sectPr w:rsidR="002406D9" w:rsidRPr="00092BA5" w:rsidSect="00092BA5">
      <w:headerReference w:type="first" r:id="rId11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23" w:rsidRDefault="00A12B23">
      <w:r>
        <w:separator/>
      </w:r>
    </w:p>
  </w:endnote>
  <w:endnote w:type="continuationSeparator" w:id="0">
    <w:p w:rsidR="00A12B23" w:rsidRDefault="00A1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23" w:rsidRDefault="00A12B23">
      <w:r>
        <w:separator/>
      </w:r>
    </w:p>
  </w:footnote>
  <w:footnote w:type="continuationSeparator" w:id="0">
    <w:p w:rsidR="00A12B23" w:rsidRDefault="00A12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46F66"/>
    <w:multiLevelType w:val="hybridMultilevel"/>
    <w:tmpl w:val="FD22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pData\&#1052;&#1086;&#1080;%20&#1076;&#1086;&#1082;&#1091;&#1084;&#1077;&#1085;&#1090;&#1099;\Downloads\&#44035;HYPERLINK%20consultantplus:\offline\ref=05E00C1ED9B86916332E41C50455AC28083DF1337EABB7D593683942BE762C55700F223C0D6890CFa8D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ppData\&#1052;&#1086;&#1080;%20&#1076;&#1086;&#1082;&#1091;&#1084;&#1077;&#1085;&#1090;&#1099;\Downloads\&#44003;HYPERLINK%20consultantplus:\offline\ref=05E00C1ED9B86916332E41C50455AC28083DFB307EA4B7D593683942BEa7D6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ppData\&#1052;&#1086;&#1080;%20&#1076;&#1086;&#1082;&#1091;&#1084;&#1077;&#1085;&#1090;&#1099;\Downloads\&#44049;HYPERLINK%20consultantplus:\offline\ref=05E00C1ED9B86916332E41C50455AC28083DF0367BA9B7D593683942BEa7D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B186E-B962-4C01-8745-CAD6F863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2019-06-14T10:58:00Z</cp:lastPrinted>
  <dcterms:created xsi:type="dcterms:W3CDTF">2019-10-10T09:37:00Z</dcterms:created>
  <dcterms:modified xsi:type="dcterms:W3CDTF">2019-10-10T09:37:00Z</dcterms:modified>
</cp:coreProperties>
</file>