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227A5E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2B40C9">
        <w:rPr>
          <w:sz w:val="24"/>
          <w:szCs w:val="24"/>
        </w:rPr>
        <w:t>151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3B0C20">
        <w:rPr>
          <w:sz w:val="24"/>
          <w:szCs w:val="24"/>
        </w:rPr>
        <w:t>16</w:t>
      </w:r>
      <w:r w:rsidR="00DD747F">
        <w:rPr>
          <w:sz w:val="24"/>
          <w:szCs w:val="24"/>
        </w:rPr>
        <w:t>.</w:t>
      </w:r>
      <w:r w:rsidR="00EA6CD9">
        <w:rPr>
          <w:sz w:val="24"/>
          <w:szCs w:val="24"/>
        </w:rPr>
        <w:t>0</w:t>
      </w:r>
      <w:r w:rsidR="00B96E8C">
        <w:rPr>
          <w:sz w:val="24"/>
          <w:szCs w:val="24"/>
        </w:rPr>
        <w:t>9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ТОМСКАЯ ОБЛАСТЬ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ТОМСКИЙ РАЙОН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АДМИНИСТРАЦИЯ ЗОНАЛЬНЕНСКОГО  СЕЛЬСКОГО  ПОСЕЛЕНИЯ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57534E" w:rsidRPr="006D50CB" w:rsidRDefault="0057534E" w:rsidP="0057534E">
      <w:pPr>
        <w:jc w:val="center"/>
        <w:rPr>
          <w:b/>
          <w:sz w:val="24"/>
          <w:szCs w:val="24"/>
        </w:rPr>
      </w:pPr>
      <w:proofErr w:type="gramStart"/>
      <w:r w:rsidRPr="006D50CB">
        <w:rPr>
          <w:b/>
          <w:sz w:val="24"/>
          <w:szCs w:val="24"/>
        </w:rPr>
        <w:t>П</w:t>
      </w:r>
      <w:proofErr w:type="gramEnd"/>
      <w:r w:rsidRPr="006D50CB">
        <w:rPr>
          <w:b/>
          <w:sz w:val="24"/>
          <w:szCs w:val="24"/>
        </w:rPr>
        <w:t xml:space="preserve"> О С Т А Н О В Л Е Н И Е № </w:t>
      </w:r>
      <w:r w:rsidR="002B40C9">
        <w:rPr>
          <w:b/>
          <w:sz w:val="24"/>
          <w:szCs w:val="24"/>
        </w:rPr>
        <w:t>4-</w:t>
      </w:r>
      <w:r w:rsidR="003B0C20">
        <w:rPr>
          <w:b/>
          <w:sz w:val="24"/>
          <w:szCs w:val="24"/>
        </w:rPr>
        <w:t xml:space="preserve"> </w:t>
      </w:r>
      <w:r w:rsidR="002B40C9">
        <w:rPr>
          <w:b/>
          <w:sz w:val="24"/>
          <w:szCs w:val="24"/>
        </w:rPr>
        <w:t>КЛ</w:t>
      </w:r>
    </w:p>
    <w:p w:rsidR="00516CF6" w:rsidRPr="00477E54" w:rsidRDefault="00516CF6" w:rsidP="00516CF6">
      <w:pPr>
        <w:rPr>
          <w:b/>
          <w:sz w:val="24"/>
          <w:szCs w:val="24"/>
        </w:rPr>
      </w:pPr>
    </w:p>
    <w:p w:rsidR="00607BAF" w:rsidRDefault="00902C53" w:rsidP="00E379A6">
      <w:pPr>
        <w:rPr>
          <w:b/>
          <w:sz w:val="24"/>
          <w:szCs w:val="24"/>
        </w:rPr>
      </w:pPr>
      <w:r w:rsidRPr="006D50CB">
        <w:rPr>
          <w:b/>
          <w:sz w:val="24"/>
          <w:szCs w:val="24"/>
        </w:rPr>
        <w:t xml:space="preserve"> </w:t>
      </w:r>
      <w:r w:rsidR="009D148E" w:rsidRPr="006D50CB">
        <w:rPr>
          <w:b/>
          <w:sz w:val="24"/>
          <w:szCs w:val="24"/>
        </w:rPr>
        <w:t>п. Зональная Станция</w:t>
      </w:r>
      <w:r w:rsidRPr="006D50CB">
        <w:rPr>
          <w:b/>
          <w:sz w:val="24"/>
          <w:szCs w:val="24"/>
        </w:rPr>
        <w:t xml:space="preserve">    </w:t>
      </w:r>
      <w:r w:rsidR="00EA6CD9">
        <w:rPr>
          <w:b/>
          <w:sz w:val="24"/>
          <w:szCs w:val="24"/>
        </w:rPr>
        <w:t xml:space="preserve">                                                    </w:t>
      </w:r>
      <w:r w:rsidR="00D46A59">
        <w:rPr>
          <w:b/>
          <w:sz w:val="24"/>
          <w:szCs w:val="24"/>
        </w:rPr>
        <w:t xml:space="preserve">                        </w:t>
      </w:r>
      <w:r w:rsidR="001B3DAB">
        <w:rPr>
          <w:b/>
          <w:sz w:val="24"/>
          <w:szCs w:val="24"/>
        </w:rPr>
        <w:t xml:space="preserve"> </w:t>
      </w:r>
      <w:r w:rsidR="002B40C9">
        <w:rPr>
          <w:b/>
          <w:sz w:val="24"/>
          <w:szCs w:val="24"/>
        </w:rPr>
        <w:t>16</w:t>
      </w:r>
      <w:r w:rsidR="00463A2E">
        <w:rPr>
          <w:b/>
          <w:sz w:val="24"/>
          <w:szCs w:val="24"/>
        </w:rPr>
        <w:t xml:space="preserve"> </w:t>
      </w:r>
      <w:r w:rsidR="00D46A59">
        <w:rPr>
          <w:b/>
          <w:sz w:val="24"/>
          <w:szCs w:val="24"/>
        </w:rPr>
        <w:t>сентября</w:t>
      </w:r>
      <w:r w:rsidR="00227A5E">
        <w:rPr>
          <w:b/>
          <w:sz w:val="24"/>
          <w:szCs w:val="24"/>
        </w:rPr>
        <w:t xml:space="preserve"> </w:t>
      </w:r>
      <w:r w:rsidR="0057534E">
        <w:rPr>
          <w:b/>
          <w:sz w:val="24"/>
          <w:szCs w:val="24"/>
        </w:rPr>
        <w:t>2019г.</w:t>
      </w:r>
    </w:p>
    <w:p w:rsidR="00EA6CD9" w:rsidRDefault="00EA6CD9" w:rsidP="00E379A6">
      <w:pPr>
        <w:rPr>
          <w:b/>
          <w:sz w:val="24"/>
          <w:szCs w:val="24"/>
        </w:rPr>
      </w:pPr>
    </w:p>
    <w:p w:rsidR="002B40C9" w:rsidRPr="002B40C9" w:rsidRDefault="002B40C9" w:rsidP="002B40C9">
      <w:pPr>
        <w:pStyle w:val="ConsPlusTitle"/>
        <w:ind w:right="4865"/>
        <w:rPr>
          <w:b w:val="0"/>
          <w:bCs w:val="0"/>
          <w:sz w:val="24"/>
          <w:szCs w:val="24"/>
          <w:lang w:val="ru-RU"/>
        </w:rPr>
      </w:pPr>
      <w:r w:rsidRPr="002B40C9">
        <w:rPr>
          <w:b w:val="0"/>
          <w:bCs w:val="0"/>
          <w:sz w:val="24"/>
          <w:szCs w:val="24"/>
          <w:lang w:val="ru-RU"/>
        </w:rPr>
        <w:t xml:space="preserve">Об утверждении Положения о системе оплаты труда и порядка премирования  Директора </w:t>
      </w:r>
      <w:bookmarkStart w:id="0" w:name="_Hlk18662130"/>
      <w:r w:rsidRPr="002B40C9">
        <w:rPr>
          <w:b w:val="0"/>
          <w:bCs w:val="0"/>
          <w:sz w:val="24"/>
          <w:szCs w:val="24"/>
          <w:lang w:val="ru-RU"/>
        </w:rPr>
        <w:t xml:space="preserve">муниципального  бюджетного учреждения культуры Дом культуры п. Зональная Станция </w:t>
      </w:r>
    </w:p>
    <w:bookmarkEnd w:id="0"/>
    <w:p w:rsidR="00BB33EC" w:rsidRPr="00865784" w:rsidRDefault="00BB33EC" w:rsidP="003D48E4">
      <w:pPr>
        <w:pStyle w:val="ConsPlusNormal0"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4"/>
        </w:rPr>
      </w:pPr>
    </w:p>
    <w:p w:rsidR="002B40C9" w:rsidRPr="002B40C9" w:rsidRDefault="002B40C9" w:rsidP="002B40C9">
      <w:pPr>
        <w:pStyle w:val="ConsPlusTitle"/>
        <w:ind w:right="15" w:firstLine="540"/>
        <w:jc w:val="both"/>
        <w:rPr>
          <w:b w:val="0"/>
          <w:color w:val="000000"/>
          <w:lang w:val="ru-RU"/>
        </w:rPr>
      </w:pPr>
      <w:r w:rsidRPr="002B40C9">
        <w:rPr>
          <w:b w:val="0"/>
          <w:color w:val="000000"/>
          <w:lang w:val="ru-RU"/>
        </w:rPr>
        <w:t xml:space="preserve">В соответствии с Трудовым кодексом Российской Федерации, Постановлением Администрации Томского района </w:t>
      </w:r>
      <w:r w:rsidRPr="002B40C9">
        <w:rPr>
          <w:rFonts w:eastAsia="Calibri"/>
          <w:b w:val="0"/>
          <w:lang w:val="ru-RU" w:eastAsia="en-US"/>
        </w:rPr>
        <w:t xml:space="preserve">от 30.04.2019 </w:t>
      </w:r>
      <w:hyperlink r:id="rId8" w:history="1">
        <w:r w:rsidRPr="002B40C9">
          <w:rPr>
            <w:rFonts w:eastAsia="Calibri"/>
            <w:b w:val="0"/>
            <w:lang w:val="ru-RU" w:eastAsia="en-US"/>
          </w:rPr>
          <w:t>№ 155</w:t>
        </w:r>
      </w:hyperlink>
      <w:r w:rsidRPr="002B40C9">
        <w:rPr>
          <w:b w:val="0"/>
          <w:color w:val="000000"/>
          <w:lang w:val="ru-RU"/>
        </w:rPr>
        <w:t>, руководствуясь Уставом  МО «</w:t>
      </w:r>
      <w:proofErr w:type="spellStart"/>
      <w:r w:rsidRPr="002B40C9">
        <w:rPr>
          <w:b w:val="0"/>
          <w:color w:val="000000"/>
          <w:lang w:val="ru-RU"/>
        </w:rPr>
        <w:t>Зональненское</w:t>
      </w:r>
      <w:proofErr w:type="spellEnd"/>
      <w:r w:rsidRPr="002B40C9">
        <w:rPr>
          <w:b w:val="0"/>
          <w:color w:val="000000"/>
          <w:lang w:val="ru-RU"/>
        </w:rPr>
        <w:t xml:space="preserve"> сельское поселение», в целях </w:t>
      </w:r>
      <w:proofErr w:type="gramStart"/>
      <w:r w:rsidRPr="002B40C9">
        <w:rPr>
          <w:b w:val="0"/>
          <w:color w:val="000000"/>
          <w:lang w:val="ru-RU"/>
        </w:rPr>
        <w:t xml:space="preserve">повышения эффективности труда  Директора </w:t>
      </w:r>
      <w:r w:rsidRPr="002B40C9">
        <w:rPr>
          <w:b w:val="0"/>
          <w:bCs w:val="0"/>
          <w:lang w:val="ru-RU"/>
        </w:rPr>
        <w:t>муниципального  бюджетного учреждения культуры</w:t>
      </w:r>
      <w:proofErr w:type="gramEnd"/>
      <w:r w:rsidRPr="002B40C9">
        <w:rPr>
          <w:b w:val="0"/>
          <w:bCs w:val="0"/>
          <w:lang w:val="ru-RU"/>
        </w:rPr>
        <w:t xml:space="preserve"> Дом культуры п. Зональная Станция,</w:t>
      </w:r>
    </w:p>
    <w:p w:rsidR="002B40C9" w:rsidRPr="00072D28" w:rsidRDefault="002B40C9" w:rsidP="002B40C9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40C9" w:rsidRPr="00072D28" w:rsidRDefault="002B40C9" w:rsidP="002B40C9">
      <w:pPr>
        <w:pStyle w:val="ConsPlusNormal0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72D2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ПОСТАНОВЛЯЮ</w:t>
      </w:r>
      <w:r w:rsidRPr="00072D28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2B40C9" w:rsidRPr="00DC2032" w:rsidRDefault="002B40C9" w:rsidP="002B40C9">
      <w:pPr>
        <w:pStyle w:val="ConsPlusNormal0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B40C9" w:rsidRPr="00DC2032" w:rsidRDefault="002B40C9" w:rsidP="002B40C9">
      <w:pPr>
        <w:pStyle w:val="ConsPlusNormal0"/>
        <w:widowControl w:val="0"/>
        <w:numPr>
          <w:ilvl w:val="0"/>
          <w:numId w:val="76"/>
        </w:numPr>
        <w:autoSpaceDE w:val="0"/>
        <w:jc w:val="both"/>
        <w:rPr>
          <w:rFonts w:ascii="Times New Roman" w:hAnsi="Times New Roman"/>
          <w:sz w:val="28"/>
          <w:szCs w:val="28"/>
        </w:rPr>
      </w:pPr>
      <w:r w:rsidRPr="00DC2032">
        <w:rPr>
          <w:rFonts w:ascii="Times New Roman" w:hAnsi="Times New Roman"/>
          <w:color w:val="000000"/>
          <w:sz w:val="28"/>
          <w:szCs w:val="28"/>
        </w:rPr>
        <w:t>Утвердить Положение о системе</w:t>
      </w:r>
      <w:r w:rsidRPr="00DC20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C2032">
        <w:rPr>
          <w:rFonts w:ascii="Times New Roman" w:hAnsi="Times New Roman"/>
          <w:sz w:val="28"/>
          <w:szCs w:val="28"/>
        </w:rPr>
        <w:t xml:space="preserve">оплаты труда </w:t>
      </w:r>
      <w:r>
        <w:rPr>
          <w:rFonts w:ascii="Times New Roman" w:hAnsi="Times New Roman"/>
          <w:sz w:val="28"/>
          <w:szCs w:val="28"/>
        </w:rPr>
        <w:t>Д</w:t>
      </w:r>
      <w:r w:rsidRPr="00DC2032">
        <w:rPr>
          <w:rFonts w:ascii="Times New Roman" w:hAnsi="Times New Roman"/>
          <w:sz w:val="28"/>
          <w:szCs w:val="28"/>
        </w:rPr>
        <w:t>иректора муниципального  бюджетного учреждения куль</w:t>
      </w:r>
      <w:r>
        <w:rPr>
          <w:rFonts w:ascii="Times New Roman" w:hAnsi="Times New Roman"/>
          <w:sz w:val="28"/>
          <w:szCs w:val="28"/>
        </w:rPr>
        <w:t>туры</w:t>
      </w:r>
      <w:proofErr w:type="gramEnd"/>
      <w:r>
        <w:rPr>
          <w:rFonts w:ascii="Times New Roman" w:hAnsi="Times New Roman"/>
          <w:sz w:val="28"/>
          <w:szCs w:val="28"/>
        </w:rPr>
        <w:t xml:space="preserve"> Дом</w:t>
      </w:r>
      <w:r w:rsidRPr="00DC2032">
        <w:rPr>
          <w:rFonts w:ascii="Times New Roman" w:hAnsi="Times New Roman"/>
          <w:sz w:val="28"/>
          <w:szCs w:val="28"/>
        </w:rPr>
        <w:t xml:space="preserve"> культуры п. Зональная Станция согласно приложению 1 к настоящему Постановлению.</w:t>
      </w:r>
    </w:p>
    <w:p w:rsidR="002B40C9" w:rsidRPr="00B72A84" w:rsidRDefault="002B40C9" w:rsidP="002B40C9">
      <w:pPr>
        <w:pStyle w:val="ConsPlusNormal0"/>
        <w:widowControl w:val="0"/>
        <w:numPr>
          <w:ilvl w:val="0"/>
          <w:numId w:val="76"/>
        </w:numPr>
        <w:autoSpaceDE w:val="0"/>
        <w:spacing w:line="276" w:lineRule="auto"/>
        <w:jc w:val="both"/>
        <w:rPr>
          <w:sz w:val="28"/>
          <w:szCs w:val="28"/>
        </w:rPr>
      </w:pPr>
      <w:r w:rsidRPr="00B72A84">
        <w:rPr>
          <w:rFonts w:ascii="Times New Roman" w:hAnsi="Times New Roman"/>
          <w:sz w:val="28"/>
          <w:szCs w:val="28"/>
        </w:rPr>
        <w:t xml:space="preserve">Оплату труда Директора </w:t>
      </w:r>
      <w:r w:rsidRPr="00DC2032">
        <w:rPr>
          <w:rFonts w:ascii="Times New Roman" w:hAnsi="Times New Roman"/>
          <w:sz w:val="28"/>
          <w:szCs w:val="28"/>
        </w:rPr>
        <w:t>муниципального  бюджетного учреждения куль</w:t>
      </w:r>
      <w:r>
        <w:rPr>
          <w:rFonts w:ascii="Times New Roman" w:hAnsi="Times New Roman"/>
          <w:sz w:val="28"/>
          <w:szCs w:val="28"/>
        </w:rPr>
        <w:t>туры Дом</w:t>
      </w:r>
      <w:r w:rsidRPr="00DC2032">
        <w:rPr>
          <w:rFonts w:ascii="Times New Roman" w:hAnsi="Times New Roman"/>
          <w:sz w:val="28"/>
          <w:szCs w:val="28"/>
        </w:rPr>
        <w:t xml:space="preserve"> культуры п. Зональная Станция </w:t>
      </w:r>
      <w:r w:rsidRPr="00B72A84">
        <w:rPr>
          <w:rFonts w:ascii="Times New Roman" w:hAnsi="Times New Roman"/>
          <w:sz w:val="28"/>
          <w:szCs w:val="28"/>
        </w:rPr>
        <w:t>осуществлять в пределах бюджетных ассигнований, предусмотренных на соответствующие цели в смете учреждения</w:t>
      </w:r>
      <w:r>
        <w:rPr>
          <w:rFonts w:ascii="Times New Roman" w:hAnsi="Times New Roman"/>
          <w:sz w:val="28"/>
          <w:szCs w:val="28"/>
        </w:rPr>
        <w:t xml:space="preserve"> на отчётный год.</w:t>
      </w:r>
    </w:p>
    <w:p w:rsidR="002B40C9" w:rsidRPr="00B72A84" w:rsidRDefault="002B40C9" w:rsidP="002B40C9">
      <w:pPr>
        <w:pStyle w:val="ConsPlusNormal0"/>
        <w:widowControl w:val="0"/>
        <w:numPr>
          <w:ilvl w:val="0"/>
          <w:numId w:val="76"/>
        </w:numPr>
        <w:autoSpaceDE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A8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2B40C9" w:rsidRPr="00DC2032" w:rsidRDefault="002B40C9" w:rsidP="002B40C9">
      <w:pPr>
        <w:numPr>
          <w:ilvl w:val="0"/>
          <w:numId w:val="76"/>
        </w:numPr>
        <w:spacing w:line="276" w:lineRule="auto"/>
        <w:rPr>
          <w:szCs w:val="28"/>
        </w:rPr>
      </w:pPr>
      <w:r w:rsidRPr="00DC2032">
        <w:rPr>
          <w:szCs w:val="28"/>
        </w:rPr>
        <w:t>Управляющему Делами Королевой Н.В. настоящее Постановление опубликова</w:t>
      </w:r>
      <w:r>
        <w:rPr>
          <w:szCs w:val="28"/>
        </w:rPr>
        <w:t>ть</w:t>
      </w:r>
      <w:r w:rsidRPr="00DC2032">
        <w:rPr>
          <w:szCs w:val="28"/>
        </w:rPr>
        <w:t xml:space="preserve"> в Информационном бюллетене </w:t>
      </w:r>
      <w:proofErr w:type="spellStart"/>
      <w:r w:rsidRPr="00DC2032">
        <w:rPr>
          <w:szCs w:val="28"/>
        </w:rPr>
        <w:t>Зональненского</w:t>
      </w:r>
      <w:proofErr w:type="spellEnd"/>
      <w:r w:rsidRPr="00DC2032">
        <w:rPr>
          <w:szCs w:val="28"/>
        </w:rPr>
        <w:t xml:space="preserve"> сельского поселения и разме</w:t>
      </w:r>
      <w:r>
        <w:rPr>
          <w:szCs w:val="28"/>
        </w:rPr>
        <w:t>стить</w:t>
      </w:r>
      <w:r w:rsidRPr="00DC2032">
        <w:rPr>
          <w:szCs w:val="28"/>
        </w:rPr>
        <w:t xml:space="preserve"> на официальном сайте </w:t>
      </w:r>
      <w:proofErr w:type="spellStart"/>
      <w:r w:rsidRPr="00DC2032">
        <w:rPr>
          <w:szCs w:val="28"/>
        </w:rPr>
        <w:t>Зональненского</w:t>
      </w:r>
      <w:proofErr w:type="spellEnd"/>
      <w:r w:rsidRPr="00DC2032">
        <w:rPr>
          <w:szCs w:val="28"/>
        </w:rPr>
        <w:t xml:space="preserve"> сельского поселения (</w:t>
      </w:r>
      <w:hyperlink r:id="rId9" w:history="1">
        <w:r w:rsidRPr="00DC2032">
          <w:rPr>
            <w:rStyle w:val="aa"/>
            <w:szCs w:val="28"/>
          </w:rPr>
          <w:t>http://admzsp.ru</w:t>
        </w:r>
      </w:hyperlink>
      <w:r w:rsidRPr="00DC2032">
        <w:rPr>
          <w:szCs w:val="28"/>
        </w:rPr>
        <w:t>).</w:t>
      </w:r>
    </w:p>
    <w:p w:rsidR="002B40C9" w:rsidRDefault="002B40C9" w:rsidP="002B40C9">
      <w:pPr>
        <w:pStyle w:val="ConsPlusNormal0"/>
        <w:rPr>
          <w:rFonts w:ascii="Times New Roman" w:hAnsi="Times New Roman"/>
          <w:sz w:val="28"/>
          <w:szCs w:val="28"/>
        </w:rPr>
      </w:pPr>
    </w:p>
    <w:p w:rsidR="002B40C9" w:rsidRDefault="002B40C9" w:rsidP="002B40C9">
      <w:pPr>
        <w:pStyle w:val="ConsPlusNormal0"/>
        <w:rPr>
          <w:rFonts w:ascii="Times New Roman" w:hAnsi="Times New Roman"/>
          <w:sz w:val="28"/>
          <w:szCs w:val="28"/>
        </w:rPr>
      </w:pPr>
    </w:p>
    <w:p w:rsidR="002B40C9" w:rsidRPr="0060510F" w:rsidRDefault="002B40C9" w:rsidP="002B40C9">
      <w:pPr>
        <w:jc w:val="both"/>
        <w:rPr>
          <w:szCs w:val="28"/>
        </w:rPr>
      </w:pPr>
      <w:bookmarkStart w:id="1" w:name="_Hlk18663231"/>
      <w:r w:rsidRPr="0060510F">
        <w:rPr>
          <w:szCs w:val="28"/>
        </w:rPr>
        <w:t xml:space="preserve">Глава поселения            </w:t>
      </w:r>
    </w:p>
    <w:p w:rsidR="002B40C9" w:rsidRPr="0060510F" w:rsidRDefault="002B40C9" w:rsidP="002B40C9">
      <w:pPr>
        <w:jc w:val="both"/>
        <w:rPr>
          <w:szCs w:val="28"/>
        </w:rPr>
      </w:pPr>
      <w:r w:rsidRPr="0060510F">
        <w:rPr>
          <w:szCs w:val="28"/>
        </w:rPr>
        <w:t>(Глава Администрации)                                                       Е.А. Коновалова</w:t>
      </w:r>
    </w:p>
    <w:bookmarkEnd w:id="1"/>
    <w:p w:rsidR="002B40C9" w:rsidRDefault="002B40C9" w:rsidP="002B40C9">
      <w:pPr>
        <w:pStyle w:val="ConsPlusNormal0"/>
        <w:jc w:val="center"/>
        <w:rPr>
          <w:rFonts w:ascii="Times New Roman" w:hAnsi="Times New Roman"/>
          <w:sz w:val="28"/>
          <w:szCs w:val="28"/>
        </w:rPr>
      </w:pPr>
    </w:p>
    <w:p w:rsidR="002B40C9" w:rsidRDefault="002B40C9" w:rsidP="002B40C9">
      <w:pPr>
        <w:pStyle w:val="ConsPlusNormal0"/>
        <w:jc w:val="center"/>
        <w:rPr>
          <w:rFonts w:ascii="Times New Roman" w:hAnsi="Times New Roman"/>
          <w:sz w:val="28"/>
          <w:szCs w:val="28"/>
        </w:rPr>
      </w:pPr>
    </w:p>
    <w:p w:rsidR="002B40C9" w:rsidRDefault="002B40C9" w:rsidP="002B40C9">
      <w:pPr>
        <w:pStyle w:val="ConsPlusNormal0"/>
        <w:jc w:val="center"/>
        <w:rPr>
          <w:rFonts w:ascii="Times New Roman" w:hAnsi="Times New Roman"/>
          <w:sz w:val="28"/>
          <w:szCs w:val="28"/>
        </w:rPr>
      </w:pPr>
    </w:p>
    <w:p w:rsidR="002B40C9" w:rsidRDefault="002B40C9" w:rsidP="002B40C9">
      <w:pPr>
        <w:pStyle w:val="ConsPlusNormal0"/>
        <w:rPr>
          <w:rFonts w:ascii="Times New Roman" w:hAnsi="Times New Roman"/>
          <w:sz w:val="24"/>
        </w:rPr>
      </w:pPr>
    </w:p>
    <w:p w:rsidR="002B40C9" w:rsidRDefault="002B40C9" w:rsidP="002B40C9">
      <w:pPr>
        <w:pStyle w:val="ConsPlusNormal0"/>
        <w:jc w:val="right"/>
        <w:rPr>
          <w:rFonts w:ascii="Times New Roman" w:hAnsi="Times New Roman"/>
          <w:sz w:val="24"/>
        </w:rPr>
      </w:pPr>
    </w:p>
    <w:p w:rsidR="002B40C9" w:rsidRDefault="002B40C9" w:rsidP="002B40C9">
      <w:pPr>
        <w:pStyle w:val="ConsPlusNormal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1 к Постановлению</w:t>
      </w:r>
    </w:p>
    <w:p w:rsidR="002B40C9" w:rsidRDefault="002B40C9" w:rsidP="002B40C9">
      <w:pPr>
        <w:pStyle w:val="ConsPlusNormal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 </w:t>
      </w:r>
      <w:r>
        <w:rPr>
          <w:rFonts w:ascii="Times New Roman" w:hAnsi="Times New Roman"/>
          <w:sz w:val="24"/>
          <w:u w:val="single"/>
        </w:rPr>
        <w:t xml:space="preserve">4 - КЛ </w:t>
      </w:r>
      <w:r>
        <w:rPr>
          <w:rFonts w:ascii="Times New Roman" w:hAnsi="Times New Roman"/>
          <w:sz w:val="24"/>
        </w:rPr>
        <w:t xml:space="preserve">от 16.09.2019г. </w:t>
      </w:r>
    </w:p>
    <w:p w:rsidR="002B40C9" w:rsidRDefault="002B40C9" w:rsidP="002B40C9">
      <w:pPr>
        <w:pStyle w:val="ConsPlusNormal0"/>
        <w:jc w:val="center"/>
        <w:rPr>
          <w:rFonts w:ascii="Times New Roman" w:hAnsi="Times New Roman"/>
          <w:sz w:val="24"/>
        </w:rPr>
      </w:pPr>
    </w:p>
    <w:p w:rsidR="002B40C9" w:rsidRPr="002B40C9" w:rsidRDefault="002B40C9" w:rsidP="002B40C9">
      <w:pPr>
        <w:pStyle w:val="ConsPlusTitle"/>
        <w:jc w:val="center"/>
        <w:rPr>
          <w:lang w:val="ru-RU"/>
        </w:rPr>
      </w:pPr>
      <w:r w:rsidRPr="002B40C9">
        <w:rPr>
          <w:lang w:val="ru-RU"/>
        </w:rPr>
        <w:t>ПОЛОЖЕНИЕ</w:t>
      </w:r>
    </w:p>
    <w:p w:rsidR="002B40C9" w:rsidRPr="002B40C9" w:rsidRDefault="002B40C9" w:rsidP="002B40C9">
      <w:pPr>
        <w:pStyle w:val="ConsPlusTitle"/>
        <w:jc w:val="center"/>
        <w:rPr>
          <w:lang w:val="ru-RU"/>
        </w:rPr>
      </w:pPr>
      <w:r w:rsidRPr="002B40C9">
        <w:rPr>
          <w:lang w:val="ru-RU"/>
        </w:rPr>
        <w:t xml:space="preserve">О СИСТЕМЕ ОПЛАТЫ ТРУДА  И ПРИМИРОВАНИЯ ДИРЕКТОРА </w:t>
      </w:r>
      <w:bookmarkStart w:id="2" w:name="_Hlk18667802"/>
      <w:r w:rsidRPr="002B40C9">
        <w:rPr>
          <w:lang w:val="ru-RU"/>
        </w:rPr>
        <w:t>МУНИЦИПАЛЬНОГО БЮДЖЕТНОГО УЧРЕЖДЕНИЯ ДОМ КУЛЬТУРЫ П.ЗОНАЛЬНАЯ СТАНЦИЯ</w:t>
      </w:r>
      <w:bookmarkEnd w:id="2"/>
    </w:p>
    <w:p w:rsidR="002B40C9" w:rsidRPr="003B0146" w:rsidRDefault="002B40C9" w:rsidP="002B40C9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0C9" w:rsidRPr="003B0146" w:rsidRDefault="002B40C9" w:rsidP="002B40C9">
      <w:pPr>
        <w:pStyle w:val="ConsPlusNormal0"/>
        <w:widowControl w:val="0"/>
        <w:numPr>
          <w:ilvl w:val="0"/>
          <w:numId w:val="79"/>
        </w:num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14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B40C9" w:rsidRPr="003B0146" w:rsidRDefault="002B40C9" w:rsidP="002B40C9">
      <w:pPr>
        <w:pStyle w:val="ConsPlusNormal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B40C9" w:rsidRPr="003B0146" w:rsidRDefault="002B40C9" w:rsidP="002B40C9">
      <w:pPr>
        <w:numPr>
          <w:ilvl w:val="1"/>
          <w:numId w:val="79"/>
        </w:numPr>
        <w:ind w:left="0" w:firstLine="0"/>
        <w:jc w:val="both"/>
        <w:rPr>
          <w:szCs w:val="28"/>
        </w:rPr>
      </w:pPr>
      <w:r w:rsidRPr="003B0146">
        <w:rPr>
          <w:szCs w:val="28"/>
        </w:rPr>
        <w:t xml:space="preserve">Настоящее Положение определяет систему оплаты труда </w:t>
      </w:r>
      <w:r>
        <w:rPr>
          <w:szCs w:val="28"/>
        </w:rPr>
        <w:t>и премирования Д</w:t>
      </w:r>
      <w:r w:rsidRPr="003B0146">
        <w:rPr>
          <w:szCs w:val="28"/>
        </w:rPr>
        <w:t>иректора  муниципаль</w:t>
      </w:r>
      <w:r>
        <w:rPr>
          <w:szCs w:val="28"/>
        </w:rPr>
        <w:t xml:space="preserve">ного  бюджетного учреждения Дом </w:t>
      </w:r>
      <w:r w:rsidRPr="003B0146">
        <w:rPr>
          <w:szCs w:val="28"/>
        </w:rPr>
        <w:t>культуры п. Зональная Станция (далее – учреждения).</w:t>
      </w:r>
    </w:p>
    <w:p w:rsidR="002B40C9" w:rsidRPr="003B0146" w:rsidRDefault="002B40C9" w:rsidP="002B40C9">
      <w:pPr>
        <w:jc w:val="both"/>
        <w:rPr>
          <w:szCs w:val="28"/>
        </w:rPr>
      </w:pPr>
      <w:r w:rsidRPr="003B0146">
        <w:rPr>
          <w:szCs w:val="28"/>
        </w:rPr>
        <w:t>Директору учреждения   выплачивается ежемесячное денежное содержание  в размерах, определенных с учетом должностного оклада и ежемесячного денежного поощрения, а также из дополнительных выплат.</w:t>
      </w:r>
    </w:p>
    <w:p w:rsidR="002B40C9" w:rsidRPr="00874F24" w:rsidRDefault="002B40C9" w:rsidP="002B40C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3B0146">
        <w:rPr>
          <w:rFonts w:ascii="Times New Roman" w:hAnsi="Times New Roman" w:cs="Times New Roman"/>
          <w:sz w:val="28"/>
          <w:szCs w:val="28"/>
        </w:rPr>
        <w:t>1.2. Обеспечение расходов на выплату заработной платы Директору учреждения, в том числе на премирование, осуществляется - за счет бюджетных ассигнований в рамках утвержденног</w:t>
      </w:r>
      <w:r>
        <w:rPr>
          <w:rFonts w:ascii="Times New Roman" w:hAnsi="Times New Roman" w:cs="Times New Roman"/>
          <w:sz w:val="28"/>
          <w:szCs w:val="28"/>
        </w:rPr>
        <w:t>о фонда оплаты труда Директора у</w:t>
      </w:r>
      <w:r w:rsidRPr="003B0146">
        <w:rPr>
          <w:rFonts w:ascii="Times New Roman" w:hAnsi="Times New Roman" w:cs="Times New Roman"/>
          <w:sz w:val="28"/>
          <w:szCs w:val="28"/>
        </w:rPr>
        <w:t>чреждения;</w:t>
      </w:r>
    </w:p>
    <w:p w:rsidR="002B40C9" w:rsidRPr="00DE0109" w:rsidRDefault="002B40C9" w:rsidP="002B40C9">
      <w:pPr>
        <w:pStyle w:val="Style1"/>
        <w:widowControl/>
        <w:spacing w:line="240" w:lineRule="auto"/>
        <w:ind w:firstLine="0"/>
        <w:rPr>
          <w:rStyle w:val="FontStyle13"/>
          <w:rFonts w:ascii="Times New Roman" w:eastAsiaTheme="majorEastAsia" w:hAnsi="Times New Roman"/>
          <w:szCs w:val="28"/>
        </w:rPr>
      </w:pPr>
      <w:r w:rsidRPr="00DE0109">
        <w:rPr>
          <w:rFonts w:ascii="Times New Roman" w:hAnsi="Times New Roman"/>
          <w:color w:val="000000"/>
          <w:sz w:val="28"/>
          <w:szCs w:val="28"/>
        </w:rPr>
        <w:t xml:space="preserve">1.2. </w:t>
      </w:r>
      <w:r w:rsidRPr="00DE0109">
        <w:rPr>
          <w:rStyle w:val="FontStyle13"/>
          <w:rFonts w:ascii="Times New Roman" w:eastAsiaTheme="majorEastAsia" w:hAnsi="Times New Roman"/>
          <w:szCs w:val="28"/>
        </w:rPr>
        <w:t>Разме</w:t>
      </w:r>
      <w:r>
        <w:rPr>
          <w:rStyle w:val="FontStyle13"/>
          <w:rFonts w:ascii="Times New Roman" w:eastAsiaTheme="majorEastAsia" w:hAnsi="Times New Roman"/>
          <w:szCs w:val="28"/>
        </w:rPr>
        <w:t>р премиального фонда Директора у</w:t>
      </w:r>
      <w:r w:rsidRPr="00DE0109">
        <w:rPr>
          <w:rStyle w:val="FontStyle13"/>
          <w:rFonts w:ascii="Times New Roman" w:eastAsiaTheme="majorEastAsia" w:hAnsi="Times New Roman"/>
          <w:szCs w:val="28"/>
        </w:rPr>
        <w:t>чреждения утверждается на текущий финанс</w:t>
      </w:r>
      <w:r w:rsidRPr="00DE0109">
        <w:rPr>
          <w:rStyle w:val="FontStyle13"/>
          <w:rFonts w:ascii="Times New Roman" w:eastAsiaTheme="majorEastAsia" w:hAnsi="Times New Roman"/>
          <w:szCs w:val="28"/>
        </w:rPr>
        <w:t>о</w:t>
      </w:r>
      <w:r w:rsidRPr="00DE0109">
        <w:rPr>
          <w:rStyle w:val="FontStyle13"/>
          <w:rFonts w:ascii="Times New Roman" w:eastAsiaTheme="majorEastAsia" w:hAnsi="Times New Roman"/>
          <w:szCs w:val="28"/>
        </w:rPr>
        <w:t xml:space="preserve">вый год </w:t>
      </w:r>
      <w:r>
        <w:rPr>
          <w:rStyle w:val="FontStyle13"/>
          <w:rFonts w:ascii="Times New Roman" w:eastAsiaTheme="majorEastAsia" w:hAnsi="Times New Roman"/>
          <w:szCs w:val="28"/>
        </w:rPr>
        <w:t>Распоряжением</w:t>
      </w:r>
      <w:r w:rsidRPr="00DE0109">
        <w:rPr>
          <w:rStyle w:val="FontStyle13"/>
          <w:rFonts w:ascii="Times New Roman" w:eastAsiaTheme="majorEastAsia" w:hAnsi="Times New Roman"/>
          <w:szCs w:val="28"/>
        </w:rPr>
        <w:t xml:space="preserve"> </w:t>
      </w:r>
      <w:r>
        <w:rPr>
          <w:rStyle w:val="FontStyle13"/>
          <w:rFonts w:ascii="Times New Roman" w:eastAsiaTheme="majorEastAsia" w:hAnsi="Times New Roman"/>
          <w:szCs w:val="28"/>
        </w:rPr>
        <w:t xml:space="preserve">Главы </w:t>
      </w:r>
      <w:r w:rsidRPr="00DE0109">
        <w:rPr>
          <w:rStyle w:val="FontStyle13"/>
          <w:rFonts w:ascii="Times New Roman" w:eastAsiaTheme="majorEastAsia" w:hAnsi="Times New Roman"/>
          <w:szCs w:val="28"/>
        </w:rPr>
        <w:t>Администрации.</w:t>
      </w:r>
    </w:p>
    <w:p w:rsidR="002B40C9" w:rsidRPr="003B0146" w:rsidRDefault="002B40C9" w:rsidP="002B40C9">
      <w:pPr>
        <w:ind w:left="720"/>
        <w:jc w:val="both"/>
        <w:rPr>
          <w:b/>
          <w:szCs w:val="28"/>
        </w:rPr>
      </w:pPr>
    </w:p>
    <w:p w:rsidR="002B40C9" w:rsidRPr="003B0146" w:rsidRDefault="002B40C9" w:rsidP="002B40C9">
      <w:pPr>
        <w:pStyle w:val="ConsPlusNormal0"/>
        <w:widowControl w:val="0"/>
        <w:numPr>
          <w:ilvl w:val="0"/>
          <w:numId w:val="79"/>
        </w:num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146">
        <w:rPr>
          <w:rFonts w:ascii="Times New Roman" w:hAnsi="Times New Roman" w:cs="Times New Roman"/>
          <w:b/>
          <w:sz w:val="28"/>
          <w:szCs w:val="28"/>
        </w:rPr>
        <w:t>ДОЛЖНОСТНЫЕ ОКЛАДЫ</w:t>
      </w:r>
    </w:p>
    <w:p w:rsidR="002B40C9" w:rsidRPr="003B0146" w:rsidRDefault="002B40C9" w:rsidP="002B40C9">
      <w:pPr>
        <w:pStyle w:val="ConsPlusNormal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0C9" w:rsidRPr="003B0146" w:rsidRDefault="002B40C9" w:rsidP="002B40C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3B0146">
        <w:rPr>
          <w:rFonts w:ascii="Times New Roman" w:hAnsi="Times New Roman" w:cs="Times New Roman"/>
          <w:sz w:val="28"/>
          <w:szCs w:val="28"/>
        </w:rPr>
        <w:t>2.1. Размер должностного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оклада Д</w:t>
      </w:r>
      <w:r w:rsidRPr="003B0146">
        <w:rPr>
          <w:rFonts w:ascii="Times New Roman" w:hAnsi="Times New Roman" w:cs="Times New Roman"/>
          <w:color w:val="000000"/>
          <w:sz w:val="28"/>
          <w:szCs w:val="28"/>
        </w:rPr>
        <w:t>иректора</w:t>
      </w:r>
      <w:r w:rsidRPr="003B0146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146">
        <w:rPr>
          <w:rFonts w:ascii="Times New Roman" w:hAnsi="Times New Roman" w:cs="Times New Roman"/>
          <w:sz w:val="28"/>
          <w:szCs w:val="28"/>
        </w:rPr>
        <w:t xml:space="preserve"> устанавливается исходя из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146">
        <w:rPr>
          <w:rFonts w:ascii="Times New Roman" w:hAnsi="Times New Roman" w:cs="Times New Roman"/>
          <w:sz w:val="28"/>
          <w:szCs w:val="28"/>
        </w:rPr>
        <w:t>группы по оплате труда руководителя учреждения</w:t>
      </w:r>
      <w:r w:rsidRPr="006E10DF">
        <w:rPr>
          <w:rFonts w:ascii="Times New Roman" w:hAnsi="Times New Roman" w:cs="Times New Roman"/>
          <w:sz w:val="28"/>
          <w:szCs w:val="28"/>
        </w:rPr>
        <w:t xml:space="preserve"> </w:t>
      </w:r>
      <w:r w:rsidRPr="003B0146">
        <w:rPr>
          <w:rFonts w:ascii="Times New Roman" w:hAnsi="Times New Roman" w:cs="Times New Roman"/>
          <w:sz w:val="28"/>
          <w:szCs w:val="28"/>
        </w:rPr>
        <w:t xml:space="preserve">в 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B0146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3B01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0146">
        <w:rPr>
          <w:rFonts w:ascii="Times New Roman" w:hAnsi="Times New Roman" w:cs="Times New Roman"/>
          <w:color w:val="000000"/>
          <w:sz w:val="28"/>
          <w:szCs w:val="28"/>
        </w:rPr>
        <w:t>Зональненского</w:t>
      </w:r>
      <w:proofErr w:type="spellEnd"/>
      <w:r w:rsidRPr="003B014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3B014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3-КЛ</w:t>
      </w:r>
      <w:r w:rsidRPr="003B0146">
        <w:rPr>
          <w:rFonts w:ascii="Times New Roman" w:hAnsi="Times New Roman" w:cs="Times New Roman"/>
          <w:sz w:val="28"/>
          <w:szCs w:val="28"/>
        </w:rPr>
        <w:t xml:space="preserve"> от </w:t>
      </w:r>
      <w:r w:rsidRPr="007B3DAD">
        <w:rPr>
          <w:rFonts w:ascii="Times New Roman" w:hAnsi="Times New Roman" w:cs="Times New Roman"/>
          <w:sz w:val="28"/>
          <w:szCs w:val="28"/>
          <w:u w:val="single"/>
        </w:rPr>
        <w:t>16.09.2019г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0146">
        <w:rPr>
          <w:rFonts w:ascii="Times New Roman" w:hAnsi="Times New Roman" w:cs="Times New Roman"/>
          <w:sz w:val="28"/>
          <w:szCs w:val="28"/>
        </w:rPr>
        <w:t>, к которой относится учреждение, в соответствии с таблицей 1 к настоящему Положению «</w:t>
      </w:r>
      <w:r>
        <w:rPr>
          <w:rFonts w:ascii="Times New Roman" w:hAnsi="Times New Roman" w:cs="Times New Roman"/>
          <w:sz w:val="28"/>
          <w:szCs w:val="28"/>
        </w:rPr>
        <w:t>Должностные оклады Д</w:t>
      </w:r>
      <w:r w:rsidRPr="003B0146">
        <w:rPr>
          <w:rFonts w:ascii="Times New Roman" w:hAnsi="Times New Roman" w:cs="Times New Roman"/>
          <w:sz w:val="28"/>
          <w:szCs w:val="28"/>
        </w:rPr>
        <w:t xml:space="preserve">иректора муниципального  бюджетного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Pr="003B0146">
        <w:rPr>
          <w:rFonts w:ascii="Times New Roman" w:hAnsi="Times New Roman" w:cs="Times New Roman"/>
          <w:sz w:val="28"/>
          <w:szCs w:val="28"/>
        </w:rPr>
        <w:t xml:space="preserve"> культуры п. Зональная Станция».</w:t>
      </w:r>
    </w:p>
    <w:p w:rsidR="002B40C9" w:rsidRPr="003B0146" w:rsidRDefault="002B40C9" w:rsidP="002B40C9">
      <w:pPr>
        <w:ind w:left="720"/>
        <w:jc w:val="both"/>
        <w:rPr>
          <w:szCs w:val="28"/>
        </w:rPr>
      </w:pPr>
    </w:p>
    <w:p w:rsidR="002B40C9" w:rsidRPr="002B40C9" w:rsidRDefault="002B40C9" w:rsidP="002B40C9">
      <w:pPr>
        <w:pStyle w:val="ConsPlusTitle"/>
        <w:jc w:val="center"/>
        <w:rPr>
          <w:lang w:val="ru-RU"/>
        </w:rPr>
      </w:pPr>
      <w:r w:rsidRPr="002B40C9">
        <w:rPr>
          <w:lang w:val="ru-RU"/>
        </w:rPr>
        <w:t>ДОЛЖНОСТНЫЕ ОКЛАДЫ</w:t>
      </w:r>
    </w:p>
    <w:p w:rsidR="002B40C9" w:rsidRPr="002B40C9" w:rsidRDefault="002B40C9" w:rsidP="002B40C9">
      <w:pPr>
        <w:pStyle w:val="ConsPlusTitle"/>
        <w:jc w:val="center"/>
        <w:rPr>
          <w:lang w:val="ru-RU"/>
        </w:rPr>
      </w:pPr>
      <w:r w:rsidRPr="002B40C9">
        <w:rPr>
          <w:lang w:val="ru-RU"/>
        </w:rPr>
        <w:t>ДИРЕКТОРА МУНИЦИПАЛЬНОГО БЮДЖЕТНОГО УЧРЕЖДЕНИЯ ДОМ КУЛЬТУРЫ П.ЗОНАЛЬНАЯ СТАНЦИЯ</w:t>
      </w:r>
    </w:p>
    <w:p w:rsidR="002B40C9" w:rsidRPr="003B0146" w:rsidRDefault="002B40C9" w:rsidP="002B40C9">
      <w:pPr>
        <w:jc w:val="right"/>
        <w:rPr>
          <w:szCs w:val="28"/>
        </w:rPr>
      </w:pPr>
      <w:r w:rsidRPr="003B0146">
        <w:rPr>
          <w:szCs w:val="28"/>
        </w:rPr>
        <w:t>Таблица 1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52"/>
        <w:gridCol w:w="4285"/>
        <w:gridCol w:w="4828"/>
      </w:tblGrid>
      <w:tr w:rsidR="002B40C9" w:rsidRPr="003B0146" w:rsidTr="00A70A71">
        <w:tc>
          <w:tcPr>
            <w:tcW w:w="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0C9" w:rsidRPr="003B0146" w:rsidRDefault="002B40C9" w:rsidP="00A70A71">
            <w:pPr>
              <w:pStyle w:val="aff3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3B0146">
              <w:rPr>
                <w:rFonts w:eastAsia="Arial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B0146">
              <w:rPr>
                <w:rFonts w:eastAsia="Arial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B0146">
              <w:rPr>
                <w:rFonts w:eastAsia="Arial"/>
                <w:color w:val="000000"/>
                <w:sz w:val="28"/>
                <w:szCs w:val="28"/>
              </w:rPr>
              <w:t>/</w:t>
            </w:r>
            <w:proofErr w:type="spellStart"/>
            <w:r w:rsidRPr="003B0146">
              <w:rPr>
                <w:rFonts w:eastAsia="Arial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0C9" w:rsidRPr="003B0146" w:rsidRDefault="002B40C9" w:rsidP="00A70A71">
            <w:pPr>
              <w:pStyle w:val="aff3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3B0146">
              <w:rPr>
                <w:rFonts w:eastAsia="Arial"/>
                <w:color w:val="000000"/>
                <w:sz w:val="28"/>
                <w:szCs w:val="28"/>
              </w:rPr>
              <w:t>Группа по оплате труда руководителя учреждения</w:t>
            </w:r>
          </w:p>
        </w:tc>
        <w:tc>
          <w:tcPr>
            <w:tcW w:w="4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40C9" w:rsidRPr="003B0146" w:rsidRDefault="002B40C9" w:rsidP="00A70A71">
            <w:pPr>
              <w:pStyle w:val="aff3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3B0146">
              <w:rPr>
                <w:rFonts w:eastAsia="Arial"/>
                <w:color w:val="000000"/>
                <w:sz w:val="28"/>
                <w:szCs w:val="28"/>
              </w:rPr>
              <w:t>Размер должностного оклада руководителя учреждения, руб.</w:t>
            </w:r>
          </w:p>
        </w:tc>
      </w:tr>
      <w:tr w:rsidR="002B40C9" w:rsidRPr="003B0146" w:rsidTr="00A70A71">
        <w:tc>
          <w:tcPr>
            <w:tcW w:w="9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0C9" w:rsidRPr="003B0146" w:rsidRDefault="002B40C9" w:rsidP="00A70A71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1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0C9" w:rsidRPr="003B0146" w:rsidRDefault="002B40C9" w:rsidP="00A70A71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14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4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40C9" w:rsidRPr="003B0146" w:rsidRDefault="002B40C9" w:rsidP="00A70A71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1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1 874,00</w:t>
            </w:r>
          </w:p>
        </w:tc>
      </w:tr>
      <w:tr w:rsidR="002B40C9" w:rsidRPr="003B0146" w:rsidTr="00A70A71">
        <w:tc>
          <w:tcPr>
            <w:tcW w:w="9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0C9" w:rsidRPr="003B0146" w:rsidRDefault="002B40C9" w:rsidP="00A70A71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1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0C9" w:rsidRPr="003B0146" w:rsidRDefault="002B40C9" w:rsidP="00A70A71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14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4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40C9" w:rsidRPr="003B0146" w:rsidRDefault="002B40C9" w:rsidP="00A70A71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11 162,00</w:t>
            </w:r>
          </w:p>
        </w:tc>
      </w:tr>
      <w:tr w:rsidR="002B40C9" w:rsidRPr="003B0146" w:rsidTr="00A70A71">
        <w:tc>
          <w:tcPr>
            <w:tcW w:w="9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0C9" w:rsidRPr="003B0146" w:rsidRDefault="002B40C9" w:rsidP="00A70A71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1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0C9" w:rsidRPr="003B0146" w:rsidRDefault="002B40C9" w:rsidP="00A70A71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14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4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40C9" w:rsidRPr="003B0146" w:rsidRDefault="002B40C9" w:rsidP="00A70A71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10 492,00</w:t>
            </w:r>
          </w:p>
        </w:tc>
      </w:tr>
      <w:tr w:rsidR="002B40C9" w:rsidRPr="003B0146" w:rsidTr="00A70A71">
        <w:tc>
          <w:tcPr>
            <w:tcW w:w="9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0C9" w:rsidRPr="003B0146" w:rsidRDefault="002B40C9" w:rsidP="00A70A71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1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0C9" w:rsidRPr="003B0146" w:rsidRDefault="002B40C9" w:rsidP="00A70A71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14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4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40C9" w:rsidRPr="003B0146" w:rsidRDefault="002B40C9" w:rsidP="00A70A71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9 862,00</w:t>
            </w:r>
          </w:p>
        </w:tc>
      </w:tr>
      <w:tr w:rsidR="002B40C9" w:rsidRPr="003B0146" w:rsidTr="00A70A71">
        <w:tc>
          <w:tcPr>
            <w:tcW w:w="9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0C9" w:rsidRPr="003B0146" w:rsidRDefault="002B40C9" w:rsidP="00A70A71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1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0C9" w:rsidRPr="003B0146" w:rsidRDefault="002B40C9" w:rsidP="00A70A71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14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4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40C9" w:rsidRPr="003B0146" w:rsidRDefault="002B40C9" w:rsidP="00A70A71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9 271,00</w:t>
            </w:r>
          </w:p>
        </w:tc>
      </w:tr>
      <w:tr w:rsidR="002B40C9" w:rsidRPr="003B0146" w:rsidTr="00A70A71">
        <w:tc>
          <w:tcPr>
            <w:tcW w:w="9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0C9" w:rsidRPr="003B0146" w:rsidRDefault="002B40C9" w:rsidP="00A70A71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1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0C9" w:rsidRPr="003B0146" w:rsidRDefault="002B40C9" w:rsidP="00A70A71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146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4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40C9" w:rsidRPr="003B0146" w:rsidRDefault="002B40C9" w:rsidP="00A70A71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8 714,00</w:t>
            </w:r>
          </w:p>
        </w:tc>
      </w:tr>
      <w:tr w:rsidR="002B40C9" w:rsidRPr="003B0146" w:rsidTr="00A70A71">
        <w:tc>
          <w:tcPr>
            <w:tcW w:w="9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0C9" w:rsidRPr="003B0146" w:rsidRDefault="002B40C9" w:rsidP="00A70A71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1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0C9" w:rsidRPr="003B0146" w:rsidRDefault="002B40C9" w:rsidP="00A70A71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146"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4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40C9" w:rsidRPr="003B0146" w:rsidRDefault="002B40C9" w:rsidP="00A70A71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8 192,00</w:t>
            </w:r>
          </w:p>
        </w:tc>
      </w:tr>
    </w:tbl>
    <w:p w:rsidR="002B40C9" w:rsidRDefault="002B40C9" w:rsidP="002B40C9">
      <w:pPr>
        <w:pStyle w:val="ConsPlusNormal0"/>
        <w:rPr>
          <w:rFonts w:ascii="Times New Roman" w:hAnsi="Times New Roman" w:cs="Times New Roman"/>
          <w:b/>
          <w:sz w:val="28"/>
          <w:szCs w:val="28"/>
        </w:rPr>
      </w:pPr>
    </w:p>
    <w:p w:rsidR="002B40C9" w:rsidRPr="003B0146" w:rsidRDefault="002B40C9" w:rsidP="002B40C9">
      <w:pPr>
        <w:pStyle w:val="ConsPlusNormal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146">
        <w:rPr>
          <w:rFonts w:ascii="Times New Roman" w:hAnsi="Times New Roman" w:cs="Times New Roman"/>
          <w:b/>
          <w:sz w:val="28"/>
          <w:szCs w:val="28"/>
        </w:rPr>
        <w:t>3.КОМПЕНСАЦИОННЫЕ ВЫПЛАТЫ</w:t>
      </w:r>
    </w:p>
    <w:p w:rsidR="002B40C9" w:rsidRPr="003B0146" w:rsidRDefault="002B40C9" w:rsidP="002B40C9">
      <w:pPr>
        <w:pStyle w:val="ConsPlusNormal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0C9" w:rsidRPr="003B0146" w:rsidRDefault="002B40C9" w:rsidP="002B40C9">
      <w:pPr>
        <w:pStyle w:val="ConsPlusNormal0"/>
        <w:widowControl w:val="0"/>
        <w:numPr>
          <w:ilvl w:val="1"/>
          <w:numId w:val="80"/>
        </w:numPr>
        <w:autoSpaceDE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146">
        <w:rPr>
          <w:rFonts w:ascii="Times New Roman" w:hAnsi="Times New Roman" w:cs="Times New Roman"/>
          <w:sz w:val="28"/>
          <w:szCs w:val="28"/>
        </w:rPr>
        <w:t>В соответствии с трудовым законодательством, иными нормативными правовыми актами, содержащими нормы трудового права, выплата работникам, занятым на тяжелых работах, работах с вредными и (или) опасными и иными особыми условиями труда производится в зависимости от класса условий труда по результатам аттестации рабочих мест и не может быть более 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B0146">
        <w:rPr>
          <w:rFonts w:ascii="Times New Roman" w:hAnsi="Times New Roman" w:cs="Times New Roman"/>
          <w:sz w:val="28"/>
          <w:szCs w:val="28"/>
        </w:rPr>
        <w:t>% должностного оклада работника.</w:t>
      </w:r>
      <w:proofErr w:type="gramEnd"/>
    </w:p>
    <w:p w:rsidR="002B40C9" w:rsidRPr="003B0146" w:rsidRDefault="002B40C9" w:rsidP="002B40C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B40C9" w:rsidRDefault="002B40C9" w:rsidP="002B40C9">
      <w:pPr>
        <w:pStyle w:val="ConsPlusNormal0"/>
        <w:widowControl w:val="0"/>
        <w:numPr>
          <w:ilvl w:val="0"/>
          <w:numId w:val="80"/>
        </w:num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146">
        <w:rPr>
          <w:rFonts w:ascii="Times New Roman" w:hAnsi="Times New Roman" w:cs="Times New Roman"/>
          <w:b/>
          <w:sz w:val="28"/>
          <w:szCs w:val="28"/>
        </w:rPr>
        <w:t>СТИМУЛИРУЮЩИЕ ВЫПЛАТЫ (КРОМЕ ПРЕМИЙ)</w:t>
      </w:r>
    </w:p>
    <w:p w:rsidR="002B40C9" w:rsidRPr="003B0146" w:rsidRDefault="002B40C9" w:rsidP="002B40C9">
      <w:pPr>
        <w:pStyle w:val="ConsPlusNormal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B40C9" w:rsidRPr="003B0146" w:rsidRDefault="002B40C9" w:rsidP="002B40C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3B0146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B0146">
        <w:rPr>
          <w:rFonts w:ascii="Times New Roman" w:hAnsi="Times New Roman" w:cs="Times New Roman"/>
          <w:sz w:val="28"/>
          <w:szCs w:val="28"/>
        </w:rPr>
        <w:t>Директору учреждения устанавливается ежемесячная надбавка:</w:t>
      </w:r>
    </w:p>
    <w:p w:rsidR="002B40C9" w:rsidRPr="003B0146" w:rsidRDefault="002B40C9" w:rsidP="002B40C9">
      <w:pPr>
        <w:pStyle w:val="ConsPlusNormal0"/>
        <w:widowControl w:val="0"/>
        <w:numPr>
          <w:ilvl w:val="0"/>
          <w:numId w:val="78"/>
        </w:numPr>
        <w:autoSpaceDE w:val="0"/>
        <w:ind w:left="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0146">
        <w:rPr>
          <w:rFonts w:ascii="Times New Roman" w:hAnsi="Times New Roman" w:cs="Times New Roman"/>
          <w:sz w:val="28"/>
          <w:szCs w:val="28"/>
        </w:rPr>
        <w:t xml:space="preserve">за наличие соответствующего профилю выполняемой работы по основной должности почетного звания, начинающегося со слова </w:t>
      </w:r>
      <w:r w:rsidRPr="003B0146">
        <w:rPr>
          <w:rFonts w:ascii="Times New Roman" w:hAnsi="Times New Roman" w:cs="Times New Roman"/>
          <w:b/>
          <w:bCs/>
          <w:sz w:val="28"/>
          <w:szCs w:val="28"/>
        </w:rPr>
        <w:t>"Заслуженный", - в размере 1000 рублей;</w:t>
      </w:r>
    </w:p>
    <w:p w:rsidR="002B40C9" w:rsidRPr="003B0146" w:rsidRDefault="002B40C9" w:rsidP="002B40C9">
      <w:pPr>
        <w:pStyle w:val="ConsPlusNormal0"/>
        <w:widowControl w:val="0"/>
        <w:numPr>
          <w:ilvl w:val="0"/>
          <w:numId w:val="78"/>
        </w:numPr>
        <w:autoSpaceDE w:val="0"/>
        <w:ind w:left="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0146">
        <w:rPr>
          <w:rFonts w:ascii="Times New Roman" w:hAnsi="Times New Roman" w:cs="Times New Roman"/>
          <w:sz w:val="28"/>
          <w:szCs w:val="28"/>
        </w:rPr>
        <w:t xml:space="preserve">за наличие соответствующего профилю выполняемой работы по основной должности почетного звания, начинающегося со слова </w:t>
      </w:r>
      <w:r w:rsidRPr="003B0146">
        <w:rPr>
          <w:rFonts w:ascii="Times New Roman" w:hAnsi="Times New Roman" w:cs="Times New Roman"/>
          <w:b/>
          <w:bCs/>
          <w:sz w:val="28"/>
          <w:szCs w:val="28"/>
        </w:rPr>
        <w:t>"Народный", - в размере 2000 рублей;</w:t>
      </w:r>
    </w:p>
    <w:p w:rsidR="002B40C9" w:rsidRPr="003B0146" w:rsidRDefault="002B40C9" w:rsidP="002B40C9">
      <w:pPr>
        <w:pStyle w:val="ConsPlusNormal0"/>
        <w:widowControl w:val="0"/>
        <w:numPr>
          <w:ilvl w:val="0"/>
          <w:numId w:val="78"/>
        </w:numPr>
        <w:autoSpaceDE w:val="0"/>
        <w:ind w:left="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0146">
        <w:rPr>
          <w:rFonts w:ascii="Times New Roman" w:hAnsi="Times New Roman" w:cs="Times New Roman"/>
          <w:sz w:val="28"/>
          <w:szCs w:val="28"/>
        </w:rPr>
        <w:t xml:space="preserve">за наличие соответствующего профилю выполняемой работы по основной должности ведомственного </w:t>
      </w:r>
      <w:r w:rsidRPr="003B0146">
        <w:rPr>
          <w:rFonts w:ascii="Times New Roman" w:hAnsi="Times New Roman" w:cs="Times New Roman"/>
          <w:b/>
          <w:bCs/>
          <w:sz w:val="28"/>
          <w:szCs w:val="28"/>
        </w:rPr>
        <w:t>почетного звания (нагрудного знака) - в размере 2000 рублей.</w:t>
      </w:r>
    </w:p>
    <w:p w:rsidR="002B40C9" w:rsidRPr="003B0146" w:rsidRDefault="002B40C9" w:rsidP="002B40C9">
      <w:pPr>
        <w:pStyle w:val="ConsPlusNormal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146">
        <w:rPr>
          <w:rFonts w:ascii="Times New Roman" w:hAnsi="Times New Roman" w:cs="Times New Roman"/>
          <w:sz w:val="28"/>
          <w:szCs w:val="28"/>
        </w:rPr>
        <w:t>При наличии у работника двух и более почетных званий надбавка устанавливается по одному из них по выбору работника.</w:t>
      </w:r>
    </w:p>
    <w:p w:rsidR="002B40C9" w:rsidRPr="003B0146" w:rsidRDefault="002B40C9" w:rsidP="002B40C9">
      <w:pPr>
        <w:pStyle w:val="ConsPlusNormal0"/>
        <w:widowControl w:val="0"/>
        <w:numPr>
          <w:ilvl w:val="1"/>
          <w:numId w:val="76"/>
        </w:numPr>
        <w:autoSpaceDE w:val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146">
        <w:rPr>
          <w:rFonts w:ascii="Times New Roman" w:hAnsi="Times New Roman" w:cs="Times New Roman"/>
          <w:sz w:val="28"/>
          <w:szCs w:val="28"/>
        </w:rPr>
        <w:t>Директору учреждения устанавливается ежемесячная надбавка за наличие соответствующей профилю выполняемой работы по основной должности ученой степени:</w:t>
      </w:r>
    </w:p>
    <w:p w:rsidR="002B40C9" w:rsidRPr="003B0146" w:rsidRDefault="002B40C9" w:rsidP="002B40C9">
      <w:pPr>
        <w:pStyle w:val="ConsPlusNormal0"/>
        <w:ind w:left="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0146">
        <w:rPr>
          <w:rFonts w:ascii="Times New Roman" w:hAnsi="Times New Roman" w:cs="Times New Roman"/>
          <w:b/>
          <w:bCs/>
          <w:sz w:val="28"/>
          <w:szCs w:val="28"/>
        </w:rPr>
        <w:t>кандидата наук - в размере 300 рублей;</w:t>
      </w:r>
    </w:p>
    <w:p w:rsidR="002B40C9" w:rsidRPr="003B0146" w:rsidRDefault="002B40C9" w:rsidP="002B40C9">
      <w:pPr>
        <w:pStyle w:val="ConsPlusNormal0"/>
        <w:ind w:left="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0146">
        <w:rPr>
          <w:rFonts w:ascii="Times New Roman" w:hAnsi="Times New Roman" w:cs="Times New Roman"/>
          <w:b/>
          <w:bCs/>
          <w:sz w:val="28"/>
          <w:szCs w:val="28"/>
        </w:rPr>
        <w:t>доктора наук - в размере 500 рублей.</w:t>
      </w:r>
    </w:p>
    <w:p w:rsidR="002B40C9" w:rsidRPr="003B0146" w:rsidRDefault="002B40C9" w:rsidP="002B40C9">
      <w:pPr>
        <w:pStyle w:val="ConsPlusNormal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146">
        <w:rPr>
          <w:rFonts w:ascii="Times New Roman" w:hAnsi="Times New Roman" w:cs="Times New Roman"/>
          <w:sz w:val="28"/>
          <w:szCs w:val="28"/>
        </w:rPr>
        <w:t>Ежемесячная надбавка за наличие ученой степени устанавливается работнику после принятия решения Высшим аттестационным комитетом Российской Федерации о выдаче соответствующего диплома и выплачивается ему со дня принятия диссертационным советом решения о присуждении ученой степени.</w:t>
      </w:r>
    </w:p>
    <w:p w:rsidR="002B40C9" w:rsidRPr="003B0146" w:rsidRDefault="002B40C9" w:rsidP="002B40C9">
      <w:pPr>
        <w:pStyle w:val="ConsPlusNormal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146">
        <w:rPr>
          <w:rFonts w:ascii="Times New Roman" w:hAnsi="Times New Roman" w:cs="Times New Roman"/>
          <w:sz w:val="28"/>
          <w:szCs w:val="28"/>
        </w:rPr>
        <w:t>Ежемесячная надбавка за наличие ученой степени устанавливается и выплачивается по основной должности.</w:t>
      </w:r>
    </w:p>
    <w:p w:rsidR="002B40C9" w:rsidRPr="003B0146" w:rsidRDefault="002B40C9" w:rsidP="002B40C9">
      <w:pPr>
        <w:pStyle w:val="ConsPlusNormal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146">
        <w:rPr>
          <w:rFonts w:ascii="Times New Roman" w:hAnsi="Times New Roman" w:cs="Times New Roman"/>
          <w:sz w:val="28"/>
          <w:szCs w:val="28"/>
        </w:rPr>
        <w:t>При наличии у работника двух и более ученых степеней надбавка устанавливается по одной из них по выбору работника.</w:t>
      </w:r>
    </w:p>
    <w:p w:rsidR="002B40C9" w:rsidRPr="003B0146" w:rsidRDefault="002B40C9" w:rsidP="002B40C9">
      <w:pPr>
        <w:pStyle w:val="ConsPlusNormal0"/>
        <w:widowControl w:val="0"/>
        <w:numPr>
          <w:ilvl w:val="1"/>
          <w:numId w:val="76"/>
        </w:numPr>
        <w:autoSpaceDE w:val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0146">
        <w:rPr>
          <w:rFonts w:ascii="Times New Roman" w:hAnsi="Times New Roman" w:cs="Times New Roman"/>
          <w:sz w:val="28"/>
          <w:szCs w:val="28"/>
        </w:rPr>
        <w:t>Стимулирующие выплаты, указанные в настоящей главе настоящего Положения, и должностной оклад не образуют новый должностной оклад и не учитываются при исчислении иных выплат, за исключением начисления районного коэффициента к заработной плате.</w:t>
      </w:r>
    </w:p>
    <w:p w:rsidR="002B40C9" w:rsidRDefault="002B40C9" w:rsidP="002B40C9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40C9" w:rsidRPr="003B0146" w:rsidRDefault="002B40C9" w:rsidP="002B40C9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B0146">
        <w:rPr>
          <w:rFonts w:ascii="Times New Roman" w:hAnsi="Times New Roman" w:cs="Times New Roman"/>
          <w:b/>
          <w:sz w:val="28"/>
          <w:szCs w:val="28"/>
        </w:rPr>
        <w:t>. МАТЕРИАЛЬНАЯ ПОМОЩЬ</w:t>
      </w:r>
    </w:p>
    <w:p w:rsidR="002B40C9" w:rsidRPr="003B0146" w:rsidRDefault="002B40C9" w:rsidP="002B40C9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0C9" w:rsidRPr="001511A0" w:rsidRDefault="002B40C9" w:rsidP="002B40C9">
      <w:pPr>
        <w:autoSpaceDE w:val="0"/>
        <w:autoSpaceDN w:val="0"/>
        <w:adjustRightInd w:val="0"/>
        <w:ind w:left="284" w:hanging="284"/>
        <w:jc w:val="both"/>
        <w:rPr>
          <w:szCs w:val="28"/>
        </w:rPr>
      </w:pPr>
      <w:r>
        <w:rPr>
          <w:szCs w:val="28"/>
        </w:rPr>
        <w:lastRenderedPageBreak/>
        <w:t xml:space="preserve">5.1.  </w:t>
      </w:r>
      <w:r w:rsidRPr="001511A0">
        <w:rPr>
          <w:szCs w:val="28"/>
        </w:rPr>
        <w:t xml:space="preserve">При наличии </w:t>
      </w:r>
      <w:proofErr w:type="gramStart"/>
      <w:r w:rsidRPr="001511A0">
        <w:rPr>
          <w:szCs w:val="28"/>
        </w:rPr>
        <w:t>экономии фонда оплаты труда работников учреждения</w:t>
      </w:r>
      <w:proofErr w:type="gramEnd"/>
      <w:r w:rsidRPr="001511A0">
        <w:rPr>
          <w:szCs w:val="28"/>
        </w:rPr>
        <w:t xml:space="preserve"> Директору учреждения по письменному заявлению может быть оказана материальная помощь, в связи:</w:t>
      </w:r>
    </w:p>
    <w:p w:rsidR="002B40C9" w:rsidRPr="001511A0" w:rsidRDefault="002B40C9" w:rsidP="002B40C9">
      <w:pPr>
        <w:autoSpaceDE w:val="0"/>
        <w:autoSpaceDN w:val="0"/>
        <w:adjustRightInd w:val="0"/>
        <w:ind w:firstLine="550"/>
        <w:jc w:val="both"/>
        <w:rPr>
          <w:szCs w:val="28"/>
        </w:rPr>
      </w:pPr>
      <w:r w:rsidRPr="001511A0">
        <w:rPr>
          <w:szCs w:val="28"/>
        </w:rPr>
        <w:t>- с рождением ребенка в течение первого года его жизни,</w:t>
      </w:r>
    </w:p>
    <w:p w:rsidR="002B40C9" w:rsidRPr="001511A0" w:rsidRDefault="002B40C9" w:rsidP="002B40C9">
      <w:pPr>
        <w:autoSpaceDE w:val="0"/>
        <w:autoSpaceDN w:val="0"/>
        <w:adjustRightInd w:val="0"/>
        <w:ind w:firstLine="550"/>
        <w:jc w:val="both"/>
        <w:rPr>
          <w:szCs w:val="28"/>
        </w:rPr>
      </w:pPr>
      <w:r w:rsidRPr="001511A0">
        <w:rPr>
          <w:szCs w:val="28"/>
        </w:rPr>
        <w:t xml:space="preserve">- со смертью члена </w:t>
      </w:r>
      <w:hyperlink r:id="rId10" w:history="1">
        <w:r w:rsidRPr="001511A0">
          <w:rPr>
            <w:szCs w:val="28"/>
          </w:rPr>
          <w:t>семьи</w:t>
        </w:r>
      </w:hyperlink>
      <w:r w:rsidRPr="001511A0">
        <w:rPr>
          <w:szCs w:val="28"/>
        </w:rPr>
        <w:t>,</w:t>
      </w:r>
    </w:p>
    <w:p w:rsidR="002B40C9" w:rsidRPr="001511A0" w:rsidRDefault="002B40C9" w:rsidP="002B40C9">
      <w:pPr>
        <w:autoSpaceDE w:val="0"/>
        <w:autoSpaceDN w:val="0"/>
        <w:adjustRightInd w:val="0"/>
        <w:ind w:firstLine="550"/>
        <w:jc w:val="both"/>
        <w:rPr>
          <w:szCs w:val="28"/>
        </w:rPr>
      </w:pPr>
      <w:r w:rsidRPr="001511A0">
        <w:rPr>
          <w:szCs w:val="28"/>
        </w:rPr>
        <w:t>- со стихийным бедствием или другими чрезвычайными обстоятельствами (в частности, пожаром, аварией), подтвержденными с</w:t>
      </w:r>
      <w:r>
        <w:rPr>
          <w:szCs w:val="28"/>
        </w:rPr>
        <w:t>правкой компетентного госоргана,</w:t>
      </w:r>
    </w:p>
    <w:p w:rsidR="002B40C9" w:rsidRPr="001511A0" w:rsidRDefault="002B40C9" w:rsidP="002B40C9">
      <w:pPr>
        <w:autoSpaceDE w:val="0"/>
        <w:autoSpaceDN w:val="0"/>
        <w:adjustRightInd w:val="0"/>
        <w:ind w:firstLine="550"/>
        <w:jc w:val="both"/>
        <w:rPr>
          <w:szCs w:val="28"/>
        </w:rPr>
      </w:pPr>
      <w:r w:rsidRPr="001511A0">
        <w:rPr>
          <w:szCs w:val="28"/>
        </w:rPr>
        <w:t>- с иными случаями (тяжелое материальное положение, длительная болезнь, регистрация брака, покупка жилья, выход на пенсию и т. д.).</w:t>
      </w:r>
    </w:p>
    <w:p w:rsidR="002B40C9" w:rsidRPr="001511A0" w:rsidRDefault="002B40C9" w:rsidP="002B40C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A0">
        <w:rPr>
          <w:rFonts w:ascii="Times New Roman" w:hAnsi="Times New Roman" w:cs="Times New Roman"/>
          <w:sz w:val="28"/>
          <w:szCs w:val="28"/>
        </w:rPr>
        <w:t>Решение об оказании материальной помощи и ее конкретных размерах принимает:</w:t>
      </w:r>
    </w:p>
    <w:p w:rsidR="002B40C9" w:rsidRPr="003B0146" w:rsidRDefault="002B40C9" w:rsidP="002B40C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Д</w:t>
      </w:r>
      <w:r w:rsidRPr="001511A0">
        <w:rPr>
          <w:rFonts w:ascii="Times New Roman" w:hAnsi="Times New Roman" w:cs="Times New Roman"/>
          <w:sz w:val="28"/>
          <w:szCs w:val="28"/>
        </w:rPr>
        <w:t xml:space="preserve">иректора учреждения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51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1511A0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1A0">
        <w:rPr>
          <w:rFonts w:ascii="Times New Roman" w:hAnsi="Times New Roman" w:cs="Times New Roman"/>
          <w:sz w:val="28"/>
          <w:szCs w:val="28"/>
        </w:rPr>
        <w:t>Зональненского</w:t>
      </w:r>
      <w:proofErr w:type="spellEnd"/>
      <w:r w:rsidRPr="003B014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Зональненского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B0146">
        <w:rPr>
          <w:rFonts w:ascii="Times New Roman" w:hAnsi="Times New Roman" w:cs="Times New Roman"/>
          <w:sz w:val="28"/>
          <w:szCs w:val="28"/>
        </w:rPr>
        <w:t>;</w:t>
      </w:r>
    </w:p>
    <w:p w:rsidR="002B40C9" w:rsidRDefault="002B40C9" w:rsidP="002B40C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B0146">
        <w:rPr>
          <w:rFonts w:ascii="Times New Roman" w:hAnsi="Times New Roman" w:cs="Times New Roman"/>
          <w:sz w:val="28"/>
          <w:szCs w:val="28"/>
        </w:rPr>
        <w:t>.2. Материальная помощь не является сос</w:t>
      </w:r>
      <w:r>
        <w:rPr>
          <w:rFonts w:ascii="Times New Roman" w:hAnsi="Times New Roman" w:cs="Times New Roman"/>
          <w:sz w:val="28"/>
          <w:szCs w:val="28"/>
        </w:rPr>
        <w:t>тавной частью заработной платы Д</w:t>
      </w:r>
      <w:r w:rsidRPr="003B0146">
        <w:rPr>
          <w:rFonts w:ascii="Times New Roman" w:hAnsi="Times New Roman" w:cs="Times New Roman"/>
          <w:sz w:val="28"/>
          <w:szCs w:val="28"/>
        </w:rPr>
        <w:t>иректора учреждения.</w:t>
      </w:r>
    </w:p>
    <w:p w:rsidR="002B40C9" w:rsidRPr="002B40C9" w:rsidRDefault="002B40C9" w:rsidP="002B40C9">
      <w:pPr>
        <w:pStyle w:val="ConsPlusTitle"/>
        <w:ind w:right="15"/>
        <w:rPr>
          <w:lang w:val="ru-RU"/>
        </w:rPr>
      </w:pPr>
    </w:p>
    <w:p w:rsidR="002B40C9" w:rsidRPr="00874F24" w:rsidRDefault="002B40C9" w:rsidP="002B40C9">
      <w:pPr>
        <w:numPr>
          <w:ilvl w:val="0"/>
          <w:numId w:val="7"/>
        </w:numPr>
        <w:tabs>
          <w:tab w:val="num" w:pos="720"/>
        </w:tabs>
        <w:ind w:left="720" w:hanging="360"/>
        <w:jc w:val="center"/>
        <w:rPr>
          <w:rStyle w:val="FontStyle13"/>
          <w:rFonts w:ascii="Times New Roman" w:eastAsiaTheme="majorEastAsia" w:hAnsi="Times New Roman" w:cs="Times New Roman"/>
          <w:b/>
          <w:szCs w:val="28"/>
        </w:rPr>
      </w:pPr>
      <w:r>
        <w:rPr>
          <w:rStyle w:val="FontStyle13"/>
          <w:rFonts w:ascii="Times New Roman" w:eastAsiaTheme="majorEastAsia" w:hAnsi="Times New Roman" w:cs="Times New Roman"/>
          <w:b/>
          <w:szCs w:val="28"/>
        </w:rPr>
        <w:t>УСЛОВИЯ ПРЕМИРОВАНИЯ ДИРЕКТОРА УЧРЕЖДЕНИЯ</w:t>
      </w:r>
    </w:p>
    <w:p w:rsidR="002B40C9" w:rsidRPr="00DE0109" w:rsidRDefault="002B40C9" w:rsidP="002B40C9">
      <w:pPr>
        <w:ind w:left="720"/>
        <w:rPr>
          <w:rStyle w:val="FontStyle13"/>
          <w:rFonts w:eastAsiaTheme="majorEastAsia"/>
          <w:b/>
          <w:szCs w:val="28"/>
        </w:rPr>
      </w:pPr>
    </w:p>
    <w:p w:rsidR="002B40C9" w:rsidRPr="00DE0109" w:rsidRDefault="002B40C9" w:rsidP="002B40C9">
      <w:pPr>
        <w:pStyle w:val="Style1"/>
        <w:widowControl/>
        <w:spacing w:line="240" w:lineRule="auto"/>
        <w:ind w:firstLine="0"/>
        <w:rPr>
          <w:rStyle w:val="FontStyle13"/>
          <w:rFonts w:ascii="Times New Roman" w:eastAsiaTheme="majorEastAsia" w:hAnsi="Times New Roman"/>
          <w:szCs w:val="28"/>
        </w:rPr>
      </w:pPr>
      <w:r>
        <w:rPr>
          <w:rStyle w:val="FontStyle13"/>
          <w:rFonts w:ascii="Times New Roman" w:eastAsiaTheme="majorEastAsia" w:hAnsi="Times New Roman"/>
          <w:szCs w:val="28"/>
        </w:rPr>
        <w:t>6.1. Директор у</w:t>
      </w:r>
      <w:r w:rsidRPr="00DE0109">
        <w:rPr>
          <w:rStyle w:val="FontStyle13"/>
          <w:rFonts w:ascii="Times New Roman" w:eastAsiaTheme="majorEastAsia" w:hAnsi="Times New Roman"/>
          <w:szCs w:val="28"/>
        </w:rPr>
        <w:t xml:space="preserve">чреждения обязан ежемесячно, не позднее </w:t>
      </w:r>
      <w:r>
        <w:rPr>
          <w:rStyle w:val="FontStyle13"/>
          <w:rFonts w:ascii="Times New Roman" w:eastAsiaTheme="majorEastAsia" w:hAnsi="Times New Roman"/>
          <w:szCs w:val="28"/>
        </w:rPr>
        <w:t>25 числа текущего</w:t>
      </w:r>
      <w:r w:rsidRPr="00DE0109">
        <w:rPr>
          <w:rStyle w:val="FontStyle13"/>
          <w:rFonts w:ascii="Times New Roman" w:eastAsiaTheme="majorEastAsia" w:hAnsi="Times New Roman"/>
          <w:szCs w:val="28"/>
        </w:rPr>
        <w:t xml:space="preserve"> месяца, представлять отчетные формы установленного образца о выполнении </w:t>
      </w:r>
      <w:r>
        <w:rPr>
          <w:rStyle w:val="FontStyle13"/>
          <w:rFonts w:ascii="Times New Roman" w:eastAsiaTheme="majorEastAsia" w:hAnsi="Times New Roman"/>
          <w:szCs w:val="28"/>
        </w:rPr>
        <w:t>плана работы муниципального учреждения утвержденного П</w:t>
      </w:r>
      <w:r w:rsidRPr="00874F24">
        <w:rPr>
          <w:rStyle w:val="FontStyle13"/>
          <w:rFonts w:ascii="Times New Roman" w:eastAsiaTheme="majorEastAsia" w:hAnsi="Times New Roman"/>
          <w:szCs w:val="28"/>
        </w:rPr>
        <w:t xml:space="preserve">остановлением </w:t>
      </w:r>
      <w:r>
        <w:rPr>
          <w:rStyle w:val="FontStyle13"/>
          <w:rFonts w:ascii="Times New Roman" w:eastAsiaTheme="majorEastAsia" w:hAnsi="Times New Roman"/>
          <w:szCs w:val="28"/>
        </w:rPr>
        <w:t>Администрации</w:t>
      </w:r>
      <w:r w:rsidRPr="00874F24">
        <w:rPr>
          <w:rStyle w:val="FontStyle13"/>
          <w:rFonts w:ascii="Times New Roman" w:eastAsiaTheme="majorEastAsia" w:hAnsi="Times New Roman"/>
          <w:szCs w:val="28"/>
        </w:rPr>
        <w:t xml:space="preserve"> </w:t>
      </w:r>
      <w:proofErr w:type="spellStart"/>
      <w:r w:rsidRPr="00874F24">
        <w:rPr>
          <w:rStyle w:val="FontStyle13"/>
          <w:rFonts w:ascii="Times New Roman" w:eastAsiaTheme="majorEastAsia" w:hAnsi="Times New Roman"/>
          <w:szCs w:val="28"/>
        </w:rPr>
        <w:t>Зональненского</w:t>
      </w:r>
      <w:proofErr w:type="spellEnd"/>
      <w:r w:rsidRPr="00874F24">
        <w:rPr>
          <w:rStyle w:val="FontStyle13"/>
          <w:rFonts w:ascii="Times New Roman" w:eastAsiaTheme="majorEastAsia" w:hAnsi="Times New Roman"/>
          <w:szCs w:val="28"/>
        </w:rPr>
        <w:t xml:space="preserve"> сельского поселения №</w:t>
      </w:r>
      <w:r w:rsidRPr="00874F24">
        <w:rPr>
          <w:rStyle w:val="FontStyle13"/>
          <w:rFonts w:ascii="Times New Roman" w:eastAsiaTheme="majorEastAsia" w:hAnsi="Times New Roman"/>
          <w:szCs w:val="28"/>
          <w:u w:val="single"/>
        </w:rPr>
        <w:t xml:space="preserve"> 1-КЛ </w:t>
      </w:r>
      <w:r>
        <w:rPr>
          <w:rStyle w:val="FontStyle13"/>
          <w:rFonts w:ascii="Times New Roman" w:eastAsiaTheme="majorEastAsia" w:hAnsi="Times New Roman"/>
          <w:szCs w:val="28"/>
        </w:rPr>
        <w:t xml:space="preserve">от </w:t>
      </w:r>
      <w:r>
        <w:rPr>
          <w:rStyle w:val="FontStyle13"/>
          <w:rFonts w:ascii="Times New Roman" w:eastAsiaTheme="majorEastAsia" w:hAnsi="Times New Roman"/>
          <w:szCs w:val="28"/>
          <w:u w:val="single"/>
        </w:rPr>
        <w:t>02.09.2019г.</w:t>
      </w:r>
      <w:r w:rsidRPr="00DE0109">
        <w:rPr>
          <w:rStyle w:val="FontStyle13"/>
          <w:rFonts w:ascii="Times New Roman" w:eastAsiaTheme="majorEastAsia" w:hAnsi="Times New Roman"/>
          <w:szCs w:val="28"/>
        </w:rPr>
        <w:t xml:space="preserve"> </w:t>
      </w:r>
      <w:r>
        <w:rPr>
          <w:rStyle w:val="FontStyle13"/>
          <w:rFonts w:ascii="Times New Roman" w:eastAsiaTheme="majorEastAsia" w:hAnsi="Times New Roman"/>
          <w:szCs w:val="28"/>
        </w:rPr>
        <w:t xml:space="preserve">на отчётный период </w:t>
      </w:r>
      <w:r w:rsidRPr="00DE0109">
        <w:rPr>
          <w:rStyle w:val="FontStyle13"/>
          <w:rFonts w:ascii="Times New Roman" w:eastAsiaTheme="majorEastAsia" w:hAnsi="Times New Roman"/>
          <w:szCs w:val="28"/>
        </w:rPr>
        <w:t xml:space="preserve">в Администрацию </w:t>
      </w:r>
      <w:proofErr w:type="spellStart"/>
      <w:r w:rsidRPr="00DE0109">
        <w:rPr>
          <w:rFonts w:ascii="Times New Roman" w:hAnsi="Times New Roman"/>
          <w:color w:val="000000"/>
          <w:sz w:val="28"/>
          <w:szCs w:val="28"/>
        </w:rPr>
        <w:t>Зональненского</w:t>
      </w:r>
      <w:proofErr w:type="spellEnd"/>
      <w:r w:rsidRPr="00DE0109">
        <w:rPr>
          <w:rStyle w:val="FontStyle13"/>
          <w:rFonts w:ascii="Times New Roman" w:eastAsiaTheme="majorEastAsia" w:hAnsi="Times New Roman"/>
          <w:szCs w:val="28"/>
        </w:rPr>
        <w:t xml:space="preserve"> сельского </w:t>
      </w:r>
      <w:r>
        <w:rPr>
          <w:rStyle w:val="FontStyle13"/>
          <w:rFonts w:ascii="Times New Roman" w:eastAsiaTheme="majorEastAsia" w:hAnsi="Times New Roman"/>
          <w:szCs w:val="28"/>
        </w:rPr>
        <w:t>поселения (далее – Администрацию</w:t>
      </w:r>
      <w:r w:rsidRPr="00DE0109">
        <w:rPr>
          <w:rStyle w:val="FontStyle13"/>
          <w:rFonts w:ascii="Times New Roman" w:eastAsiaTheme="majorEastAsia" w:hAnsi="Times New Roman"/>
          <w:szCs w:val="28"/>
        </w:rPr>
        <w:t>).</w:t>
      </w:r>
    </w:p>
    <w:p w:rsidR="002B40C9" w:rsidRDefault="002B40C9" w:rsidP="002B40C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/>
          <w:szCs w:val="28"/>
        </w:rPr>
        <w:t>6.2</w:t>
      </w:r>
      <w:r w:rsidRPr="00DE0109">
        <w:rPr>
          <w:rStyle w:val="FontStyle13"/>
          <w:rFonts w:ascii="Times New Roman" w:hAnsi="Times New Roman"/>
          <w:szCs w:val="28"/>
        </w:rPr>
        <w:t>.</w:t>
      </w:r>
      <w:r>
        <w:rPr>
          <w:rStyle w:val="FontStyle13"/>
          <w:rFonts w:ascii="Times New Roman" w:hAnsi="Times New Roman"/>
          <w:szCs w:val="28"/>
        </w:rPr>
        <w:t xml:space="preserve"> </w:t>
      </w:r>
      <w:proofErr w:type="gramStart"/>
      <w:r w:rsidRPr="00DE0109">
        <w:rPr>
          <w:rStyle w:val="FontStyle13"/>
          <w:rFonts w:ascii="Times New Roman" w:hAnsi="Times New Roman"/>
          <w:szCs w:val="28"/>
        </w:rPr>
        <w:t xml:space="preserve">Оценку достигнутого результата выполнения </w:t>
      </w:r>
      <w:r>
        <w:rPr>
          <w:rStyle w:val="FontStyle13"/>
          <w:rFonts w:ascii="Times New Roman" w:hAnsi="Times New Roman"/>
          <w:szCs w:val="28"/>
        </w:rPr>
        <w:t>плана работы муниципального учреждения утвержденного П</w:t>
      </w:r>
      <w:r w:rsidRPr="00874F24">
        <w:rPr>
          <w:rStyle w:val="FontStyle13"/>
          <w:rFonts w:ascii="Times New Roman" w:hAnsi="Times New Roman"/>
          <w:szCs w:val="28"/>
        </w:rPr>
        <w:t xml:space="preserve">остановлением </w:t>
      </w:r>
      <w:r>
        <w:rPr>
          <w:rStyle w:val="FontStyle13"/>
          <w:rFonts w:ascii="Times New Roman" w:hAnsi="Times New Roman"/>
          <w:szCs w:val="28"/>
        </w:rPr>
        <w:t>Администрации</w:t>
      </w:r>
      <w:r w:rsidRPr="00874F24">
        <w:rPr>
          <w:rStyle w:val="FontStyle13"/>
          <w:rFonts w:ascii="Times New Roman" w:hAnsi="Times New Roman"/>
          <w:szCs w:val="28"/>
        </w:rPr>
        <w:t xml:space="preserve"> </w:t>
      </w:r>
      <w:proofErr w:type="spellStart"/>
      <w:r w:rsidRPr="00874F24">
        <w:rPr>
          <w:rStyle w:val="FontStyle13"/>
          <w:rFonts w:ascii="Times New Roman" w:hAnsi="Times New Roman"/>
          <w:szCs w:val="28"/>
        </w:rPr>
        <w:t>Зональненского</w:t>
      </w:r>
      <w:proofErr w:type="spellEnd"/>
      <w:r w:rsidRPr="00874F24">
        <w:rPr>
          <w:rStyle w:val="FontStyle13"/>
          <w:rFonts w:ascii="Times New Roman" w:hAnsi="Times New Roman"/>
          <w:szCs w:val="28"/>
        </w:rPr>
        <w:t xml:space="preserve"> сельского поселения №</w:t>
      </w:r>
      <w:r w:rsidRPr="00874F24">
        <w:rPr>
          <w:rStyle w:val="FontStyle13"/>
          <w:rFonts w:ascii="Times New Roman" w:hAnsi="Times New Roman"/>
          <w:szCs w:val="28"/>
          <w:u w:val="single"/>
        </w:rPr>
        <w:t xml:space="preserve"> 1-КЛ </w:t>
      </w:r>
      <w:r>
        <w:rPr>
          <w:rStyle w:val="FontStyle13"/>
          <w:rFonts w:ascii="Times New Roman" w:hAnsi="Times New Roman"/>
          <w:szCs w:val="28"/>
        </w:rPr>
        <w:t xml:space="preserve">от </w:t>
      </w:r>
      <w:r>
        <w:rPr>
          <w:rStyle w:val="FontStyle13"/>
          <w:rFonts w:ascii="Times New Roman" w:hAnsi="Times New Roman"/>
          <w:szCs w:val="28"/>
          <w:u w:val="single"/>
        </w:rPr>
        <w:t>02.09.2019г.</w:t>
      </w:r>
      <w:r w:rsidRPr="00DE0109">
        <w:rPr>
          <w:rStyle w:val="FontStyle13"/>
          <w:rFonts w:ascii="Times New Roman" w:hAnsi="Times New Roman"/>
          <w:szCs w:val="28"/>
        </w:rPr>
        <w:t xml:space="preserve"> </w:t>
      </w:r>
      <w:r>
        <w:rPr>
          <w:rStyle w:val="FontStyle13"/>
          <w:rFonts w:ascii="Times New Roman" w:hAnsi="Times New Roman"/>
          <w:szCs w:val="28"/>
        </w:rPr>
        <w:t>на отчётный период и определение размера премии Директору у</w:t>
      </w:r>
      <w:r w:rsidRPr="00DE0109">
        <w:rPr>
          <w:rStyle w:val="FontStyle13"/>
          <w:rFonts w:ascii="Times New Roman" w:hAnsi="Times New Roman"/>
          <w:szCs w:val="28"/>
        </w:rPr>
        <w:t>чреждения по итогам работы з</w:t>
      </w:r>
      <w:r>
        <w:rPr>
          <w:rStyle w:val="FontStyle13"/>
          <w:rFonts w:ascii="Times New Roman" w:hAnsi="Times New Roman"/>
          <w:szCs w:val="28"/>
        </w:rPr>
        <w:t>а отчетный период осуществляет К</w:t>
      </w:r>
      <w:r w:rsidRPr="00DE0109">
        <w:rPr>
          <w:rStyle w:val="FontStyle13"/>
          <w:rFonts w:ascii="Times New Roman" w:hAnsi="Times New Roman"/>
          <w:szCs w:val="28"/>
        </w:rPr>
        <w:t xml:space="preserve">омиссия по оценке выполнения целевых показателей эффективности деятельности муниципального  </w:t>
      </w:r>
      <w:r>
        <w:rPr>
          <w:rStyle w:val="FontStyle13"/>
          <w:rFonts w:ascii="Times New Roman" w:hAnsi="Times New Roman"/>
          <w:szCs w:val="28"/>
        </w:rPr>
        <w:t xml:space="preserve">бюджетного </w:t>
      </w:r>
      <w:r w:rsidRPr="00DE0109">
        <w:rPr>
          <w:rStyle w:val="FontStyle13"/>
          <w:rFonts w:ascii="Times New Roman" w:hAnsi="Times New Roman"/>
          <w:szCs w:val="28"/>
        </w:rPr>
        <w:t>учре</w:t>
      </w:r>
      <w:r w:rsidRPr="00DE0109">
        <w:rPr>
          <w:rStyle w:val="FontStyle13"/>
          <w:rFonts w:ascii="Times New Roman" w:hAnsi="Times New Roman"/>
          <w:szCs w:val="28"/>
        </w:rPr>
        <w:t>ж</w:t>
      </w:r>
      <w:r w:rsidRPr="00DE0109">
        <w:rPr>
          <w:rStyle w:val="FontStyle13"/>
          <w:rFonts w:ascii="Times New Roman" w:hAnsi="Times New Roman"/>
          <w:szCs w:val="28"/>
        </w:rPr>
        <w:t>дения</w:t>
      </w:r>
      <w:r>
        <w:rPr>
          <w:rStyle w:val="FontStyle13"/>
          <w:rFonts w:ascii="Times New Roman" w:hAnsi="Times New Roman"/>
          <w:szCs w:val="28"/>
        </w:rPr>
        <w:t xml:space="preserve"> культуры Дом культуры п. Зональная Станция для премирования руководителя</w:t>
      </w:r>
      <w:r w:rsidRPr="00DE0109">
        <w:rPr>
          <w:rStyle w:val="FontStyle13"/>
          <w:rFonts w:ascii="Times New Roman" w:hAnsi="Times New Roman"/>
          <w:szCs w:val="28"/>
        </w:rPr>
        <w:t>,</w:t>
      </w:r>
      <w:r>
        <w:rPr>
          <w:rStyle w:val="FontStyle13"/>
          <w:rFonts w:ascii="Times New Roman" w:hAnsi="Times New Roman"/>
          <w:szCs w:val="28"/>
        </w:rPr>
        <w:t xml:space="preserve">  утверждённая Администрацией </w:t>
      </w:r>
      <w:proofErr w:type="spellStart"/>
      <w:r>
        <w:rPr>
          <w:rStyle w:val="FontStyle13"/>
          <w:rFonts w:ascii="Times New Roman" w:hAnsi="Times New Roman"/>
          <w:szCs w:val="28"/>
        </w:rPr>
        <w:t>Зональненского</w:t>
      </w:r>
      <w:proofErr w:type="spellEnd"/>
      <w:r>
        <w:rPr>
          <w:rStyle w:val="FontStyle13"/>
          <w:rFonts w:ascii="Times New Roman" w:hAnsi="Times New Roman"/>
          <w:szCs w:val="28"/>
        </w:rPr>
        <w:t xml:space="preserve"> сельского поселения № </w:t>
      </w:r>
      <w:r w:rsidRPr="001B2652">
        <w:rPr>
          <w:rStyle w:val="FontStyle13"/>
          <w:rFonts w:ascii="Times New Roman" w:hAnsi="Times New Roman"/>
          <w:szCs w:val="28"/>
          <w:u w:val="single"/>
        </w:rPr>
        <w:t>5-КЛ</w:t>
      </w:r>
      <w:proofErr w:type="gramEnd"/>
      <w:r>
        <w:rPr>
          <w:rStyle w:val="FontStyle13"/>
          <w:rFonts w:ascii="Times New Roman" w:hAnsi="Times New Roman"/>
          <w:szCs w:val="28"/>
        </w:rPr>
        <w:t xml:space="preserve"> от 16.09.2019г.</w:t>
      </w:r>
      <w:r w:rsidRPr="00DE0109">
        <w:rPr>
          <w:rStyle w:val="FontStyle13"/>
          <w:rFonts w:ascii="Times New Roman" w:hAnsi="Times New Roman"/>
          <w:szCs w:val="28"/>
        </w:rPr>
        <w:t xml:space="preserve"> (далее – Коми</w:t>
      </w:r>
      <w:r w:rsidRPr="00DE0109">
        <w:rPr>
          <w:rStyle w:val="FontStyle13"/>
          <w:rFonts w:ascii="Times New Roman" w:hAnsi="Times New Roman"/>
          <w:szCs w:val="28"/>
        </w:rPr>
        <w:t>с</w:t>
      </w:r>
      <w:r w:rsidRPr="00DE0109">
        <w:rPr>
          <w:rStyle w:val="FontStyle13"/>
          <w:rFonts w:ascii="Times New Roman" w:hAnsi="Times New Roman"/>
          <w:szCs w:val="28"/>
        </w:rPr>
        <w:t>сия) с составлением соответствующего заключения</w:t>
      </w:r>
      <w:r>
        <w:rPr>
          <w:rStyle w:val="FontStyle13"/>
          <w:rFonts w:ascii="Times New Roman" w:hAnsi="Times New Roman"/>
          <w:szCs w:val="28"/>
        </w:rPr>
        <w:t xml:space="preserve"> (протокола)</w:t>
      </w:r>
      <w:r w:rsidRPr="00DE0109">
        <w:rPr>
          <w:rStyle w:val="FontStyle13"/>
          <w:rFonts w:ascii="Times New Roman" w:hAnsi="Times New Roman"/>
          <w:szCs w:val="28"/>
        </w:rPr>
        <w:t>.</w:t>
      </w:r>
      <w:r w:rsidRPr="002C7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0C9" w:rsidRDefault="002B40C9" w:rsidP="002B40C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Pr="003B0146">
        <w:rPr>
          <w:rFonts w:ascii="Times New Roman" w:hAnsi="Times New Roman" w:cs="Times New Roman"/>
          <w:sz w:val="28"/>
          <w:szCs w:val="28"/>
        </w:rPr>
        <w:t>Директор учреждения имеет прав</w:t>
      </w:r>
      <w:r>
        <w:rPr>
          <w:rFonts w:ascii="Times New Roman" w:hAnsi="Times New Roman" w:cs="Times New Roman"/>
          <w:sz w:val="28"/>
          <w:szCs w:val="28"/>
        </w:rPr>
        <w:t>о присутствовать на заседаниях К</w:t>
      </w:r>
      <w:r w:rsidRPr="003B0146">
        <w:rPr>
          <w:rFonts w:ascii="Times New Roman" w:hAnsi="Times New Roman" w:cs="Times New Roman"/>
          <w:sz w:val="28"/>
          <w:szCs w:val="28"/>
        </w:rPr>
        <w:t>омиссии и давать необходимые пояснения.</w:t>
      </w:r>
    </w:p>
    <w:p w:rsidR="002B40C9" w:rsidRPr="003B0146" w:rsidRDefault="002B40C9" w:rsidP="002B40C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Pr="003B0146">
        <w:rPr>
          <w:rFonts w:ascii="Times New Roman" w:hAnsi="Times New Roman" w:cs="Times New Roman"/>
          <w:sz w:val="28"/>
          <w:szCs w:val="28"/>
        </w:rPr>
        <w:t>На основании заключения</w:t>
      </w:r>
      <w:r>
        <w:rPr>
          <w:rFonts w:ascii="Times New Roman" w:hAnsi="Times New Roman" w:cs="Times New Roman"/>
          <w:sz w:val="28"/>
          <w:szCs w:val="28"/>
        </w:rPr>
        <w:t xml:space="preserve"> (протокола)</w:t>
      </w:r>
      <w:r w:rsidRPr="003B0146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пункте 6</w:t>
      </w:r>
      <w:r w:rsidRPr="003B014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B0146">
        <w:rPr>
          <w:rFonts w:ascii="Times New Roman" w:hAnsi="Times New Roman" w:cs="Times New Roman"/>
          <w:color w:val="000000"/>
          <w:sz w:val="28"/>
          <w:szCs w:val="28"/>
        </w:rPr>
        <w:t>. насто</w:t>
      </w:r>
      <w:r w:rsidRPr="003B0146">
        <w:rPr>
          <w:rFonts w:ascii="Times New Roman" w:hAnsi="Times New Roman" w:cs="Times New Roman"/>
          <w:sz w:val="28"/>
          <w:szCs w:val="28"/>
        </w:rPr>
        <w:t xml:space="preserve">ящего Положения Администрация </w:t>
      </w:r>
      <w:proofErr w:type="spellStart"/>
      <w:r w:rsidRPr="003B0146">
        <w:rPr>
          <w:rFonts w:ascii="Times New Roman" w:hAnsi="Times New Roman" w:cs="Times New Roman"/>
          <w:sz w:val="28"/>
          <w:szCs w:val="28"/>
        </w:rPr>
        <w:t>Зональненского</w:t>
      </w:r>
      <w:proofErr w:type="spellEnd"/>
      <w:r w:rsidRPr="003B0146">
        <w:rPr>
          <w:rFonts w:ascii="Times New Roman" w:hAnsi="Times New Roman" w:cs="Times New Roman"/>
          <w:sz w:val="28"/>
          <w:szCs w:val="28"/>
        </w:rPr>
        <w:t xml:space="preserve"> сельского поселения издает </w:t>
      </w:r>
      <w:r>
        <w:rPr>
          <w:rFonts w:ascii="Times New Roman" w:hAnsi="Times New Roman" w:cs="Times New Roman"/>
          <w:sz w:val="28"/>
          <w:szCs w:val="28"/>
        </w:rPr>
        <w:t>Распоряжение  о выплате Д</w:t>
      </w:r>
      <w:r w:rsidRPr="003B0146">
        <w:rPr>
          <w:rFonts w:ascii="Times New Roman" w:hAnsi="Times New Roman" w:cs="Times New Roman"/>
          <w:sz w:val="28"/>
          <w:szCs w:val="28"/>
        </w:rPr>
        <w:t>иректору учреждения премии по итогам работы за отчетный период.</w:t>
      </w:r>
    </w:p>
    <w:p w:rsidR="002B40C9" w:rsidRPr="0077173E" w:rsidRDefault="002B40C9" w:rsidP="002B40C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6.5.На основании Р</w:t>
      </w:r>
      <w:r w:rsidRPr="003B0146">
        <w:rPr>
          <w:rFonts w:ascii="Times New Roman" w:hAnsi="Times New Roman" w:cs="Times New Roman"/>
          <w:sz w:val="28"/>
          <w:szCs w:val="28"/>
        </w:rPr>
        <w:t>аспоряжения, указанного в</w:t>
      </w:r>
      <w:r w:rsidRPr="003B0146">
        <w:rPr>
          <w:rFonts w:ascii="Times New Roman" w:hAnsi="Times New Roman" w:cs="Times New Roman"/>
          <w:color w:val="000000"/>
          <w:sz w:val="28"/>
          <w:szCs w:val="28"/>
        </w:rPr>
        <w:t xml:space="preserve"> пункте </w:t>
      </w:r>
      <w:r>
        <w:rPr>
          <w:rFonts w:ascii="Times New Roman" w:hAnsi="Times New Roman" w:cs="Times New Roman"/>
          <w:color w:val="000000"/>
          <w:sz w:val="28"/>
          <w:szCs w:val="28"/>
        </w:rPr>
        <w:t>6.2</w:t>
      </w:r>
      <w:r w:rsidRPr="003B01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B01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Положения, издается Приказ учреждения о выплате Д</w:t>
      </w:r>
      <w:r w:rsidRPr="003B0146">
        <w:rPr>
          <w:rFonts w:ascii="Times New Roman" w:hAnsi="Times New Roman" w:cs="Times New Roman"/>
          <w:sz w:val="28"/>
          <w:szCs w:val="28"/>
        </w:rPr>
        <w:t>иректору учреждения премии по итогам работы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Pr="003B0146">
        <w:rPr>
          <w:rFonts w:ascii="Times New Roman" w:hAnsi="Times New Roman" w:cs="Times New Roman"/>
          <w:sz w:val="28"/>
          <w:szCs w:val="28"/>
        </w:rPr>
        <w:t>.</w:t>
      </w:r>
    </w:p>
    <w:p w:rsidR="002B40C9" w:rsidRPr="00CD79F6" w:rsidRDefault="002B40C9" w:rsidP="002B40C9">
      <w:pPr>
        <w:pStyle w:val="Style1"/>
        <w:widowControl/>
        <w:spacing w:line="240" w:lineRule="auto"/>
        <w:ind w:firstLine="0"/>
        <w:rPr>
          <w:rStyle w:val="FontStyle13"/>
          <w:rFonts w:ascii="Times New Roman" w:eastAsiaTheme="majorEastAsia" w:hAnsi="Times New Roman"/>
          <w:color w:val="000000"/>
          <w:szCs w:val="28"/>
        </w:rPr>
      </w:pPr>
      <w:r>
        <w:rPr>
          <w:rStyle w:val="FontStyle13"/>
          <w:rFonts w:ascii="Times New Roman" w:eastAsiaTheme="majorEastAsia" w:hAnsi="Times New Roman"/>
          <w:szCs w:val="28"/>
        </w:rPr>
        <w:t>6.6.Премирование Директора у</w:t>
      </w:r>
      <w:r w:rsidRPr="00CD79F6">
        <w:rPr>
          <w:rStyle w:val="FontStyle13"/>
          <w:rFonts w:ascii="Times New Roman" w:eastAsiaTheme="majorEastAsia" w:hAnsi="Times New Roman"/>
          <w:szCs w:val="28"/>
        </w:rPr>
        <w:t xml:space="preserve">чреждения за отчетный период осуществляется </w:t>
      </w:r>
      <w:r>
        <w:rPr>
          <w:rStyle w:val="FontStyle13"/>
          <w:rFonts w:ascii="Times New Roman" w:eastAsiaTheme="majorEastAsia" w:hAnsi="Times New Roman"/>
          <w:szCs w:val="28"/>
        </w:rPr>
        <w:t>за качественное и оперативное выполнение плана работ учреждения утвержденного П</w:t>
      </w:r>
      <w:r w:rsidRPr="00874F24">
        <w:rPr>
          <w:rStyle w:val="FontStyle13"/>
          <w:rFonts w:ascii="Times New Roman" w:eastAsiaTheme="majorEastAsia" w:hAnsi="Times New Roman"/>
          <w:szCs w:val="28"/>
        </w:rPr>
        <w:t xml:space="preserve">остановлением </w:t>
      </w:r>
      <w:r>
        <w:rPr>
          <w:rStyle w:val="FontStyle13"/>
          <w:rFonts w:ascii="Times New Roman" w:eastAsiaTheme="majorEastAsia" w:hAnsi="Times New Roman"/>
          <w:szCs w:val="28"/>
        </w:rPr>
        <w:t>Администрации</w:t>
      </w:r>
      <w:r w:rsidRPr="00874F24">
        <w:rPr>
          <w:rStyle w:val="FontStyle13"/>
          <w:rFonts w:ascii="Times New Roman" w:eastAsiaTheme="majorEastAsia" w:hAnsi="Times New Roman"/>
          <w:szCs w:val="28"/>
        </w:rPr>
        <w:t xml:space="preserve"> </w:t>
      </w:r>
      <w:proofErr w:type="spellStart"/>
      <w:r w:rsidRPr="00874F24">
        <w:rPr>
          <w:rStyle w:val="FontStyle13"/>
          <w:rFonts w:ascii="Times New Roman" w:eastAsiaTheme="majorEastAsia" w:hAnsi="Times New Roman"/>
          <w:szCs w:val="28"/>
        </w:rPr>
        <w:t>Зональненского</w:t>
      </w:r>
      <w:proofErr w:type="spellEnd"/>
      <w:r w:rsidRPr="00874F24">
        <w:rPr>
          <w:rStyle w:val="FontStyle13"/>
          <w:rFonts w:ascii="Times New Roman" w:eastAsiaTheme="majorEastAsia" w:hAnsi="Times New Roman"/>
          <w:szCs w:val="28"/>
        </w:rPr>
        <w:t xml:space="preserve"> сельского поселения №</w:t>
      </w:r>
      <w:r w:rsidRPr="00874F24">
        <w:rPr>
          <w:rStyle w:val="FontStyle13"/>
          <w:rFonts w:ascii="Times New Roman" w:eastAsiaTheme="majorEastAsia" w:hAnsi="Times New Roman"/>
          <w:szCs w:val="28"/>
          <w:u w:val="single"/>
        </w:rPr>
        <w:t xml:space="preserve"> 1-КЛ </w:t>
      </w:r>
      <w:r>
        <w:rPr>
          <w:rStyle w:val="FontStyle13"/>
          <w:rFonts w:ascii="Times New Roman" w:eastAsiaTheme="majorEastAsia" w:hAnsi="Times New Roman"/>
          <w:szCs w:val="28"/>
        </w:rPr>
        <w:t xml:space="preserve">от </w:t>
      </w:r>
      <w:r>
        <w:rPr>
          <w:rStyle w:val="FontStyle13"/>
          <w:rFonts w:ascii="Times New Roman" w:eastAsiaTheme="majorEastAsia" w:hAnsi="Times New Roman"/>
          <w:szCs w:val="28"/>
          <w:u w:val="single"/>
        </w:rPr>
        <w:t>02.09.2019г.</w:t>
      </w:r>
      <w:r w:rsidRPr="00DE0109">
        <w:rPr>
          <w:rStyle w:val="FontStyle13"/>
          <w:rFonts w:ascii="Times New Roman" w:eastAsiaTheme="majorEastAsia" w:hAnsi="Times New Roman"/>
          <w:szCs w:val="28"/>
        </w:rPr>
        <w:t xml:space="preserve"> </w:t>
      </w:r>
      <w:r>
        <w:rPr>
          <w:rStyle w:val="FontStyle13"/>
          <w:rFonts w:ascii="Times New Roman" w:eastAsiaTheme="majorEastAsia" w:hAnsi="Times New Roman"/>
          <w:szCs w:val="28"/>
        </w:rPr>
        <w:t>на отчётный период, а так же утверждённого муниципального задания в пределах до 100% от премиального фонда Директора учреждения на отчётный период.</w:t>
      </w:r>
      <w:r w:rsidRPr="00CD79F6">
        <w:rPr>
          <w:rStyle w:val="FontStyle13"/>
          <w:rFonts w:ascii="Times New Roman" w:eastAsiaTheme="majorEastAsia" w:hAnsi="Times New Roman"/>
          <w:color w:val="000000"/>
          <w:szCs w:val="28"/>
        </w:rPr>
        <w:t xml:space="preserve">  </w:t>
      </w:r>
    </w:p>
    <w:p w:rsidR="002B40C9" w:rsidRPr="00DE0109" w:rsidRDefault="002B40C9" w:rsidP="002B40C9">
      <w:pPr>
        <w:pStyle w:val="Style1"/>
        <w:widowControl/>
        <w:spacing w:line="240" w:lineRule="auto"/>
        <w:ind w:firstLine="0"/>
        <w:rPr>
          <w:rStyle w:val="FontStyle13"/>
          <w:rFonts w:ascii="Times New Roman" w:eastAsiaTheme="majorEastAsia" w:hAnsi="Times New Roman"/>
          <w:szCs w:val="28"/>
        </w:rPr>
      </w:pPr>
      <w:r>
        <w:rPr>
          <w:rStyle w:val="FontStyle13"/>
          <w:rFonts w:ascii="Times New Roman" w:eastAsiaTheme="majorEastAsia" w:hAnsi="Times New Roman"/>
          <w:szCs w:val="28"/>
        </w:rPr>
        <w:t xml:space="preserve">6.7. </w:t>
      </w:r>
      <w:r w:rsidRPr="00DE0109">
        <w:rPr>
          <w:rStyle w:val="FontStyle13"/>
          <w:rFonts w:ascii="Times New Roman" w:eastAsiaTheme="majorEastAsia" w:hAnsi="Times New Roman"/>
          <w:szCs w:val="28"/>
        </w:rPr>
        <w:t>Неиспользованн</w:t>
      </w:r>
      <w:r>
        <w:rPr>
          <w:rStyle w:val="FontStyle13"/>
          <w:rFonts w:ascii="Times New Roman" w:eastAsiaTheme="majorEastAsia" w:hAnsi="Times New Roman"/>
          <w:szCs w:val="28"/>
        </w:rPr>
        <w:t>ые средства премиального фонда Д</w:t>
      </w:r>
      <w:r w:rsidRPr="00DE0109">
        <w:rPr>
          <w:rStyle w:val="FontStyle13"/>
          <w:rFonts w:ascii="Times New Roman" w:eastAsiaTheme="majorEastAsia" w:hAnsi="Times New Roman"/>
          <w:szCs w:val="28"/>
        </w:rPr>
        <w:t>иректора учреждения за отчетный период могут быть направлены на выплаты стиму</w:t>
      </w:r>
      <w:r>
        <w:rPr>
          <w:rStyle w:val="FontStyle13"/>
          <w:rFonts w:ascii="Times New Roman" w:eastAsiaTheme="majorEastAsia" w:hAnsi="Times New Roman"/>
          <w:szCs w:val="28"/>
        </w:rPr>
        <w:t>лирующего характера работникам у</w:t>
      </w:r>
      <w:r w:rsidRPr="00DE0109">
        <w:rPr>
          <w:rStyle w:val="FontStyle13"/>
          <w:rFonts w:ascii="Times New Roman" w:eastAsiaTheme="majorEastAsia" w:hAnsi="Times New Roman"/>
          <w:szCs w:val="28"/>
        </w:rPr>
        <w:t>чреждения.</w:t>
      </w:r>
      <w:r w:rsidRPr="00DE0109">
        <w:rPr>
          <w:color w:val="000000"/>
          <w:sz w:val="28"/>
          <w:szCs w:val="28"/>
        </w:rPr>
        <w:tab/>
      </w:r>
      <w:r w:rsidRPr="00DE0109">
        <w:rPr>
          <w:color w:val="000000"/>
          <w:sz w:val="28"/>
          <w:szCs w:val="28"/>
        </w:rPr>
        <w:tab/>
      </w:r>
      <w:r w:rsidRPr="00DE0109">
        <w:rPr>
          <w:color w:val="000000"/>
          <w:sz w:val="28"/>
          <w:szCs w:val="28"/>
        </w:rPr>
        <w:tab/>
      </w:r>
      <w:r w:rsidRPr="00DE0109">
        <w:rPr>
          <w:color w:val="000000"/>
          <w:sz w:val="28"/>
          <w:szCs w:val="28"/>
        </w:rPr>
        <w:tab/>
      </w:r>
    </w:p>
    <w:p w:rsidR="002B40C9" w:rsidRPr="00DE0109" w:rsidRDefault="002B40C9" w:rsidP="002B40C9">
      <w:pPr>
        <w:pStyle w:val="Style1"/>
        <w:widowControl/>
        <w:spacing w:line="240" w:lineRule="auto"/>
        <w:ind w:firstLine="0"/>
        <w:rPr>
          <w:rStyle w:val="FontStyle13"/>
          <w:rFonts w:ascii="Times New Roman" w:eastAsiaTheme="majorEastAsia" w:hAnsi="Times New Roman"/>
          <w:szCs w:val="28"/>
        </w:rPr>
      </w:pPr>
      <w:r>
        <w:rPr>
          <w:rStyle w:val="FontStyle13"/>
          <w:rFonts w:ascii="Times New Roman" w:eastAsiaTheme="majorEastAsia" w:hAnsi="Times New Roman"/>
          <w:szCs w:val="28"/>
        </w:rPr>
        <w:t xml:space="preserve">6.8. </w:t>
      </w:r>
      <w:r w:rsidRPr="00DE0109">
        <w:rPr>
          <w:rStyle w:val="FontStyle13"/>
          <w:rFonts w:ascii="Times New Roman" w:eastAsiaTheme="majorEastAsia" w:hAnsi="Times New Roman"/>
          <w:szCs w:val="28"/>
        </w:rPr>
        <w:t>Пр</w:t>
      </w:r>
      <w:r>
        <w:rPr>
          <w:rStyle w:val="FontStyle13"/>
          <w:rFonts w:ascii="Times New Roman" w:eastAsiaTheme="majorEastAsia" w:hAnsi="Times New Roman"/>
          <w:szCs w:val="28"/>
        </w:rPr>
        <w:t>и увольнении Директора у</w:t>
      </w:r>
      <w:r w:rsidRPr="00DE0109">
        <w:rPr>
          <w:rStyle w:val="FontStyle13"/>
          <w:rFonts w:ascii="Times New Roman" w:eastAsiaTheme="majorEastAsia" w:hAnsi="Times New Roman"/>
          <w:szCs w:val="28"/>
        </w:rPr>
        <w:t>чреждения по уважительной причине до истечения отче</w:t>
      </w:r>
      <w:r w:rsidRPr="00DE0109">
        <w:rPr>
          <w:rStyle w:val="FontStyle13"/>
          <w:rFonts w:ascii="Times New Roman" w:eastAsiaTheme="majorEastAsia" w:hAnsi="Times New Roman"/>
          <w:szCs w:val="28"/>
        </w:rPr>
        <w:t>т</w:t>
      </w:r>
      <w:r w:rsidRPr="00DE0109">
        <w:rPr>
          <w:rStyle w:val="FontStyle13"/>
          <w:rFonts w:ascii="Times New Roman" w:eastAsiaTheme="majorEastAsia" w:hAnsi="Times New Roman"/>
          <w:szCs w:val="28"/>
        </w:rPr>
        <w:t>ного периода, за который осуществляется премирование, или назначении на должность в соотве</w:t>
      </w:r>
      <w:r w:rsidRPr="00DE0109">
        <w:rPr>
          <w:rStyle w:val="FontStyle13"/>
          <w:rFonts w:ascii="Times New Roman" w:eastAsiaTheme="majorEastAsia" w:hAnsi="Times New Roman"/>
          <w:szCs w:val="28"/>
        </w:rPr>
        <w:t>т</w:t>
      </w:r>
      <w:r w:rsidRPr="00DE0109">
        <w:rPr>
          <w:rStyle w:val="FontStyle13"/>
          <w:rFonts w:ascii="Times New Roman" w:eastAsiaTheme="majorEastAsia" w:hAnsi="Times New Roman"/>
          <w:szCs w:val="28"/>
        </w:rPr>
        <w:t xml:space="preserve">ствующем отчетном периоде, премия начисляется за фактически отработанное время. </w:t>
      </w:r>
    </w:p>
    <w:p w:rsidR="002B40C9" w:rsidRPr="00DE0109" w:rsidRDefault="002B40C9" w:rsidP="002B40C9">
      <w:pPr>
        <w:pStyle w:val="Style1"/>
        <w:widowControl/>
        <w:spacing w:line="240" w:lineRule="auto"/>
        <w:ind w:firstLine="0"/>
        <w:rPr>
          <w:rStyle w:val="FontStyle13"/>
          <w:rFonts w:ascii="Times New Roman" w:eastAsiaTheme="majorEastAsia" w:hAnsi="Times New Roman"/>
          <w:color w:val="000000"/>
          <w:szCs w:val="28"/>
        </w:rPr>
      </w:pPr>
      <w:r>
        <w:rPr>
          <w:rStyle w:val="FontStyle13"/>
          <w:rFonts w:ascii="Times New Roman" w:eastAsiaTheme="majorEastAsia" w:hAnsi="Times New Roman"/>
          <w:szCs w:val="28"/>
        </w:rPr>
        <w:t>6.9.</w:t>
      </w:r>
      <w:r w:rsidRPr="00DE0109">
        <w:rPr>
          <w:rStyle w:val="FontStyle13"/>
          <w:rFonts w:ascii="Times New Roman" w:eastAsiaTheme="majorEastAsia" w:hAnsi="Times New Roman"/>
          <w:szCs w:val="28"/>
        </w:rPr>
        <w:t xml:space="preserve"> Премия</w:t>
      </w:r>
      <w:r w:rsidRPr="00DE0109">
        <w:rPr>
          <w:rStyle w:val="FontStyle13"/>
          <w:rFonts w:ascii="Times New Roman" w:eastAsiaTheme="majorEastAsia" w:hAnsi="Times New Roman"/>
          <w:color w:val="003366"/>
          <w:szCs w:val="28"/>
        </w:rPr>
        <w:t xml:space="preserve"> </w:t>
      </w:r>
      <w:r>
        <w:rPr>
          <w:rStyle w:val="FontStyle13"/>
          <w:rFonts w:ascii="Times New Roman" w:eastAsiaTheme="majorEastAsia" w:hAnsi="Times New Roman"/>
          <w:color w:val="000000"/>
          <w:szCs w:val="28"/>
        </w:rPr>
        <w:t>Д</w:t>
      </w:r>
      <w:r w:rsidRPr="00DE0109">
        <w:rPr>
          <w:rStyle w:val="FontStyle13"/>
          <w:rFonts w:ascii="Times New Roman" w:eastAsiaTheme="majorEastAsia" w:hAnsi="Times New Roman"/>
          <w:color w:val="000000"/>
          <w:szCs w:val="28"/>
        </w:rPr>
        <w:t xml:space="preserve">иректору </w:t>
      </w:r>
      <w:r>
        <w:rPr>
          <w:rStyle w:val="FontStyle13"/>
          <w:rFonts w:ascii="Times New Roman" w:eastAsiaTheme="majorEastAsia" w:hAnsi="Times New Roman"/>
          <w:color w:val="000000"/>
          <w:szCs w:val="28"/>
        </w:rPr>
        <w:t>у</w:t>
      </w:r>
      <w:r w:rsidRPr="00DE0109">
        <w:rPr>
          <w:rStyle w:val="FontStyle13"/>
          <w:rFonts w:ascii="Times New Roman" w:eastAsiaTheme="majorEastAsia" w:hAnsi="Times New Roman"/>
          <w:color w:val="000000"/>
          <w:szCs w:val="28"/>
        </w:rPr>
        <w:t>чреждения не начисляется в следующих случаях:</w:t>
      </w:r>
    </w:p>
    <w:p w:rsidR="002B40C9" w:rsidRDefault="002B40C9" w:rsidP="002B40C9">
      <w:pPr>
        <w:ind w:firstLine="567"/>
        <w:jc w:val="both"/>
        <w:rPr>
          <w:color w:val="000000"/>
          <w:szCs w:val="28"/>
        </w:rPr>
      </w:pPr>
      <w:r w:rsidRPr="00DE0109">
        <w:rPr>
          <w:color w:val="000000"/>
          <w:szCs w:val="28"/>
        </w:rPr>
        <w:t>- наложения дисциплинарног</w:t>
      </w:r>
      <w:r>
        <w:rPr>
          <w:color w:val="000000"/>
          <w:szCs w:val="28"/>
        </w:rPr>
        <w:t>о взыскания в виде выговора на Директора у</w:t>
      </w:r>
      <w:r w:rsidRPr="00DE0109">
        <w:rPr>
          <w:color w:val="000000"/>
          <w:szCs w:val="28"/>
        </w:rPr>
        <w:t>чреждения за неисполнение или ненадлежащее исполнение по его вине возложенных на него функций и полн</w:t>
      </w:r>
      <w:r w:rsidRPr="00DE0109">
        <w:rPr>
          <w:color w:val="000000"/>
          <w:szCs w:val="28"/>
        </w:rPr>
        <w:t>о</w:t>
      </w:r>
      <w:r w:rsidRPr="00DE0109">
        <w:rPr>
          <w:color w:val="000000"/>
          <w:szCs w:val="28"/>
        </w:rPr>
        <w:t>мочий в отчетном периоде. В случае наложения дисциплинарного взыскания в виде замечания у</w:t>
      </w:r>
      <w:r w:rsidRPr="00DE0109">
        <w:rPr>
          <w:color w:val="000000"/>
          <w:szCs w:val="28"/>
        </w:rPr>
        <w:t>ч</w:t>
      </w:r>
      <w:r w:rsidRPr="00DE0109">
        <w:rPr>
          <w:color w:val="000000"/>
          <w:szCs w:val="28"/>
        </w:rPr>
        <w:t>редитель имеет право частично с</w:t>
      </w:r>
      <w:r>
        <w:rPr>
          <w:color w:val="000000"/>
          <w:szCs w:val="28"/>
        </w:rPr>
        <w:t>низить размер премии Директору у</w:t>
      </w:r>
      <w:r w:rsidRPr="00DE0109">
        <w:rPr>
          <w:color w:val="000000"/>
          <w:szCs w:val="28"/>
        </w:rPr>
        <w:t>чреждения;</w:t>
      </w:r>
    </w:p>
    <w:p w:rsidR="002B40C9" w:rsidRPr="00DE0109" w:rsidRDefault="002B40C9" w:rsidP="002B40C9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- неисполнение трудовой должностной инструкции;</w:t>
      </w:r>
    </w:p>
    <w:p w:rsidR="002B40C9" w:rsidRPr="00DE0109" w:rsidRDefault="002B40C9" w:rsidP="002B40C9">
      <w:pPr>
        <w:ind w:firstLine="567"/>
        <w:jc w:val="both"/>
        <w:rPr>
          <w:color w:val="000000"/>
          <w:szCs w:val="28"/>
        </w:rPr>
      </w:pPr>
      <w:r w:rsidRPr="00DE0109">
        <w:rPr>
          <w:color w:val="000000"/>
          <w:szCs w:val="28"/>
        </w:rPr>
        <w:t>-</w:t>
      </w:r>
      <w:r>
        <w:rPr>
          <w:color w:val="000000"/>
          <w:szCs w:val="28"/>
        </w:rPr>
        <w:t xml:space="preserve"> совершения прогула, появления Директора у</w:t>
      </w:r>
      <w:r w:rsidRPr="00DE0109">
        <w:rPr>
          <w:color w:val="000000"/>
          <w:szCs w:val="28"/>
        </w:rPr>
        <w:t>чреждения на работе в состоянии алкогол</w:t>
      </w:r>
      <w:r w:rsidRPr="00DE0109">
        <w:rPr>
          <w:color w:val="000000"/>
          <w:szCs w:val="28"/>
        </w:rPr>
        <w:t>ь</w:t>
      </w:r>
      <w:r w:rsidRPr="00DE0109">
        <w:rPr>
          <w:color w:val="000000"/>
          <w:szCs w:val="28"/>
        </w:rPr>
        <w:t xml:space="preserve">ного, наркотического или иного токсического опьянения, </w:t>
      </w:r>
      <w:proofErr w:type="gramStart"/>
      <w:r w:rsidRPr="00DE0109">
        <w:rPr>
          <w:color w:val="000000"/>
          <w:szCs w:val="28"/>
        </w:rPr>
        <w:t>оформленных</w:t>
      </w:r>
      <w:proofErr w:type="gramEnd"/>
      <w:r w:rsidRPr="00DE0109">
        <w:rPr>
          <w:color w:val="000000"/>
          <w:szCs w:val="28"/>
        </w:rPr>
        <w:t xml:space="preserve"> в установленном порядке;</w:t>
      </w:r>
    </w:p>
    <w:p w:rsidR="002B40C9" w:rsidRPr="00DE0109" w:rsidRDefault="002B40C9" w:rsidP="002B40C9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нанесения Д</w:t>
      </w:r>
      <w:r w:rsidRPr="00DE0109">
        <w:rPr>
          <w:color w:val="000000"/>
          <w:szCs w:val="28"/>
        </w:rPr>
        <w:t xml:space="preserve">иректором </w:t>
      </w:r>
      <w:r>
        <w:rPr>
          <w:color w:val="000000"/>
          <w:szCs w:val="28"/>
        </w:rPr>
        <w:t xml:space="preserve">учреждения </w:t>
      </w:r>
      <w:r w:rsidRPr="00DE0109">
        <w:rPr>
          <w:color w:val="000000"/>
          <w:szCs w:val="28"/>
        </w:rPr>
        <w:t>своей деятельностью или бездеятельностью прямого материал</w:t>
      </w:r>
      <w:r w:rsidRPr="00DE0109">
        <w:rPr>
          <w:color w:val="000000"/>
          <w:szCs w:val="28"/>
        </w:rPr>
        <w:t>ь</w:t>
      </w:r>
      <w:r>
        <w:rPr>
          <w:color w:val="000000"/>
          <w:szCs w:val="28"/>
        </w:rPr>
        <w:t>ного ущерба у</w:t>
      </w:r>
      <w:r w:rsidRPr="00DE0109">
        <w:rPr>
          <w:color w:val="000000"/>
          <w:szCs w:val="28"/>
        </w:rPr>
        <w:t>чреждению;</w:t>
      </w:r>
    </w:p>
    <w:p w:rsidR="002B40C9" w:rsidRPr="00DE0109" w:rsidRDefault="002B40C9" w:rsidP="002B40C9">
      <w:pPr>
        <w:ind w:firstLine="567"/>
        <w:jc w:val="both"/>
        <w:rPr>
          <w:color w:val="000000"/>
          <w:szCs w:val="28"/>
        </w:rPr>
      </w:pPr>
      <w:r w:rsidRPr="00DE0109">
        <w:rPr>
          <w:color w:val="000000"/>
          <w:szCs w:val="28"/>
        </w:rPr>
        <w:t xml:space="preserve">- наличия замечаний по срокам и качеству представления отчетов в Администрацию </w:t>
      </w:r>
      <w:proofErr w:type="spellStart"/>
      <w:r w:rsidRPr="00DE0109">
        <w:rPr>
          <w:color w:val="000000"/>
          <w:szCs w:val="28"/>
        </w:rPr>
        <w:t>Зональненского</w:t>
      </w:r>
      <w:proofErr w:type="spellEnd"/>
      <w:r w:rsidRPr="00DE0109">
        <w:rPr>
          <w:color w:val="000000"/>
          <w:szCs w:val="28"/>
        </w:rPr>
        <w:t xml:space="preserve"> сельского поселения и других информационных материалов (в том числе по оперативным з</w:t>
      </w:r>
      <w:r w:rsidRPr="00DE0109">
        <w:rPr>
          <w:color w:val="000000"/>
          <w:szCs w:val="28"/>
        </w:rPr>
        <w:t>а</w:t>
      </w:r>
      <w:r w:rsidRPr="00DE0109">
        <w:rPr>
          <w:color w:val="000000"/>
          <w:szCs w:val="28"/>
        </w:rPr>
        <w:t>просам);</w:t>
      </w:r>
    </w:p>
    <w:p w:rsidR="002B40C9" w:rsidRPr="00DE0109" w:rsidRDefault="002B40C9" w:rsidP="002B40C9">
      <w:pPr>
        <w:ind w:firstLine="567"/>
        <w:jc w:val="both"/>
        <w:rPr>
          <w:color w:val="000000"/>
          <w:szCs w:val="28"/>
        </w:rPr>
      </w:pPr>
      <w:r w:rsidRPr="00DE0109">
        <w:rPr>
          <w:color w:val="000000"/>
          <w:szCs w:val="28"/>
        </w:rPr>
        <w:t>- наличия зафиксированных тяжелых нес</w:t>
      </w:r>
      <w:r>
        <w:rPr>
          <w:color w:val="000000"/>
          <w:szCs w:val="28"/>
        </w:rPr>
        <w:t>частных случаев, травматизма в у</w:t>
      </w:r>
      <w:r w:rsidRPr="00DE0109">
        <w:rPr>
          <w:color w:val="000000"/>
          <w:szCs w:val="28"/>
        </w:rPr>
        <w:t>чреждении;</w:t>
      </w:r>
    </w:p>
    <w:p w:rsidR="002B40C9" w:rsidRPr="00DE0109" w:rsidRDefault="002B40C9" w:rsidP="002B40C9">
      <w:pPr>
        <w:ind w:firstLine="567"/>
        <w:jc w:val="both"/>
        <w:rPr>
          <w:color w:val="000000"/>
          <w:szCs w:val="28"/>
        </w:rPr>
      </w:pPr>
      <w:r w:rsidRPr="00DE0109">
        <w:rPr>
          <w:color w:val="000000"/>
          <w:szCs w:val="28"/>
        </w:rPr>
        <w:t>-</w:t>
      </w:r>
      <w:r>
        <w:rPr>
          <w:color w:val="000000"/>
          <w:szCs w:val="28"/>
        </w:rPr>
        <w:t xml:space="preserve"> наличия обоснованных жалоб на Д</w:t>
      </w:r>
      <w:r w:rsidRPr="00DE0109">
        <w:rPr>
          <w:color w:val="000000"/>
          <w:szCs w:val="28"/>
        </w:rPr>
        <w:t>иректора со стороны населения;</w:t>
      </w:r>
    </w:p>
    <w:p w:rsidR="002B40C9" w:rsidRPr="00DE0109" w:rsidRDefault="002B40C9" w:rsidP="002B40C9">
      <w:pPr>
        <w:ind w:firstLine="567"/>
        <w:jc w:val="both"/>
        <w:rPr>
          <w:color w:val="000000"/>
          <w:szCs w:val="28"/>
        </w:rPr>
      </w:pPr>
      <w:r w:rsidRPr="00DE0109">
        <w:rPr>
          <w:color w:val="000000"/>
          <w:szCs w:val="28"/>
        </w:rPr>
        <w:t>- наличия фактов нецелевого расходования бюджетных средств;</w:t>
      </w:r>
    </w:p>
    <w:p w:rsidR="002B40C9" w:rsidRPr="00DE0109" w:rsidRDefault="002B40C9" w:rsidP="002B40C9">
      <w:pPr>
        <w:ind w:firstLine="567"/>
        <w:jc w:val="both"/>
        <w:rPr>
          <w:color w:val="000000"/>
          <w:szCs w:val="28"/>
        </w:rPr>
      </w:pPr>
      <w:r w:rsidRPr="00DE0109">
        <w:rPr>
          <w:color w:val="000000"/>
          <w:szCs w:val="28"/>
        </w:rPr>
        <w:t>- нарушения правил ведения бюджетного учета или нарушения бюджетного законодательс</w:t>
      </w:r>
      <w:r w:rsidRPr="00DE0109">
        <w:rPr>
          <w:color w:val="000000"/>
          <w:szCs w:val="28"/>
        </w:rPr>
        <w:t>т</w:t>
      </w:r>
      <w:r w:rsidRPr="00DE0109">
        <w:rPr>
          <w:color w:val="000000"/>
          <w:szCs w:val="28"/>
        </w:rPr>
        <w:t>ва, выявленного в результате проверок финансово-хозяйственной деятельности;</w:t>
      </w:r>
    </w:p>
    <w:p w:rsidR="002B40C9" w:rsidRPr="00DE0109" w:rsidRDefault="002B40C9" w:rsidP="002B40C9">
      <w:pPr>
        <w:ind w:firstLine="567"/>
        <w:jc w:val="both"/>
        <w:rPr>
          <w:color w:val="000000"/>
          <w:szCs w:val="28"/>
        </w:rPr>
      </w:pPr>
      <w:r w:rsidRPr="00DE0109">
        <w:rPr>
          <w:color w:val="000000"/>
          <w:szCs w:val="28"/>
        </w:rPr>
        <w:t xml:space="preserve">- выявления в </w:t>
      </w:r>
      <w:r>
        <w:rPr>
          <w:color w:val="000000"/>
          <w:szCs w:val="28"/>
        </w:rPr>
        <w:t>у</w:t>
      </w:r>
      <w:r w:rsidRPr="00DE0109">
        <w:rPr>
          <w:color w:val="000000"/>
          <w:szCs w:val="28"/>
        </w:rPr>
        <w:t>чреждении нарушений правил противопожарной безопасности;</w:t>
      </w:r>
    </w:p>
    <w:p w:rsidR="002B40C9" w:rsidRPr="00DE0109" w:rsidRDefault="002B40C9" w:rsidP="002B40C9">
      <w:pPr>
        <w:ind w:firstLine="567"/>
        <w:jc w:val="both"/>
        <w:rPr>
          <w:color w:val="000000"/>
          <w:szCs w:val="28"/>
        </w:rPr>
      </w:pPr>
      <w:r w:rsidRPr="00DE0109">
        <w:rPr>
          <w:color w:val="000000"/>
          <w:szCs w:val="28"/>
        </w:rPr>
        <w:t>- наличия фактов нарушения требований нормативных правовых актов по результатам пров</w:t>
      </w:r>
      <w:r w:rsidRPr="00DE0109">
        <w:rPr>
          <w:color w:val="000000"/>
          <w:szCs w:val="28"/>
        </w:rPr>
        <w:t>е</w:t>
      </w:r>
      <w:r w:rsidRPr="00DE0109">
        <w:rPr>
          <w:color w:val="000000"/>
          <w:szCs w:val="28"/>
        </w:rPr>
        <w:t>рок органами государственной власти, органами государственного надзора и контроля.</w:t>
      </w:r>
    </w:p>
    <w:p w:rsidR="002B40C9" w:rsidRPr="00DE0109" w:rsidRDefault="002B40C9" w:rsidP="002B40C9">
      <w:pPr>
        <w:pStyle w:val="Style1"/>
        <w:widowControl/>
        <w:spacing w:line="240" w:lineRule="auto"/>
        <w:ind w:firstLine="567"/>
        <w:rPr>
          <w:rStyle w:val="FontStyle13"/>
          <w:rFonts w:ascii="Times New Roman" w:eastAsiaTheme="majorEastAsia" w:hAnsi="Times New Roman"/>
          <w:color w:val="000000"/>
          <w:szCs w:val="28"/>
        </w:rPr>
      </w:pPr>
      <w:r w:rsidRPr="00DE0109">
        <w:rPr>
          <w:rStyle w:val="FontStyle13"/>
          <w:rFonts w:ascii="Times New Roman" w:eastAsiaTheme="majorEastAsia" w:hAnsi="Times New Roman"/>
          <w:color w:val="000000"/>
          <w:szCs w:val="28"/>
        </w:rPr>
        <w:t>- наличия фактов недостачи, хищений денежных средств и мат</w:t>
      </w:r>
      <w:r>
        <w:rPr>
          <w:rStyle w:val="FontStyle13"/>
          <w:rFonts w:ascii="Times New Roman" w:eastAsiaTheme="majorEastAsia" w:hAnsi="Times New Roman"/>
          <w:color w:val="000000"/>
          <w:szCs w:val="28"/>
        </w:rPr>
        <w:t>ериальных ценностей Директором у</w:t>
      </w:r>
      <w:r w:rsidRPr="00DE0109">
        <w:rPr>
          <w:rStyle w:val="FontStyle13"/>
          <w:rFonts w:ascii="Times New Roman" w:eastAsiaTheme="majorEastAsia" w:hAnsi="Times New Roman"/>
          <w:color w:val="000000"/>
          <w:szCs w:val="28"/>
        </w:rPr>
        <w:t>чреждения, выявленных в отчетном финансовом году;</w:t>
      </w:r>
    </w:p>
    <w:p w:rsidR="002B40C9" w:rsidRDefault="002B40C9" w:rsidP="002B40C9">
      <w:pPr>
        <w:pStyle w:val="Style1"/>
        <w:widowControl/>
        <w:spacing w:line="240" w:lineRule="auto"/>
        <w:ind w:firstLine="567"/>
        <w:rPr>
          <w:rStyle w:val="FontStyle13"/>
          <w:rFonts w:ascii="Times New Roman" w:eastAsiaTheme="majorEastAsia" w:hAnsi="Times New Roman"/>
          <w:color w:val="000000"/>
          <w:szCs w:val="28"/>
        </w:rPr>
      </w:pPr>
      <w:r w:rsidRPr="00DE0109">
        <w:rPr>
          <w:rStyle w:val="FontStyle13"/>
          <w:rFonts w:ascii="Times New Roman" w:eastAsiaTheme="majorEastAsia" w:hAnsi="Times New Roman"/>
          <w:color w:val="000000"/>
          <w:szCs w:val="28"/>
        </w:rPr>
        <w:t>- нарушения трудового законодательства.</w:t>
      </w:r>
    </w:p>
    <w:p w:rsidR="002B40C9" w:rsidRDefault="002B40C9" w:rsidP="002B40C9">
      <w:pPr>
        <w:pStyle w:val="Style1"/>
        <w:widowControl/>
        <w:spacing w:line="240" w:lineRule="auto"/>
        <w:ind w:firstLine="567"/>
        <w:rPr>
          <w:rStyle w:val="FontStyle13"/>
          <w:rFonts w:ascii="Times New Roman" w:eastAsiaTheme="majorEastAsia" w:hAnsi="Times New Roman"/>
          <w:color w:val="000000"/>
          <w:szCs w:val="28"/>
        </w:rPr>
      </w:pPr>
      <w:r>
        <w:rPr>
          <w:rStyle w:val="FontStyle13"/>
          <w:rFonts w:ascii="Times New Roman" w:eastAsiaTheme="majorEastAsia" w:hAnsi="Times New Roman"/>
          <w:color w:val="000000"/>
          <w:szCs w:val="28"/>
        </w:rPr>
        <w:t>- прочих нарушениях действующего законодательства.</w:t>
      </w:r>
    </w:p>
    <w:p w:rsidR="002B40C9" w:rsidRDefault="002B40C9" w:rsidP="002B40C9">
      <w:pPr>
        <w:pStyle w:val="Style1"/>
        <w:widowControl/>
        <w:spacing w:line="240" w:lineRule="auto"/>
        <w:ind w:firstLine="567"/>
        <w:rPr>
          <w:rStyle w:val="FontStyle13"/>
          <w:rFonts w:ascii="Times New Roman" w:eastAsiaTheme="majorEastAsia" w:hAnsi="Times New Roman"/>
          <w:color w:val="000000"/>
          <w:szCs w:val="28"/>
        </w:rPr>
      </w:pPr>
    </w:p>
    <w:p w:rsidR="002B40C9" w:rsidRPr="00DE0109" w:rsidRDefault="002B40C9" w:rsidP="002B40C9">
      <w:pPr>
        <w:pStyle w:val="Style1"/>
        <w:widowControl/>
        <w:spacing w:line="240" w:lineRule="auto"/>
        <w:ind w:firstLine="567"/>
        <w:rPr>
          <w:rStyle w:val="FontStyle13"/>
          <w:rFonts w:ascii="Times New Roman" w:eastAsiaTheme="majorEastAsia" w:hAnsi="Times New Roman"/>
          <w:color w:val="000000"/>
          <w:szCs w:val="28"/>
        </w:rPr>
      </w:pPr>
    </w:p>
    <w:p w:rsidR="002B40C9" w:rsidRPr="00DE0109" w:rsidRDefault="002B40C9" w:rsidP="002B40C9">
      <w:pPr>
        <w:pStyle w:val="Style1"/>
        <w:widowControl/>
        <w:spacing w:line="240" w:lineRule="auto"/>
        <w:ind w:firstLine="567"/>
        <w:rPr>
          <w:rStyle w:val="FontStyle13"/>
          <w:rFonts w:ascii="Times New Roman" w:eastAsiaTheme="majorEastAsia" w:hAnsi="Times New Roman"/>
          <w:color w:val="000000"/>
          <w:szCs w:val="28"/>
        </w:rPr>
      </w:pPr>
    </w:p>
    <w:p w:rsidR="002B40C9" w:rsidRDefault="002B40C9" w:rsidP="002B40C9">
      <w:pPr>
        <w:pStyle w:val="ConsPlusNormal0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B40C9" w:rsidRPr="00DE0109" w:rsidRDefault="002B40C9" w:rsidP="002B40C9">
      <w:pPr>
        <w:jc w:val="both"/>
        <w:rPr>
          <w:color w:val="000000"/>
          <w:szCs w:val="28"/>
        </w:rPr>
      </w:pPr>
      <w:r w:rsidRPr="00DE0109">
        <w:rPr>
          <w:color w:val="000000"/>
          <w:szCs w:val="28"/>
        </w:rPr>
        <w:tab/>
      </w:r>
      <w:r w:rsidRPr="00DE0109">
        <w:rPr>
          <w:color w:val="000000"/>
          <w:szCs w:val="28"/>
        </w:rPr>
        <w:tab/>
      </w:r>
      <w:r w:rsidRPr="00DE0109">
        <w:rPr>
          <w:color w:val="000000"/>
          <w:szCs w:val="28"/>
        </w:rPr>
        <w:tab/>
      </w:r>
      <w:r w:rsidRPr="00DE0109">
        <w:rPr>
          <w:color w:val="000000"/>
          <w:szCs w:val="28"/>
        </w:rPr>
        <w:tab/>
      </w:r>
      <w:r w:rsidRPr="00DE0109">
        <w:rPr>
          <w:color w:val="000000"/>
          <w:szCs w:val="28"/>
        </w:rPr>
        <w:tab/>
      </w:r>
      <w:r w:rsidRPr="00DE0109">
        <w:rPr>
          <w:color w:val="000000"/>
          <w:szCs w:val="28"/>
        </w:rPr>
        <w:tab/>
      </w:r>
    </w:p>
    <w:p w:rsidR="002B40C9" w:rsidRPr="003B0146" w:rsidRDefault="002B40C9" w:rsidP="002B40C9">
      <w:pPr>
        <w:autoSpaceDE w:val="0"/>
        <w:jc w:val="both"/>
        <w:rPr>
          <w:rFonts w:eastAsia="Arial"/>
          <w:szCs w:val="28"/>
        </w:rPr>
      </w:pPr>
    </w:p>
    <w:p w:rsidR="00B96E8C" w:rsidRPr="003B0C20" w:rsidRDefault="00B96E8C" w:rsidP="002B40C9">
      <w:pPr>
        <w:ind w:firstLine="540"/>
        <w:jc w:val="both"/>
        <w:rPr>
          <w:sz w:val="26"/>
          <w:szCs w:val="26"/>
        </w:rPr>
      </w:pPr>
    </w:p>
    <w:sectPr w:rsidR="00B96E8C" w:rsidRPr="003B0C20" w:rsidSect="002B40C9">
      <w:headerReference w:type="first" r:id="rId11"/>
      <w:pgSz w:w="11900" w:h="16838"/>
      <w:pgMar w:top="698" w:right="566" w:bottom="695" w:left="1300" w:header="0" w:footer="0" w:gutter="0"/>
      <w:cols w:space="0" w:equalWidth="0">
        <w:col w:w="1004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106" w:rsidRDefault="00647106">
      <w:r>
        <w:separator/>
      </w:r>
    </w:p>
  </w:endnote>
  <w:endnote w:type="continuationSeparator" w:id="0">
    <w:p w:rsidR="00647106" w:rsidRDefault="00647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106" w:rsidRDefault="00647106">
      <w:r>
        <w:separator/>
      </w:r>
    </w:p>
  </w:footnote>
  <w:footnote w:type="continuationSeparator" w:id="0">
    <w:p w:rsidR="00647106" w:rsidRDefault="006471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3EC" w:rsidRDefault="00BB33EC">
    <w:pPr>
      <w:pStyle w:val="af0"/>
    </w:pPr>
  </w:p>
  <w:p w:rsidR="00BB33EC" w:rsidRDefault="00BB33E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000003"/>
    <w:multiLevelType w:val="hybridMultilevel"/>
    <w:tmpl w:val="5C482A9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463B9E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E884AD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3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1EAD36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5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2D517796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6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80BD78E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8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53EA43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0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3855585C"/>
    <w:lvl w:ilvl="0" w:tplc="FFFFFFFF">
      <w:start w:val="1"/>
      <w:numFmt w:val="bullet"/>
      <w:lvlText w:val="в"/>
      <w:lvlJc w:val="left"/>
    </w:lvl>
    <w:lvl w:ilvl="1" w:tplc="FFFFFFFF">
      <w:start w:val="1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70A64E2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6A2342EC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2A487CB0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9"/>
      <w:numFmt w:val="decimal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1D4ED43A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20"/>
      <w:numFmt w:val="decimal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725A06F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2CD89A3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57E4CCAE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7A6D8D3C"/>
    <w:lvl w:ilvl="0" w:tplc="FFFFFFFF">
      <w:start w:val="1"/>
      <w:numFmt w:val="bullet"/>
      <w:lvlText w:val="и"/>
      <w:lvlJc w:val="left"/>
    </w:lvl>
    <w:lvl w:ilvl="1" w:tplc="FFFFFFFF">
      <w:start w:val="2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4B588F54"/>
    <w:lvl w:ilvl="0" w:tplc="FFFFFFFF">
      <w:start w:val="2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542289EC"/>
    <w:lvl w:ilvl="0" w:tplc="FFFFFFFF">
      <w:start w:val="2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6DE91B1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38437FD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7644A45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28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32FFF90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684A48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579478FE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749ABB4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29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3DC240F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1BA026F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30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79A1DEAA"/>
    <w:lvl w:ilvl="0" w:tplc="FFFFFFFF">
      <w:start w:val="1"/>
      <w:numFmt w:val="bullet"/>
      <w:lvlText w:val="-"/>
      <w:lvlJc w:val="left"/>
    </w:lvl>
    <w:lvl w:ilvl="1" w:tplc="FFFFFFFF">
      <w:start w:val="3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75C6C33A"/>
    <w:lvl w:ilvl="0" w:tplc="FFFFFFFF">
      <w:start w:val="3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12E685FA"/>
    <w:lvl w:ilvl="0" w:tplc="FFFFFFFF">
      <w:start w:val="3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70C6A528"/>
    <w:lvl w:ilvl="0" w:tplc="FFFFFFFF">
      <w:start w:val="3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22"/>
    <w:multiLevelType w:val="hybridMultilevel"/>
    <w:tmpl w:val="520EEDD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23"/>
    <w:multiLevelType w:val="hybridMultilevel"/>
    <w:tmpl w:val="374A3FE6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24"/>
    <w:multiLevelType w:val="hybridMultilevel"/>
    <w:tmpl w:val="4F4EF004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25"/>
    <w:multiLevelType w:val="hybridMultilevel"/>
    <w:tmpl w:val="23F9C13C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26"/>
    <w:multiLevelType w:val="hybridMultilevel"/>
    <w:tmpl w:val="649BB77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00000027"/>
    <w:multiLevelType w:val="hybridMultilevel"/>
    <w:tmpl w:val="275AC79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00000028"/>
    <w:multiLevelType w:val="hybridMultilevel"/>
    <w:tmpl w:val="3938657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00000029"/>
    <w:multiLevelType w:val="hybridMultilevel"/>
    <w:tmpl w:val="1CF10FD8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>
    <w:nsid w:val="0000002A"/>
    <w:multiLevelType w:val="hybridMultilevel"/>
    <w:tmpl w:val="180115B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>
    <w:nsid w:val="0000002B"/>
    <w:multiLevelType w:val="hybridMultilevel"/>
    <w:tmpl w:val="235BA86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>
    <w:nsid w:val="0000002C"/>
    <w:multiLevelType w:val="hybridMultilevel"/>
    <w:tmpl w:val="47398C8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>
    <w:nsid w:val="0000002D"/>
    <w:multiLevelType w:val="hybridMultilevel"/>
    <w:tmpl w:val="354FE9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>
    <w:nsid w:val="0000002E"/>
    <w:multiLevelType w:val="hybridMultilevel"/>
    <w:tmpl w:val="15B5AF5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>
    <w:nsid w:val="0000002F"/>
    <w:multiLevelType w:val="hybridMultilevel"/>
    <w:tmpl w:val="741226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>
    <w:nsid w:val="00000030"/>
    <w:multiLevelType w:val="hybridMultilevel"/>
    <w:tmpl w:val="0D34B6A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>
    <w:nsid w:val="00000031"/>
    <w:multiLevelType w:val="hybridMultilevel"/>
    <w:tmpl w:val="10233C9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>
    <w:nsid w:val="00000032"/>
    <w:multiLevelType w:val="hybridMultilevel"/>
    <w:tmpl w:val="3F6AB60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0">
    <w:nsid w:val="00000033"/>
    <w:multiLevelType w:val="hybridMultilevel"/>
    <w:tmpl w:val="6157409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1">
    <w:nsid w:val="00000034"/>
    <w:multiLevelType w:val="hybridMultilevel"/>
    <w:tmpl w:val="7E0C57B0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2">
    <w:nsid w:val="00000035"/>
    <w:multiLevelType w:val="hybridMultilevel"/>
    <w:tmpl w:val="77AE35EA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3">
    <w:nsid w:val="00000036"/>
    <w:multiLevelType w:val="hybridMultilevel"/>
    <w:tmpl w:val="579BE4F0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4">
    <w:nsid w:val="00000037"/>
    <w:multiLevelType w:val="hybridMultilevel"/>
    <w:tmpl w:val="310C50B2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5">
    <w:nsid w:val="00000038"/>
    <w:multiLevelType w:val="hybridMultilevel"/>
    <w:tmpl w:val="5FF87E04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6">
    <w:nsid w:val="00000039"/>
    <w:multiLevelType w:val="hybridMultilevel"/>
    <w:tmpl w:val="2F305DEE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7">
    <w:nsid w:val="0000003A"/>
    <w:multiLevelType w:val="hybridMultilevel"/>
    <w:tmpl w:val="25A70BF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8">
    <w:nsid w:val="0000003B"/>
    <w:multiLevelType w:val="hybridMultilevel"/>
    <w:tmpl w:val="1DBABF00"/>
    <w:lvl w:ilvl="0" w:tplc="FFFFFFFF">
      <w:start w:val="1"/>
      <w:numFmt w:val="bullet"/>
      <w:lvlText w:val="и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9">
    <w:nsid w:val="0000003C"/>
    <w:multiLevelType w:val="hybridMultilevel"/>
    <w:tmpl w:val="4AD084E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0">
    <w:nsid w:val="0000003D"/>
    <w:multiLevelType w:val="hybridMultilevel"/>
    <w:tmpl w:val="1F48EAA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1">
    <w:nsid w:val="0000003E"/>
    <w:multiLevelType w:val="hybridMultilevel"/>
    <w:tmpl w:val="1381823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2">
    <w:nsid w:val="0000003F"/>
    <w:multiLevelType w:val="hybridMultilevel"/>
    <w:tmpl w:val="5DB70AE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8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3">
    <w:nsid w:val="00000040"/>
    <w:multiLevelType w:val="hybridMultilevel"/>
    <w:tmpl w:val="100F8FC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4">
    <w:nsid w:val="00000041"/>
    <w:multiLevelType w:val="hybridMultilevel"/>
    <w:tmpl w:val="6590700A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9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5">
    <w:nsid w:val="00000042"/>
    <w:multiLevelType w:val="hybridMultilevel"/>
    <w:tmpl w:val="15014AC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6">
    <w:nsid w:val="00000043"/>
    <w:multiLevelType w:val="hybridMultilevel"/>
    <w:tmpl w:val="5F5E7FD0"/>
    <w:lvl w:ilvl="0" w:tplc="FFFFFFFF">
      <w:start w:val="1"/>
      <w:numFmt w:val="bullet"/>
      <w:lvlText w:val="в"/>
      <w:lvlJc w:val="left"/>
    </w:lvl>
    <w:lvl w:ilvl="1" w:tplc="FFFFFFFF">
      <w:start w:val="10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7">
    <w:nsid w:val="00000044"/>
    <w:multiLevelType w:val="hybridMultilevel"/>
    <w:tmpl w:val="098A3148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8">
    <w:nsid w:val="00000045"/>
    <w:multiLevelType w:val="hybridMultilevel"/>
    <w:tmpl w:val="799D024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9">
    <w:nsid w:val="00000046"/>
    <w:multiLevelType w:val="hybridMultilevel"/>
    <w:tmpl w:val="06B9476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0">
    <w:nsid w:val="00000047"/>
    <w:multiLevelType w:val="hybridMultilevel"/>
    <w:tmpl w:val="42C296BC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1">
    <w:nsid w:val="00000048"/>
    <w:multiLevelType w:val="hybridMultilevel"/>
    <w:tmpl w:val="168E121E"/>
    <w:lvl w:ilvl="0" w:tplc="FFFFFFFF">
      <w:start w:val="2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2">
    <w:nsid w:val="00000049"/>
    <w:multiLevelType w:val="hybridMultilevel"/>
    <w:tmpl w:val="1EBA5D22"/>
    <w:lvl w:ilvl="0" w:tplc="FFFFFFFF">
      <w:start w:val="2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3">
    <w:nsid w:val="21446804"/>
    <w:multiLevelType w:val="hybridMultilevel"/>
    <w:tmpl w:val="80A4A3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4">
    <w:nsid w:val="4A724AB7"/>
    <w:multiLevelType w:val="singleLevel"/>
    <w:tmpl w:val="2558E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5">
    <w:nsid w:val="50E24482"/>
    <w:multiLevelType w:val="multilevel"/>
    <w:tmpl w:val="F28EED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5334F43"/>
    <w:multiLevelType w:val="hybridMultilevel"/>
    <w:tmpl w:val="DF86DC4C"/>
    <w:lvl w:ilvl="0" w:tplc="A57065E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>
    <w:nsid w:val="5F032DE5"/>
    <w:multiLevelType w:val="multilevel"/>
    <w:tmpl w:val="536603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9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9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1"/>
  </w:num>
  <w:num w:numId="25">
    <w:abstractNumId w:val="22"/>
  </w:num>
  <w:num w:numId="26">
    <w:abstractNumId w:val="23"/>
  </w:num>
  <w:num w:numId="27">
    <w:abstractNumId w:val="24"/>
  </w:num>
  <w:num w:numId="28">
    <w:abstractNumId w:val="25"/>
  </w:num>
  <w:num w:numId="29">
    <w:abstractNumId w:val="26"/>
  </w:num>
  <w:num w:numId="30">
    <w:abstractNumId w:val="27"/>
  </w:num>
  <w:num w:numId="31">
    <w:abstractNumId w:val="28"/>
  </w:num>
  <w:num w:numId="32">
    <w:abstractNumId w:val="29"/>
  </w:num>
  <w:num w:numId="33">
    <w:abstractNumId w:val="30"/>
  </w:num>
  <w:num w:numId="34">
    <w:abstractNumId w:val="31"/>
  </w:num>
  <w:num w:numId="35">
    <w:abstractNumId w:val="32"/>
  </w:num>
  <w:num w:numId="36">
    <w:abstractNumId w:val="33"/>
  </w:num>
  <w:num w:numId="37">
    <w:abstractNumId w:val="34"/>
  </w:num>
  <w:num w:numId="38">
    <w:abstractNumId w:val="35"/>
  </w:num>
  <w:num w:numId="39">
    <w:abstractNumId w:val="36"/>
  </w:num>
  <w:num w:numId="40">
    <w:abstractNumId w:val="37"/>
  </w:num>
  <w:num w:numId="41">
    <w:abstractNumId w:val="38"/>
  </w:num>
  <w:num w:numId="42">
    <w:abstractNumId w:val="39"/>
  </w:num>
  <w:num w:numId="43">
    <w:abstractNumId w:val="40"/>
  </w:num>
  <w:num w:numId="44">
    <w:abstractNumId w:val="41"/>
  </w:num>
  <w:num w:numId="45">
    <w:abstractNumId w:val="42"/>
  </w:num>
  <w:num w:numId="46">
    <w:abstractNumId w:val="43"/>
  </w:num>
  <w:num w:numId="47">
    <w:abstractNumId w:val="44"/>
  </w:num>
  <w:num w:numId="48">
    <w:abstractNumId w:val="45"/>
  </w:num>
  <w:num w:numId="49">
    <w:abstractNumId w:val="46"/>
  </w:num>
  <w:num w:numId="50">
    <w:abstractNumId w:val="47"/>
  </w:num>
  <w:num w:numId="51">
    <w:abstractNumId w:val="48"/>
  </w:num>
  <w:num w:numId="52">
    <w:abstractNumId w:val="49"/>
  </w:num>
  <w:num w:numId="53">
    <w:abstractNumId w:val="50"/>
  </w:num>
  <w:num w:numId="54">
    <w:abstractNumId w:val="51"/>
  </w:num>
  <w:num w:numId="55">
    <w:abstractNumId w:val="52"/>
  </w:num>
  <w:num w:numId="56">
    <w:abstractNumId w:val="53"/>
  </w:num>
  <w:num w:numId="57">
    <w:abstractNumId w:val="54"/>
  </w:num>
  <w:num w:numId="58">
    <w:abstractNumId w:val="55"/>
  </w:num>
  <w:num w:numId="59">
    <w:abstractNumId w:val="56"/>
  </w:num>
  <w:num w:numId="60">
    <w:abstractNumId w:val="57"/>
  </w:num>
  <w:num w:numId="61">
    <w:abstractNumId w:val="58"/>
  </w:num>
  <w:num w:numId="62">
    <w:abstractNumId w:val="59"/>
  </w:num>
  <w:num w:numId="63">
    <w:abstractNumId w:val="60"/>
  </w:num>
  <w:num w:numId="64">
    <w:abstractNumId w:val="61"/>
  </w:num>
  <w:num w:numId="65">
    <w:abstractNumId w:val="62"/>
  </w:num>
  <w:num w:numId="66">
    <w:abstractNumId w:val="63"/>
  </w:num>
  <w:num w:numId="67">
    <w:abstractNumId w:val="64"/>
  </w:num>
  <w:num w:numId="68">
    <w:abstractNumId w:val="65"/>
  </w:num>
  <w:num w:numId="69">
    <w:abstractNumId w:val="66"/>
  </w:num>
  <w:num w:numId="70">
    <w:abstractNumId w:val="67"/>
  </w:num>
  <w:num w:numId="71">
    <w:abstractNumId w:val="68"/>
  </w:num>
  <w:num w:numId="72">
    <w:abstractNumId w:val="69"/>
  </w:num>
  <w:num w:numId="73">
    <w:abstractNumId w:val="70"/>
  </w:num>
  <w:num w:numId="74">
    <w:abstractNumId w:val="71"/>
  </w:num>
  <w:num w:numId="75">
    <w:abstractNumId w:val="72"/>
  </w:num>
  <w:num w:numId="76">
    <w:abstractNumId w:val="77"/>
  </w:num>
  <w:num w:numId="77">
    <w:abstractNumId w:val="74"/>
  </w:num>
  <w:num w:numId="78">
    <w:abstractNumId w:val="73"/>
  </w:num>
  <w:num w:numId="79">
    <w:abstractNumId w:val="78"/>
  </w:num>
  <w:num w:numId="80">
    <w:abstractNumId w:val="75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27010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4E8E"/>
    <w:rsid w:val="000054AE"/>
    <w:rsid w:val="00006897"/>
    <w:rsid w:val="00012410"/>
    <w:rsid w:val="00012921"/>
    <w:rsid w:val="00012E44"/>
    <w:rsid w:val="000141EF"/>
    <w:rsid w:val="00016CF2"/>
    <w:rsid w:val="00021F03"/>
    <w:rsid w:val="00022D38"/>
    <w:rsid w:val="00025EA5"/>
    <w:rsid w:val="0003198F"/>
    <w:rsid w:val="000430F2"/>
    <w:rsid w:val="00046364"/>
    <w:rsid w:val="00046AF1"/>
    <w:rsid w:val="00053184"/>
    <w:rsid w:val="000621EB"/>
    <w:rsid w:val="000712AB"/>
    <w:rsid w:val="00076C38"/>
    <w:rsid w:val="00077C55"/>
    <w:rsid w:val="000832AD"/>
    <w:rsid w:val="0008564C"/>
    <w:rsid w:val="00086BC3"/>
    <w:rsid w:val="00087230"/>
    <w:rsid w:val="000900DA"/>
    <w:rsid w:val="000943E2"/>
    <w:rsid w:val="0009602A"/>
    <w:rsid w:val="00096455"/>
    <w:rsid w:val="000A1B05"/>
    <w:rsid w:val="000A486D"/>
    <w:rsid w:val="000A5DA3"/>
    <w:rsid w:val="000B5266"/>
    <w:rsid w:val="000B53B8"/>
    <w:rsid w:val="000C7AA3"/>
    <w:rsid w:val="000D2230"/>
    <w:rsid w:val="000D4BEF"/>
    <w:rsid w:val="000E0545"/>
    <w:rsid w:val="000E6D73"/>
    <w:rsid w:val="000F08C1"/>
    <w:rsid w:val="0010144A"/>
    <w:rsid w:val="001016B1"/>
    <w:rsid w:val="00101C24"/>
    <w:rsid w:val="00102E81"/>
    <w:rsid w:val="00104343"/>
    <w:rsid w:val="0010620F"/>
    <w:rsid w:val="0011004B"/>
    <w:rsid w:val="00112189"/>
    <w:rsid w:val="00114C71"/>
    <w:rsid w:val="001239D3"/>
    <w:rsid w:val="00127609"/>
    <w:rsid w:val="00130199"/>
    <w:rsid w:val="00132D4D"/>
    <w:rsid w:val="00133F39"/>
    <w:rsid w:val="00140062"/>
    <w:rsid w:val="00142B9E"/>
    <w:rsid w:val="00144EF3"/>
    <w:rsid w:val="00146717"/>
    <w:rsid w:val="0014732D"/>
    <w:rsid w:val="00147F36"/>
    <w:rsid w:val="001506F5"/>
    <w:rsid w:val="0015102E"/>
    <w:rsid w:val="00153199"/>
    <w:rsid w:val="0015373E"/>
    <w:rsid w:val="00153DFE"/>
    <w:rsid w:val="001603D2"/>
    <w:rsid w:val="00165083"/>
    <w:rsid w:val="001717EE"/>
    <w:rsid w:val="00171E72"/>
    <w:rsid w:val="001748CA"/>
    <w:rsid w:val="00180548"/>
    <w:rsid w:val="00181329"/>
    <w:rsid w:val="00182083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3DAB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27A5E"/>
    <w:rsid w:val="00230DE9"/>
    <w:rsid w:val="00232823"/>
    <w:rsid w:val="0023612E"/>
    <w:rsid w:val="002406D9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7773"/>
    <w:rsid w:val="00267A82"/>
    <w:rsid w:val="00270F86"/>
    <w:rsid w:val="00272DAD"/>
    <w:rsid w:val="00274FE5"/>
    <w:rsid w:val="0027515A"/>
    <w:rsid w:val="0028034B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40C9"/>
    <w:rsid w:val="002B7108"/>
    <w:rsid w:val="002C3E1D"/>
    <w:rsid w:val="002C54C1"/>
    <w:rsid w:val="002D048C"/>
    <w:rsid w:val="002D181D"/>
    <w:rsid w:val="002E134B"/>
    <w:rsid w:val="002E4C49"/>
    <w:rsid w:val="002E5C0C"/>
    <w:rsid w:val="002E6B3C"/>
    <w:rsid w:val="002F1DE0"/>
    <w:rsid w:val="002F46C5"/>
    <w:rsid w:val="002F5A04"/>
    <w:rsid w:val="002F6764"/>
    <w:rsid w:val="003073B3"/>
    <w:rsid w:val="003131D6"/>
    <w:rsid w:val="0031675E"/>
    <w:rsid w:val="00320C8E"/>
    <w:rsid w:val="00323EFA"/>
    <w:rsid w:val="003250FE"/>
    <w:rsid w:val="00325A2B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6CE3"/>
    <w:rsid w:val="003675A4"/>
    <w:rsid w:val="00375B62"/>
    <w:rsid w:val="003A0BAA"/>
    <w:rsid w:val="003A3363"/>
    <w:rsid w:val="003A62F3"/>
    <w:rsid w:val="003B0C20"/>
    <w:rsid w:val="003B35DC"/>
    <w:rsid w:val="003B4A67"/>
    <w:rsid w:val="003C1FC1"/>
    <w:rsid w:val="003C201F"/>
    <w:rsid w:val="003C20F8"/>
    <w:rsid w:val="003D48E4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04F92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27EC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3A2E"/>
    <w:rsid w:val="00465E38"/>
    <w:rsid w:val="00466FD0"/>
    <w:rsid w:val="00470839"/>
    <w:rsid w:val="00470A8F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25DE"/>
    <w:rsid w:val="004B407C"/>
    <w:rsid w:val="004B5938"/>
    <w:rsid w:val="004C2844"/>
    <w:rsid w:val="004C6813"/>
    <w:rsid w:val="004D07FF"/>
    <w:rsid w:val="004D66B4"/>
    <w:rsid w:val="004E3C4B"/>
    <w:rsid w:val="004F1AAE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7534E"/>
    <w:rsid w:val="00586402"/>
    <w:rsid w:val="00590B62"/>
    <w:rsid w:val="00592BF7"/>
    <w:rsid w:val="00594716"/>
    <w:rsid w:val="00596447"/>
    <w:rsid w:val="00597D4C"/>
    <w:rsid w:val="005A1624"/>
    <w:rsid w:val="005A1C04"/>
    <w:rsid w:val="005A345B"/>
    <w:rsid w:val="005A60CD"/>
    <w:rsid w:val="005A6AE5"/>
    <w:rsid w:val="005A6C09"/>
    <w:rsid w:val="005B11C3"/>
    <w:rsid w:val="005B11E6"/>
    <w:rsid w:val="005B42AF"/>
    <w:rsid w:val="005B604D"/>
    <w:rsid w:val="005B6B10"/>
    <w:rsid w:val="005C0781"/>
    <w:rsid w:val="005C2F0B"/>
    <w:rsid w:val="005C6855"/>
    <w:rsid w:val="005D1D8C"/>
    <w:rsid w:val="005D2CD7"/>
    <w:rsid w:val="005D3785"/>
    <w:rsid w:val="005E5924"/>
    <w:rsid w:val="005E5CD4"/>
    <w:rsid w:val="005F08BD"/>
    <w:rsid w:val="005F1A4D"/>
    <w:rsid w:val="005F1AD3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1422"/>
    <w:rsid w:val="00633A7A"/>
    <w:rsid w:val="006340EF"/>
    <w:rsid w:val="00634999"/>
    <w:rsid w:val="0064009A"/>
    <w:rsid w:val="00642331"/>
    <w:rsid w:val="00642F35"/>
    <w:rsid w:val="00643D49"/>
    <w:rsid w:val="00646544"/>
    <w:rsid w:val="00647106"/>
    <w:rsid w:val="00647EFF"/>
    <w:rsid w:val="006530D2"/>
    <w:rsid w:val="00655926"/>
    <w:rsid w:val="00661C1B"/>
    <w:rsid w:val="00661E24"/>
    <w:rsid w:val="00671BB5"/>
    <w:rsid w:val="0067258E"/>
    <w:rsid w:val="006737E8"/>
    <w:rsid w:val="006748F3"/>
    <w:rsid w:val="006777D0"/>
    <w:rsid w:val="006824BA"/>
    <w:rsid w:val="0068656D"/>
    <w:rsid w:val="006916B6"/>
    <w:rsid w:val="00692348"/>
    <w:rsid w:val="00694E4C"/>
    <w:rsid w:val="00695013"/>
    <w:rsid w:val="00695795"/>
    <w:rsid w:val="006A1A74"/>
    <w:rsid w:val="006A3580"/>
    <w:rsid w:val="006A4A0C"/>
    <w:rsid w:val="006A4DCA"/>
    <w:rsid w:val="006A6E39"/>
    <w:rsid w:val="006A7F98"/>
    <w:rsid w:val="006B0435"/>
    <w:rsid w:val="006B167A"/>
    <w:rsid w:val="006B3309"/>
    <w:rsid w:val="006C0560"/>
    <w:rsid w:val="006C7AEE"/>
    <w:rsid w:val="006D2E8C"/>
    <w:rsid w:val="006D50CB"/>
    <w:rsid w:val="006D5B0A"/>
    <w:rsid w:val="006D64BC"/>
    <w:rsid w:val="006D6F96"/>
    <w:rsid w:val="006E67F1"/>
    <w:rsid w:val="006E6957"/>
    <w:rsid w:val="006F4B9E"/>
    <w:rsid w:val="006F53F9"/>
    <w:rsid w:val="00700BBE"/>
    <w:rsid w:val="00701511"/>
    <w:rsid w:val="00703D97"/>
    <w:rsid w:val="00707AD4"/>
    <w:rsid w:val="00711AEF"/>
    <w:rsid w:val="00711B07"/>
    <w:rsid w:val="007168A3"/>
    <w:rsid w:val="00717E2D"/>
    <w:rsid w:val="00721272"/>
    <w:rsid w:val="0072788C"/>
    <w:rsid w:val="007304D9"/>
    <w:rsid w:val="00731720"/>
    <w:rsid w:val="007319DA"/>
    <w:rsid w:val="0073389D"/>
    <w:rsid w:val="007361D8"/>
    <w:rsid w:val="00745BFC"/>
    <w:rsid w:val="00745DD6"/>
    <w:rsid w:val="007501E8"/>
    <w:rsid w:val="00750973"/>
    <w:rsid w:val="00752DA6"/>
    <w:rsid w:val="0075386B"/>
    <w:rsid w:val="00753E0B"/>
    <w:rsid w:val="00757258"/>
    <w:rsid w:val="0076114D"/>
    <w:rsid w:val="007616FF"/>
    <w:rsid w:val="00761CD5"/>
    <w:rsid w:val="00764396"/>
    <w:rsid w:val="00765B45"/>
    <w:rsid w:val="00766526"/>
    <w:rsid w:val="0077603B"/>
    <w:rsid w:val="00783B2E"/>
    <w:rsid w:val="007879A5"/>
    <w:rsid w:val="007A0266"/>
    <w:rsid w:val="007A1802"/>
    <w:rsid w:val="007A5BD9"/>
    <w:rsid w:val="007A6A3C"/>
    <w:rsid w:val="007A711E"/>
    <w:rsid w:val="007B28EE"/>
    <w:rsid w:val="007B4904"/>
    <w:rsid w:val="007B7C65"/>
    <w:rsid w:val="007C377F"/>
    <w:rsid w:val="007D38CE"/>
    <w:rsid w:val="007D3BD8"/>
    <w:rsid w:val="007D4B41"/>
    <w:rsid w:val="007D648D"/>
    <w:rsid w:val="007E03E3"/>
    <w:rsid w:val="007E2629"/>
    <w:rsid w:val="007E66C4"/>
    <w:rsid w:val="007F1E0F"/>
    <w:rsid w:val="007F1EC9"/>
    <w:rsid w:val="007F6037"/>
    <w:rsid w:val="007F7C1A"/>
    <w:rsid w:val="008005D8"/>
    <w:rsid w:val="008027A1"/>
    <w:rsid w:val="00807337"/>
    <w:rsid w:val="0081134E"/>
    <w:rsid w:val="00815BF3"/>
    <w:rsid w:val="0082043F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31FC"/>
    <w:rsid w:val="00854737"/>
    <w:rsid w:val="008551B3"/>
    <w:rsid w:val="008553D1"/>
    <w:rsid w:val="00855EBB"/>
    <w:rsid w:val="0085663E"/>
    <w:rsid w:val="008614FC"/>
    <w:rsid w:val="008636A1"/>
    <w:rsid w:val="00866A45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4000"/>
    <w:rsid w:val="008E6B41"/>
    <w:rsid w:val="008F3B82"/>
    <w:rsid w:val="008F742A"/>
    <w:rsid w:val="008F7EFD"/>
    <w:rsid w:val="00901973"/>
    <w:rsid w:val="00902C53"/>
    <w:rsid w:val="00902C66"/>
    <w:rsid w:val="00904BD1"/>
    <w:rsid w:val="009071F6"/>
    <w:rsid w:val="009103C3"/>
    <w:rsid w:val="00924173"/>
    <w:rsid w:val="009331BC"/>
    <w:rsid w:val="009404A6"/>
    <w:rsid w:val="00945AB7"/>
    <w:rsid w:val="00946ED1"/>
    <w:rsid w:val="00947D1A"/>
    <w:rsid w:val="00951A46"/>
    <w:rsid w:val="009525C3"/>
    <w:rsid w:val="009529FD"/>
    <w:rsid w:val="00953264"/>
    <w:rsid w:val="00953ADB"/>
    <w:rsid w:val="0095538A"/>
    <w:rsid w:val="009600BE"/>
    <w:rsid w:val="00960764"/>
    <w:rsid w:val="00961D6B"/>
    <w:rsid w:val="00964E23"/>
    <w:rsid w:val="009661D4"/>
    <w:rsid w:val="0097424C"/>
    <w:rsid w:val="009757AF"/>
    <w:rsid w:val="00991FCA"/>
    <w:rsid w:val="00993319"/>
    <w:rsid w:val="00995A0D"/>
    <w:rsid w:val="009A1718"/>
    <w:rsid w:val="009A3E16"/>
    <w:rsid w:val="009A50BD"/>
    <w:rsid w:val="009A70C4"/>
    <w:rsid w:val="009A7FFB"/>
    <w:rsid w:val="009B00F7"/>
    <w:rsid w:val="009C163C"/>
    <w:rsid w:val="009C3441"/>
    <w:rsid w:val="009C456A"/>
    <w:rsid w:val="009C56B8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651E"/>
    <w:rsid w:val="00A17176"/>
    <w:rsid w:val="00A17562"/>
    <w:rsid w:val="00A22744"/>
    <w:rsid w:val="00A274F2"/>
    <w:rsid w:val="00A3767C"/>
    <w:rsid w:val="00A377DA"/>
    <w:rsid w:val="00A37838"/>
    <w:rsid w:val="00A50FE3"/>
    <w:rsid w:val="00A523C2"/>
    <w:rsid w:val="00A5324E"/>
    <w:rsid w:val="00A53763"/>
    <w:rsid w:val="00A53BF3"/>
    <w:rsid w:val="00A53DE9"/>
    <w:rsid w:val="00A562A9"/>
    <w:rsid w:val="00A56404"/>
    <w:rsid w:val="00A61701"/>
    <w:rsid w:val="00A6226F"/>
    <w:rsid w:val="00A63883"/>
    <w:rsid w:val="00A658CB"/>
    <w:rsid w:val="00A741C7"/>
    <w:rsid w:val="00A752AA"/>
    <w:rsid w:val="00A805AF"/>
    <w:rsid w:val="00A81B63"/>
    <w:rsid w:val="00A81C7D"/>
    <w:rsid w:val="00A857DF"/>
    <w:rsid w:val="00A864BE"/>
    <w:rsid w:val="00AA3CAD"/>
    <w:rsid w:val="00AA3DE2"/>
    <w:rsid w:val="00AA43E1"/>
    <w:rsid w:val="00AB236E"/>
    <w:rsid w:val="00AB58B4"/>
    <w:rsid w:val="00AC2B41"/>
    <w:rsid w:val="00AD2993"/>
    <w:rsid w:val="00AD5176"/>
    <w:rsid w:val="00AD5CF5"/>
    <w:rsid w:val="00AD7280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18EC"/>
    <w:rsid w:val="00B2368B"/>
    <w:rsid w:val="00B337AB"/>
    <w:rsid w:val="00B353CA"/>
    <w:rsid w:val="00B3717D"/>
    <w:rsid w:val="00B41080"/>
    <w:rsid w:val="00B44F83"/>
    <w:rsid w:val="00B46BF1"/>
    <w:rsid w:val="00B46C2F"/>
    <w:rsid w:val="00B5551C"/>
    <w:rsid w:val="00B5716A"/>
    <w:rsid w:val="00B60309"/>
    <w:rsid w:val="00B631DB"/>
    <w:rsid w:val="00B67D6C"/>
    <w:rsid w:val="00B67EB4"/>
    <w:rsid w:val="00B751A5"/>
    <w:rsid w:val="00B7526A"/>
    <w:rsid w:val="00B761B5"/>
    <w:rsid w:val="00B77C06"/>
    <w:rsid w:val="00B819F5"/>
    <w:rsid w:val="00B81A3C"/>
    <w:rsid w:val="00B82354"/>
    <w:rsid w:val="00B82F70"/>
    <w:rsid w:val="00B868C4"/>
    <w:rsid w:val="00B94436"/>
    <w:rsid w:val="00B96E8C"/>
    <w:rsid w:val="00B97727"/>
    <w:rsid w:val="00B97978"/>
    <w:rsid w:val="00BA29AD"/>
    <w:rsid w:val="00BA4E4E"/>
    <w:rsid w:val="00BA530E"/>
    <w:rsid w:val="00BB0167"/>
    <w:rsid w:val="00BB1841"/>
    <w:rsid w:val="00BB33EC"/>
    <w:rsid w:val="00BB37B1"/>
    <w:rsid w:val="00BB570E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AC6"/>
    <w:rsid w:val="00BE0E56"/>
    <w:rsid w:val="00BF2011"/>
    <w:rsid w:val="00BF6A5B"/>
    <w:rsid w:val="00C02A17"/>
    <w:rsid w:val="00C05286"/>
    <w:rsid w:val="00C05AD1"/>
    <w:rsid w:val="00C10EFB"/>
    <w:rsid w:val="00C10FB7"/>
    <w:rsid w:val="00C11441"/>
    <w:rsid w:val="00C117BC"/>
    <w:rsid w:val="00C14163"/>
    <w:rsid w:val="00C151CA"/>
    <w:rsid w:val="00C172B3"/>
    <w:rsid w:val="00C26438"/>
    <w:rsid w:val="00C26F03"/>
    <w:rsid w:val="00C316A9"/>
    <w:rsid w:val="00C325EA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4E13"/>
    <w:rsid w:val="00C65906"/>
    <w:rsid w:val="00C712E7"/>
    <w:rsid w:val="00C71C71"/>
    <w:rsid w:val="00C764D6"/>
    <w:rsid w:val="00C77342"/>
    <w:rsid w:val="00C82832"/>
    <w:rsid w:val="00C83DF4"/>
    <w:rsid w:val="00C85A8B"/>
    <w:rsid w:val="00C85EB0"/>
    <w:rsid w:val="00C8703E"/>
    <w:rsid w:val="00C93AF7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7B2"/>
    <w:rsid w:val="00CC4EF4"/>
    <w:rsid w:val="00CD0668"/>
    <w:rsid w:val="00CD298A"/>
    <w:rsid w:val="00CD51E4"/>
    <w:rsid w:val="00CD6434"/>
    <w:rsid w:val="00CD79B3"/>
    <w:rsid w:val="00CD7CE9"/>
    <w:rsid w:val="00CE0301"/>
    <w:rsid w:val="00CE0EC0"/>
    <w:rsid w:val="00CE1448"/>
    <w:rsid w:val="00CE3D68"/>
    <w:rsid w:val="00CE54A2"/>
    <w:rsid w:val="00CE621A"/>
    <w:rsid w:val="00CE796D"/>
    <w:rsid w:val="00CF47F6"/>
    <w:rsid w:val="00CF543B"/>
    <w:rsid w:val="00CF7904"/>
    <w:rsid w:val="00D0009D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0F09"/>
    <w:rsid w:val="00D315AF"/>
    <w:rsid w:val="00D31E4E"/>
    <w:rsid w:val="00D3364A"/>
    <w:rsid w:val="00D35291"/>
    <w:rsid w:val="00D3767A"/>
    <w:rsid w:val="00D412D4"/>
    <w:rsid w:val="00D46A59"/>
    <w:rsid w:val="00D47A4D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87C65"/>
    <w:rsid w:val="00D9116A"/>
    <w:rsid w:val="00D92C04"/>
    <w:rsid w:val="00D96914"/>
    <w:rsid w:val="00DA2398"/>
    <w:rsid w:val="00DA2646"/>
    <w:rsid w:val="00DA2CB2"/>
    <w:rsid w:val="00DB0197"/>
    <w:rsid w:val="00DB4552"/>
    <w:rsid w:val="00DC5691"/>
    <w:rsid w:val="00DC575A"/>
    <w:rsid w:val="00DC7CC3"/>
    <w:rsid w:val="00DD0D71"/>
    <w:rsid w:val="00DD747F"/>
    <w:rsid w:val="00DE4C9F"/>
    <w:rsid w:val="00DE526E"/>
    <w:rsid w:val="00DF1608"/>
    <w:rsid w:val="00DF16B7"/>
    <w:rsid w:val="00DF329C"/>
    <w:rsid w:val="00DF48EB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518F"/>
    <w:rsid w:val="00E309CB"/>
    <w:rsid w:val="00E30C74"/>
    <w:rsid w:val="00E31B47"/>
    <w:rsid w:val="00E373D5"/>
    <w:rsid w:val="00E37908"/>
    <w:rsid w:val="00E379A6"/>
    <w:rsid w:val="00E4030C"/>
    <w:rsid w:val="00E4149B"/>
    <w:rsid w:val="00E43CB0"/>
    <w:rsid w:val="00E50C6C"/>
    <w:rsid w:val="00E5483F"/>
    <w:rsid w:val="00E572A0"/>
    <w:rsid w:val="00E61456"/>
    <w:rsid w:val="00E64B42"/>
    <w:rsid w:val="00E67BCC"/>
    <w:rsid w:val="00E7247F"/>
    <w:rsid w:val="00E7498E"/>
    <w:rsid w:val="00E75FEB"/>
    <w:rsid w:val="00E81732"/>
    <w:rsid w:val="00E849D2"/>
    <w:rsid w:val="00E94C2C"/>
    <w:rsid w:val="00E95F30"/>
    <w:rsid w:val="00E978F3"/>
    <w:rsid w:val="00EA1D22"/>
    <w:rsid w:val="00EA3754"/>
    <w:rsid w:val="00EA420F"/>
    <w:rsid w:val="00EA47D1"/>
    <w:rsid w:val="00EA633B"/>
    <w:rsid w:val="00EA6A06"/>
    <w:rsid w:val="00EA6CD9"/>
    <w:rsid w:val="00EB314A"/>
    <w:rsid w:val="00EB3854"/>
    <w:rsid w:val="00EB5662"/>
    <w:rsid w:val="00EB5CE6"/>
    <w:rsid w:val="00EC0D63"/>
    <w:rsid w:val="00EC2EAE"/>
    <w:rsid w:val="00EC3DDC"/>
    <w:rsid w:val="00EC7D52"/>
    <w:rsid w:val="00ED033B"/>
    <w:rsid w:val="00ED3DC2"/>
    <w:rsid w:val="00EE0037"/>
    <w:rsid w:val="00EE42AE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4C73"/>
    <w:rsid w:val="00F7556D"/>
    <w:rsid w:val="00F755F0"/>
    <w:rsid w:val="00F777CA"/>
    <w:rsid w:val="00F77982"/>
    <w:rsid w:val="00F80F93"/>
    <w:rsid w:val="00F82C45"/>
    <w:rsid w:val="00F83D06"/>
    <w:rsid w:val="00F90799"/>
    <w:rsid w:val="00F91A30"/>
    <w:rsid w:val="00F91DA2"/>
    <w:rsid w:val="00F92206"/>
    <w:rsid w:val="00F9442D"/>
    <w:rsid w:val="00FA00D8"/>
    <w:rsid w:val="00FA2A69"/>
    <w:rsid w:val="00FA41F3"/>
    <w:rsid w:val="00FA5BEF"/>
    <w:rsid w:val="00FA769E"/>
    <w:rsid w:val="00FB137E"/>
    <w:rsid w:val="00FB1A64"/>
    <w:rsid w:val="00FB1C77"/>
    <w:rsid w:val="00FB2F7F"/>
    <w:rsid w:val="00FB5CBC"/>
    <w:rsid w:val="00FB687C"/>
    <w:rsid w:val="00FC0C3C"/>
    <w:rsid w:val="00FC469B"/>
    <w:rsid w:val="00FD1152"/>
    <w:rsid w:val="00FD1904"/>
    <w:rsid w:val="00FD27C3"/>
    <w:rsid w:val="00FD6B3A"/>
    <w:rsid w:val="00FD719B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7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</w:style>
  <w:style w:type="paragraph" w:styleId="af8">
    <w:name w:val="List Bullet"/>
    <w:basedOn w:val="a"/>
    <w:autoRedefine/>
    <w:rsid w:val="00470A8F"/>
    <w:pPr>
      <w:tabs>
        <w:tab w:val="left" w:pos="-993"/>
        <w:tab w:val="left" w:pos="708"/>
      </w:tabs>
      <w:spacing w:after="120"/>
      <w:ind w:firstLine="709"/>
      <w:jc w:val="both"/>
    </w:pPr>
    <w:rPr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link w:val="ConsPlusNormal1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uiPriority w:val="99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1">
    <w:name w:val="ConsPlusNormal Знак"/>
    <w:link w:val="ConsPlusNormal0"/>
    <w:uiPriority w:val="99"/>
    <w:rsid w:val="0028034B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427ECD"/>
    <w:pPr>
      <w:numPr>
        <w:numId w:val="3"/>
      </w:numPr>
    </w:pPr>
  </w:style>
  <w:style w:type="character" w:customStyle="1" w:styleId="affb">
    <w:name w:val="Основной текст_"/>
    <w:link w:val="17"/>
    <w:rsid w:val="00227A5E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b"/>
    <w:rsid w:val="00227A5E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227A5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227A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227A5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227A5E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227A5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4B25DE"/>
    <w:rPr>
      <w:rFonts w:cs="Times New Roman"/>
    </w:rPr>
  </w:style>
  <w:style w:type="character" w:customStyle="1" w:styleId="FontStyle67">
    <w:name w:val="Font Style67"/>
    <w:uiPriority w:val="99"/>
    <w:rsid w:val="004B25DE"/>
    <w:rPr>
      <w:rFonts w:ascii="Times New Roman" w:hAnsi="Times New Roman" w:cs="Times New Roman"/>
      <w:color w:val="000000"/>
      <w:sz w:val="22"/>
      <w:szCs w:val="22"/>
    </w:rPr>
  </w:style>
  <w:style w:type="paragraph" w:customStyle="1" w:styleId="26">
    <w:name w:val="Основной текст2"/>
    <w:basedOn w:val="a"/>
    <w:rsid w:val="00470A8F"/>
    <w:rPr>
      <w:b/>
      <w:sz w:val="24"/>
    </w:rPr>
  </w:style>
  <w:style w:type="character" w:customStyle="1" w:styleId="FontStyle13">
    <w:name w:val="Font Style13"/>
    <w:rsid w:val="002B40C9"/>
    <w:rPr>
      <w:rFonts w:ascii="Arial" w:hAnsi="Arial" w:cs="Arial"/>
      <w:sz w:val="20"/>
      <w:szCs w:val="20"/>
    </w:rPr>
  </w:style>
  <w:style w:type="paragraph" w:customStyle="1" w:styleId="Style1">
    <w:name w:val="Style1"/>
    <w:basedOn w:val="a"/>
    <w:rsid w:val="002B40C9"/>
    <w:pPr>
      <w:widowControl w:val="0"/>
      <w:autoSpaceDE w:val="0"/>
      <w:spacing w:line="222" w:lineRule="exact"/>
      <w:ind w:firstLine="547"/>
      <w:jc w:val="both"/>
    </w:pPr>
    <w:rPr>
      <w:rFonts w:ascii="Consolas" w:hAnsi="Consolas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A1ED332756C60D7C166604FAB40A1EC703579F35D6A9B8BD1ED7198BBD4B8635B4ACE91A3D560EA58013E7A0D30843CB2863F69BB8292F225AADC1FG1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826959120F875991E3452E3FB4A43E2C4AD97497F764EE2DD75B6BDE7E1F3DF91092459E4A67D41V2M4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6128B-0FA7-4315-8F61-7B98971B1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2</cp:revision>
  <cp:lastPrinted>2019-06-03T09:07:00Z</cp:lastPrinted>
  <dcterms:created xsi:type="dcterms:W3CDTF">2019-09-18T04:32:00Z</dcterms:created>
  <dcterms:modified xsi:type="dcterms:W3CDTF">2019-09-18T04:32:00Z</dcterms:modified>
</cp:coreProperties>
</file>