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9349EA">
        <w:rPr>
          <w:sz w:val="24"/>
          <w:szCs w:val="24"/>
        </w:rPr>
        <w:t>144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15A42">
        <w:rPr>
          <w:sz w:val="24"/>
          <w:szCs w:val="24"/>
        </w:rPr>
        <w:t>13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D46A59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9349EA" w:rsidRDefault="009349EA" w:rsidP="009349EA">
      <w:pPr>
        <w:pStyle w:val="2"/>
        <w:rPr>
          <w:bCs w:val="0"/>
        </w:rPr>
      </w:pPr>
      <w:proofErr w:type="gramStart"/>
      <w:r>
        <w:rPr>
          <w:bCs w:val="0"/>
        </w:rPr>
        <w:t>Р</w:t>
      </w:r>
      <w:proofErr w:type="gramEnd"/>
      <w:r>
        <w:rPr>
          <w:bCs w:val="0"/>
        </w:rPr>
        <w:t xml:space="preserve"> Е Ш Е Н И Е</w:t>
      </w:r>
    </w:p>
    <w:p w:rsidR="009349EA" w:rsidRDefault="009349EA" w:rsidP="009349EA">
      <w:pPr>
        <w:pStyle w:val="10"/>
        <w:rPr>
          <w:bCs/>
          <w:sz w:val="26"/>
          <w:szCs w:val="26"/>
        </w:rPr>
      </w:pPr>
      <w:r>
        <w:rPr>
          <w:bCs/>
          <w:sz w:val="26"/>
          <w:szCs w:val="26"/>
        </w:rPr>
        <w:t>12 сентября 2019 года                                                                                            № 7/14</w:t>
      </w:r>
    </w:p>
    <w:p w:rsidR="009349EA" w:rsidRDefault="009349EA" w:rsidP="009349EA">
      <w:pPr>
        <w:rPr>
          <w:b/>
          <w:sz w:val="26"/>
          <w:szCs w:val="26"/>
        </w:rPr>
      </w:pPr>
    </w:p>
    <w:p w:rsidR="009349EA" w:rsidRDefault="009349EA" w:rsidP="009349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избранных депутатов Совета </w:t>
      </w:r>
      <w:proofErr w:type="spellStart"/>
      <w:r>
        <w:rPr>
          <w:b/>
          <w:sz w:val="26"/>
          <w:szCs w:val="26"/>
        </w:rPr>
        <w:t>Зональненского</w:t>
      </w:r>
      <w:proofErr w:type="spellEnd"/>
      <w:r>
        <w:rPr>
          <w:b/>
          <w:sz w:val="26"/>
          <w:szCs w:val="26"/>
        </w:rPr>
        <w:t xml:space="preserve"> сельского поселения пятого созыва по </w:t>
      </w:r>
      <w:proofErr w:type="spellStart"/>
      <w:r>
        <w:rPr>
          <w:b/>
          <w:sz w:val="26"/>
          <w:szCs w:val="26"/>
        </w:rPr>
        <w:t>трехмандатному</w:t>
      </w:r>
      <w:proofErr w:type="spellEnd"/>
      <w:r>
        <w:rPr>
          <w:b/>
          <w:sz w:val="26"/>
          <w:szCs w:val="26"/>
        </w:rPr>
        <w:t xml:space="preserve"> избирательному округу № 4</w:t>
      </w:r>
    </w:p>
    <w:p w:rsidR="009349EA" w:rsidRDefault="009349EA" w:rsidP="009349EA">
      <w:pPr>
        <w:jc w:val="both"/>
        <w:rPr>
          <w:sz w:val="26"/>
          <w:szCs w:val="26"/>
        </w:rPr>
      </w:pPr>
    </w:p>
    <w:p w:rsidR="009349EA" w:rsidRDefault="009349EA" w:rsidP="009349E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решения Окружной избирательной комиссии по </w:t>
      </w:r>
      <w:proofErr w:type="spellStart"/>
      <w:r>
        <w:rPr>
          <w:sz w:val="26"/>
          <w:szCs w:val="26"/>
        </w:rPr>
        <w:t>Зональненскому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трехмандатному</w:t>
      </w:r>
      <w:proofErr w:type="spellEnd"/>
      <w:r>
        <w:rPr>
          <w:sz w:val="26"/>
          <w:szCs w:val="26"/>
        </w:rPr>
        <w:t xml:space="preserve"> избирательному округу  № 4 от 09.09.2019 № 6/13 «О результатах выборов депутатов Совета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совета  пятого созыва по </w:t>
      </w:r>
      <w:proofErr w:type="spellStart"/>
      <w:r>
        <w:rPr>
          <w:sz w:val="26"/>
          <w:szCs w:val="26"/>
        </w:rPr>
        <w:t>трехмандатному</w:t>
      </w:r>
      <w:proofErr w:type="spellEnd"/>
      <w:r>
        <w:rPr>
          <w:sz w:val="26"/>
          <w:szCs w:val="26"/>
        </w:rPr>
        <w:t xml:space="preserve"> избирательному округу № 4»,  </w:t>
      </w:r>
    </w:p>
    <w:p w:rsidR="009349EA" w:rsidRDefault="009349EA" w:rsidP="009349EA">
      <w:pPr>
        <w:ind w:left="35" w:right="113" w:firstLine="425"/>
        <w:jc w:val="both"/>
        <w:rPr>
          <w:sz w:val="26"/>
          <w:szCs w:val="26"/>
          <w:lang w:eastAsia="en-US"/>
        </w:rPr>
      </w:pPr>
    </w:p>
    <w:p w:rsidR="009349EA" w:rsidRDefault="009349EA" w:rsidP="009349EA">
      <w:pPr>
        <w:ind w:left="35" w:right="113" w:firstLine="425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Окружная избирательная комиссия по </w:t>
      </w:r>
      <w:proofErr w:type="spellStart"/>
      <w:r>
        <w:rPr>
          <w:sz w:val="26"/>
          <w:szCs w:val="26"/>
          <w:lang w:eastAsia="en-US"/>
        </w:rPr>
        <w:t>Зональненскому</w:t>
      </w:r>
      <w:proofErr w:type="spell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трехмандатному</w:t>
      </w:r>
      <w:proofErr w:type="spellEnd"/>
      <w:r>
        <w:rPr>
          <w:sz w:val="26"/>
          <w:szCs w:val="26"/>
          <w:lang w:eastAsia="en-US"/>
        </w:rPr>
        <w:t xml:space="preserve"> избирательному округу № 4  </w:t>
      </w:r>
    </w:p>
    <w:p w:rsidR="009349EA" w:rsidRDefault="009349EA" w:rsidP="009349EA">
      <w:pPr>
        <w:ind w:right="113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РЕШИЛА</w:t>
      </w:r>
      <w:r>
        <w:rPr>
          <w:sz w:val="26"/>
          <w:szCs w:val="26"/>
          <w:lang w:eastAsia="en-US"/>
        </w:rPr>
        <w:t>:</w:t>
      </w:r>
    </w:p>
    <w:p w:rsidR="009349EA" w:rsidRDefault="009349EA" w:rsidP="009349EA">
      <w:pPr>
        <w:ind w:left="35" w:right="113" w:firstLine="425"/>
        <w:jc w:val="both"/>
        <w:rPr>
          <w:sz w:val="26"/>
          <w:szCs w:val="26"/>
          <w:lang w:eastAsia="en-US"/>
        </w:rPr>
      </w:pPr>
    </w:p>
    <w:p w:rsidR="009349EA" w:rsidRDefault="009349EA" w:rsidP="009349E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Зарегистрировать избранных депутатов Совета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совета  пятого созыва по </w:t>
      </w:r>
      <w:proofErr w:type="spellStart"/>
      <w:r>
        <w:rPr>
          <w:sz w:val="26"/>
          <w:szCs w:val="26"/>
        </w:rPr>
        <w:t>трехмандатному</w:t>
      </w:r>
      <w:proofErr w:type="spellEnd"/>
      <w:r>
        <w:rPr>
          <w:sz w:val="26"/>
          <w:szCs w:val="26"/>
        </w:rPr>
        <w:t xml:space="preserve"> избирательному округу № 4 Макарову Наталию Николаевну, </w:t>
      </w:r>
      <w:proofErr w:type="spellStart"/>
      <w:r>
        <w:rPr>
          <w:sz w:val="26"/>
          <w:szCs w:val="26"/>
        </w:rPr>
        <w:t>Катарушкину</w:t>
      </w:r>
      <w:proofErr w:type="spellEnd"/>
      <w:r>
        <w:rPr>
          <w:sz w:val="26"/>
          <w:szCs w:val="26"/>
        </w:rPr>
        <w:t xml:space="preserve"> Любовь Анатольевну, Обоянцеву Ольгу Владимировну. </w:t>
      </w:r>
    </w:p>
    <w:p w:rsidR="009349EA" w:rsidRDefault="009349EA" w:rsidP="009349EA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 Выдать зарегистрированным депутатам Совета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совета  пятого созыва по </w:t>
      </w:r>
      <w:proofErr w:type="spellStart"/>
      <w:r>
        <w:rPr>
          <w:sz w:val="26"/>
          <w:szCs w:val="26"/>
        </w:rPr>
        <w:t>трехмандатному</w:t>
      </w:r>
      <w:proofErr w:type="spellEnd"/>
      <w:r>
        <w:rPr>
          <w:sz w:val="26"/>
          <w:szCs w:val="26"/>
        </w:rPr>
        <w:t xml:space="preserve"> избирательному округу № 4 Макаровой Наталии Николаевне, </w:t>
      </w:r>
      <w:proofErr w:type="spellStart"/>
      <w:r>
        <w:rPr>
          <w:sz w:val="26"/>
          <w:szCs w:val="26"/>
        </w:rPr>
        <w:t>Катарушкиной</w:t>
      </w:r>
      <w:proofErr w:type="spellEnd"/>
      <w:r>
        <w:rPr>
          <w:sz w:val="26"/>
          <w:szCs w:val="26"/>
        </w:rPr>
        <w:t xml:space="preserve"> Любови Анатольевне, Обоянцевой Ольге Владимировне</w:t>
      </w:r>
      <w:bookmarkStart w:id="0" w:name="_GoBack"/>
      <w:bookmarkEnd w:id="0"/>
      <w:r>
        <w:rPr>
          <w:sz w:val="26"/>
          <w:szCs w:val="26"/>
        </w:rPr>
        <w:t xml:space="preserve"> удостоверение об избрании депутатом.</w:t>
      </w:r>
    </w:p>
    <w:p w:rsidR="009349EA" w:rsidRDefault="009349EA" w:rsidP="009349E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 Направить настоящее решение в Избирательную комиссию Томской области.</w:t>
      </w:r>
    </w:p>
    <w:p w:rsidR="009349EA" w:rsidRDefault="009349EA" w:rsidP="009349EA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4. Опубликовать настоящее решение на </w:t>
      </w:r>
      <w:r>
        <w:rPr>
          <w:sz w:val="26"/>
          <w:szCs w:val="26"/>
        </w:rPr>
        <w:t>официальном сайте Администрации Томского района</w:t>
      </w:r>
      <w:r>
        <w:rPr>
          <w:szCs w:val="28"/>
        </w:rPr>
        <w:t>.</w:t>
      </w:r>
    </w:p>
    <w:p w:rsidR="009349EA" w:rsidRDefault="009349EA" w:rsidP="009349EA">
      <w:pPr>
        <w:tabs>
          <w:tab w:val="left" w:pos="709"/>
        </w:tabs>
        <w:spacing w:line="276" w:lineRule="auto"/>
        <w:jc w:val="both"/>
        <w:rPr>
          <w:szCs w:val="28"/>
        </w:rPr>
      </w:pPr>
    </w:p>
    <w:p w:rsidR="009349EA" w:rsidRDefault="009349EA" w:rsidP="009349EA">
      <w:pPr>
        <w:tabs>
          <w:tab w:val="left" w:pos="709"/>
        </w:tabs>
        <w:spacing w:line="276" w:lineRule="auto"/>
        <w:jc w:val="both"/>
        <w:rPr>
          <w:szCs w:val="28"/>
        </w:rPr>
      </w:pPr>
    </w:p>
    <w:tbl>
      <w:tblPr>
        <w:tblW w:w="9900" w:type="dxa"/>
        <w:tblLayout w:type="fixed"/>
        <w:tblLook w:val="04A0"/>
      </w:tblPr>
      <w:tblGrid>
        <w:gridCol w:w="5506"/>
        <w:gridCol w:w="1984"/>
        <w:gridCol w:w="2410"/>
      </w:tblGrid>
      <w:tr w:rsidR="009349EA" w:rsidTr="009349EA">
        <w:tc>
          <w:tcPr>
            <w:tcW w:w="5508" w:type="dxa"/>
          </w:tcPr>
          <w:p w:rsidR="009349EA" w:rsidRDefault="009349EA" w:rsidP="009349EA">
            <w:pPr>
              <w:spacing w:line="256" w:lineRule="auto"/>
              <w:rPr>
                <w:sz w:val="26"/>
                <w:szCs w:val="26"/>
              </w:rPr>
            </w:pPr>
          </w:p>
          <w:p w:rsidR="009349EA" w:rsidRDefault="009349EA">
            <w:pPr>
              <w:autoSpaceDE w:val="0"/>
              <w:autoSpaceDN w:val="0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избирательной комиссии </w:t>
            </w:r>
          </w:p>
        </w:tc>
        <w:tc>
          <w:tcPr>
            <w:tcW w:w="1984" w:type="dxa"/>
          </w:tcPr>
          <w:p w:rsidR="009349EA" w:rsidRDefault="009349EA">
            <w:pPr>
              <w:spacing w:line="256" w:lineRule="auto"/>
              <w:jc w:val="both"/>
              <w:rPr>
                <w:sz w:val="26"/>
                <w:szCs w:val="26"/>
              </w:rPr>
            </w:pPr>
          </w:p>
          <w:p w:rsidR="009349EA" w:rsidRDefault="009349EA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349EA" w:rsidRDefault="009349EA">
            <w:pPr>
              <w:spacing w:line="256" w:lineRule="auto"/>
              <w:jc w:val="both"/>
              <w:rPr>
                <w:sz w:val="26"/>
                <w:szCs w:val="26"/>
              </w:rPr>
            </w:pPr>
          </w:p>
          <w:p w:rsidR="009349EA" w:rsidRDefault="009349EA">
            <w:pPr>
              <w:autoSpaceDE w:val="0"/>
              <w:autoSpaceDN w:val="0"/>
              <w:spacing w:line="25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Я.М.Постернак</w:t>
            </w:r>
            <w:proofErr w:type="spellEnd"/>
          </w:p>
        </w:tc>
      </w:tr>
      <w:tr w:rsidR="009349EA" w:rsidTr="009349EA">
        <w:tc>
          <w:tcPr>
            <w:tcW w:w="5508" w:type="dxa"/>
          </w:tcPr>
          <w:p w:rsidR="009349EA" w:rsidRDefault="009349EA">
            <w:pPr>
              <w:pStyle w:val="5"/>
              <w:spacing w:line="256" w:lineRule="auto"/>
              <w:rPr>
                <w:b w:val="0"/>
                <w:bCs w:val="0"/>
              </w:rPr>
            </w:pPr>
          </w:p>
          <w:p w:rsidR="009349EA" w:rsidRDefault="009349EA">
            <w:pPr>
              <w:pStyle w:val="5"/>
              <w:spacing w:line="256" w:lineRule="auto"/>
            </w:pPr>
            <w:r>
              <w:rPr>
                <w:b w:val="0"/>
                <w:bCs w:val="0"/>
              </w:rPr>
              <w:t xml:space="preserve">Секретарь </w:t>
            </w:r>
            <w:r>
              <w:rPr>
                <w:b w:val="0"/>
              </w:rPr>
              <w:t>избирательной комиссии</w:t>
            </w:r>
            <w:r>
              <w:t xml:space="preserve"> </w:t>
            </w:r>
          </w:p>
        </w:tc>
        <w:tc>
          <w:tcPr>
            <w:tcW w:w="1984" w:type="dxa"/>
          </w:tcPr>
          <w:p w:rsidR="009349EA" w:rsidRDefault="009349EA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349EA" w:rsidRDefault="009349EA">
            <w:pPr>
              <w:spacing w:line="256" w:lineRule="auto"/>
              <w:jc w:val="both"/>
              <w:rPr>
                <w:sz w:val="26"/>
                <w:szCs w:val="26"/>
              </w:rPr>
            </w:pPr>
          </w:p>
          <w:p w:rsidR="009349EA" w:rsidRDefault="009349EA">
            <w:pPr>
              <w:autoSpaceDE w:val="0"/>
              <w:autoSpaceDN w:val="0"/>
              <w:spacing w:line="256" w:lineRule="auto"/>
              <w:jc w:val="both"/>
              <w:rPr>
                <w:sz w:val="26"/>
                <w:szCs w:val="26"/>
              </w:rPr>
            </w:pPr>
          </w:p>
          <w:p w:rsidR="009349EA" w:rsidRDefault="009349EA">
            <w:pPr>
              <w:autoSpaceDE w:val="0"/>
              <w:autoSpaceDN w:val="0"/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Э.В.Соболева</w:t>
            </w:r>
          </w:p>
        </w:tc>
      </w:tr>
    </w:tbl>
    <w:p w:rsidR="00470A8F" w:rsidRPr="00015A42" w:rsidRDefault="00470A8F" w:rsidP="009349EA">
      <w:pPr>
        <w:pStyle w:val="2"/>
      </w:pPr>
    </w:p>
    <w:sectPr w:rsidR="00470A8F" w:rsidRPr="00015A42" w:rsidSect="00D46A59">
      <w:headerReference w:type="first" r:id="rId8"/>
      <w:pgSz w:w="11907" w:h="16839"/>
      <w:pgMar w:top="851" w:right="851" w:bottom="851" w:left="1701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CF" w:rsidRDefault="001E53CF">
      <w:r>
        <w:separator/>
      </w:r>
    </w:p>
  </w:endnote>
  <w:endnote w:type="continuationSeparator" w:id="0">
    <w:p w:rsidR="001E53CF" w:rsidRDefault="001E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CF" w:rsidRDefault="001E53CF">
      <w:r>
        <w:separator/>
      </w:r>
    </w:p>
  </w:footnote>
  <w:footnote w:type="continuationSeparator" w:id="0">
    <w:p w:rsidR="001E53CF" w:rsidRDefault="001E5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0D63"/>
    <w:multiLevelType w:val="hybridMultilevel"/>
    <w:tmpl w:val="6116E3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4CC7076"/>
    <w:multiLevelType w:val="hybridMultilevel"/>
    <w:tmpl w:val="7AB00E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C2C41D2"/>
    <w:multiLevelType w:val="hybridMultilevel"/>
    <w:tmpl w:val="BC10344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2731"/>
    <w:multiLevelType w:val="hybridMultilevel"/>
    <w:tmpl w:val="9984C8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A7373B4"/>
    <w:multiLevelType w:val="hybridMultilevel"/>
    <w:tmpl w:val="1D4AF1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C995BF1"/>
    <w:multiLevelType w:val="hybridMultilevel"/>
    <w:tmpl w:val="F18ADD3E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555F9"/>
    <w:multiLevelType w:val="hybridMultilevel"/>
    <w:tmpl w:val="E0525C6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66A21936"/>
    <w:multiLevelType w:val="hybridMultilevel"/>
    <w:tmpl w:val="A40E393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D163DF5"/>
    <w:multiLevelType w:val="hybridMultilevel"/>
    <w:tmpl w:val="249267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6DCC6D8A"/>
    <w:multiLevelType w:val="hybridMultilevel"/>
    <w:tmpl w:val="008AF32A"/>
    <w:lvl w:ilvl="0" w:tplc="5B5420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B96A7C"/>
    <w:multiLevelType w:val="multilevel"/>
    <w:tmpl w:val="70EC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6A32E4E"/>
    <w:multiLevelType w:val="hybridMultilevel"/>
    <w:tmpl w:val="32E00C62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929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5A42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3CF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1FE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6C1E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379D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6781"/>
    <w:rsid w:val="00417D63"/>
    <w:rsid w:val="00421E18"/>
    <w:rsid w:val="00424898"/>
    <w:rsid w:val="00427266"/>
    <w:rsid w:val="00427D3D"/>
    <w:rsid w:val="00427ECD"/>
    <w:rsid w:val="0043327F"/>
    <w:rsid w:val="00436D75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4622"/>
    <w:rsid w:val="00707AD4"/>
    <w:rsid w:val="00711AEF"/>
    <w:rsid w:val="00711B07"/>
    <w:rsid w:val="007168A3"/>
    <w:rsid w:val="00717E2D"/>
    <w:rsid w:val="00721272"/>
    <w:rsid w:val="007245EA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1ECF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4307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349EA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93C18"/>
    <w:rsid w:val="00AA3CAD"/>
    <w:rsid w:val="00AA3DE2"/>
    <w:rsid w:val="00AA43E1"/>
    <w:rsid w:val="00AB236E"/>
    <w:rsid w:val="00AB58B4"/>
    <w:rsid w:val="00AC2B41"/>
    <w:rsid w:val="00AD2993"/>
    <w:rsid w:val="00AD4E50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2D2C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960F4"/>
    <w:rsid w:val="00CA1790"/>
    <w:rsid w:val="00CA2B97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0930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473B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66DE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69A4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paragraph" w:customStyle="1" w:styleId="14-15">
    <w:name w:val="текст14-15"/>
    <w:basedOn w:val="a"/>
    <w:rsid w:val="00AD4E50"/>
    <w:pPr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D144B-9AF3-4EA9-AF48-1167D32E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2019-09-13T03:43:00Z</dcterms:created>
  <dcterms:modified xsi:type="dcterms:W3CDTF">2019-09-13T03:43:00Z</dcterms:modified>
</cp:coreProperties>
</file>