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70</w:t>
      </w:r>
      <w:r w:rsidR="00FF523B">
        <w:rPr>
          <w:sz w:val="24"/>
          <w:szCs w:val="24"/>
        </w:rPr>
        <w:t>9</w:t>
      </w:r>
      <w:r w:rsidRPr="00BD2032">
        <w:rPr>
          <w:sz w:val="24"/>
          <w:szCs w:val="24"/>
        </w:rPr>
        <w:t xml:space="preserve"> от </w:t>
      </w:r>
      <w:r w:rsidR="00FF523B">
        <w:rPr>
          <w:sz w:val="24"/>
          <w:szCs w:val="24"/>
        </w:rPr>
        <w:t>01.06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FF523B">
        <w:rPr>
          <w:sz w:val="24"/>
          <w:szCs w:val="24"/>
        </w:rPr>
        <w:t>01</w:t>
      </w:r>
      <w:r w:rsidRPr="00502C55">
        <w:rPr>
          <w:sz w:val="24"/>
          <w:szCs w:val="24"/>
        </w:rPr>
        <w:t xml:space="preserve">»  </w:t>
      </w:r>
      <w:r w:rsidR="00FF523B">
        <w:rPr>
          <w:sz w:val="24"/>
          <w:szCs w:val="24"/>
        </w:rPr>
        <w:t>июня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1717EE">
        <w:rPr>
          <w:sz w:val="24"/>
          <w:szCs w:val="24"/>
        </w:rPr>
        <w:t>2</w:t>
      </w:r>
      <w:r w:rsidR="00FF523B">
        <w:rPr>
          <w:sz w:val="24"/>
          <w:szCs w:val="24"/>
        </w:rPr>
        <w:t>40</w:t>
      </w:r>
      <w:r w:rsidRPr="0050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C327DA" w:rsidRPr="00C327DA" w:rsidTr="002A77B0">
        <w:trPr>
          <w:trHeight w:val="853"/>
        </w:trPr>
        <w:tc>
          <w:tcPr>
            <w:tcW w:w="5778" w:type="dxa"/>
            <w:shd w:val="clear" w:color="auto" w:fill="auto"/>
          </w:tcPr>
          <w:p w:rsidR="00FF523B" w:rsidRPr="004125AF" w:rsidRDefault="00FF523B" w:rsidP="00FF523B">
            <w:pPr>
              <w:rPr>
                <w:sz w:val="24"/>
                <w:szCs w:val="24"/>
              </w:rPr>
            </w:pPr>
            <w:r w:rsidRPr="004125AF">
              <w:rPr>
                <w:sz w:val="24"/>
                <w:szCs w:val="24"/>
              </w:rPr>
              <w:t xml:space="preserve">О внесении изменений </w:t>
            </w:r>
          </w:p>
          <w:p w:rsidR="00FF523B" w:rsidRPr="004125AF" w:rsidRDefault="00FF523B" w:rsidP="00FF523B">
            <w:pPr>
              <w:rPr>
                <w:sz w:val="24"/>
                <w:szCs w:val="24"/>
              </w:rPr>
            </w:pPr>
            <w:r w:rsidRPr="004125AF">
              <w:rPr>
                <w:sz w:val="24"/>
                <w:szCs w:val="24"/>
              </w:rPr>
              <w:t>в состав комиссии</w:t>
            </w:r>
          </w:p>
          <w:p w:rsidR="00FF523B" w:rsidRDefault="00FF523B" w:rsidP="00FF523B">
            <w:pPr>
              <w:rPr>
                <w:sz w:val="24"/>
              </w:rPr>
            </w:pPr>
            <w:r w:rsidRPr="00DB5628">
              <w:rPr>
                <w:sz w:val="24"/>
              </w:rPr>
              <w:t xml:space="preserve">по рассмотрению заявлений граждан </w:t>
            </w:r>
          </w:p>
          <w:p w:rsidR="00FF523B" w:rsidRDefault="00FF523B" w:rsidP="00FF523B">
            <w:pPr>
              <w:rPr>
                <w:sz w:val="24"/>
              </w:rPr>
            </w:pPr>
            <w:r w:rsidRPr="00DB5628">
              <w:rPr>
                <w:sz w:val="24"/>
              </w:rPr>
              <w:t xml:space="preserve">по признанию их нуждающимися в </w:t>
            </w:r>
          </w:p>
          <w:p w:rsidR="00C327DA" w:rsidRPr="00C327DA" w:rsidRDefault="00FF523B" w:rsidP="00FF523B">
            <w:pPr>
              <w:rPr>
                <w:sz w:val="22"/>
                <w:szCs w:val="22"/>
              </w:rPr>
            </w:pPr>
            <w:r w:rsidRPr="00DB5628">
              <w:rPr>
                <w:sz w:val="24"/>
              </w:rPr>
              <w:t>древесине для собственных нужд</w:t>
            </w:r>
            <w:r w:rsidRPr="00C327DA">
              <w:rPr>
                <w:sz w:val="22"/>
                <w:szCs w:val="22"/>
              </w:rPr>
              <w:t xml:space="preserve"> </w:t>
            </w:r>
          </w:p>
        </w:tc>
      </w:tr>
    </w:tbl>
    <w:p w:rsidR="007616FF" w:rsidRDefault="00C327DA" w:rsidP="00C327DA">
      <w:pPr>
        <w:ind w:firstLine="567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FF523B" w:rsidRPr="00FF523B" w:rsidRDefault="00FF523B" w:rsidP="00FF523B">
      <w:pPr>
        <w:ind w:right="425" w:firstLine="567"/>
        <w:rPr>
          <w:sz w:val="26"/>
          <w:szCs w:val="26"/>
        </w:rPr>
      </w:pPr>
      <w:r w:rsidRPr="00FF523B">
        <w:rPr>
          <w:sz w:val="26"/>
          <w:szCs w:val="26"/>
        </w:rPr>
        <w:t>В связи с изменением кадрового состава Администрации Зональненского сельского поселения, в целях эффективной работы общественной комиссии по вопросам признания граждан нуждающимися в древесине для собственных нужд при Администрации Зональненского сельского поселения:</w:t>
      </w:r>
    </w:p>
    <w:p w:rsidR="00FF523B" w:rsidRPr="00FF523B" w:rsidRDefault="00FF523B" w:rsidP="00FF523B">
      <w:pPr>
        <w:ind w:right="425"/>
        <w:jc w:val="both"/>
        <w:rPr>
          <w:sz w:val="26"/>
          <w:szCs w:val="26"/>
        </w:rPr>
      </w:pPr>
    </w:p>
    <w:p w:rsidR="00FF523B" w:rsidRPr="00FF523B" w:rsidRDefault="00FF523B" w:rsidP="00FF523B">
      <w:pPr>
        <w:ind w:right="425"/>
        <w:rPr>
          <w:b/>
          <w:sz w:val="26"/>
          <w:szCs w:val="26"/>
        </w:rPr>
      </w:pPr>
      <w:r w:rsidRPr="00FF523B">
        <w:rPr>
          <w:b/>
          <w:sz w:val="26"/>
          <w:szCs w:val="26"/>
        </w:rPr>
        <w:t>ПОСТАНОВЛЯЮ:</w:t>
      </w:r>
    </w:p>
    <w:p w:rsidR="00FF523B" w:rsidRPr="00FF523B" w:rsidRDefault="00FF523B" w:rsidP="00FF523B">
      <w:pPr>
        <w:ind w:left="360" w:right="425"/>
        <w:jc w:val="both"/>
        <w:rPr>
          <w:sz w:val="26"/>
          <w:szCs w:val="26"/>
        </w:rPr>
      </w:pPr>
    </w:p>
    <w:p w:rsidR="00FF523B" w:rsidRPr="00FF523B" w:rsidRDefault="00FF523B" w:rsidP="00FF523B">
      <w:pPr>
        <w:ind w:right="425" w:firstLine="567"/>
        <w:jc w:val="both"/>
        <w:rPr>
          <w:sz w:val="26"/>
          <w:szCs w:val="26"/>
        </w:rPr>
      </w:pPr>
      <w:r w:rsidRPr="00FF523B">
        <w:rPr>
          <w:sz w:val="26"/>
          <w:szCs w:val="26"/>
        </w:rPr>
        <w:t>1. Внести изменения в состав комиссии  по рассмотрению заявлений граждан по признанию их нуждающимися в древесине для собственных нужд Администрации Зональненского сельского поселения.</w:t>
      </w:r>
    </w:p>
    <w:p w:rsidR="00FF523B" w:rsidRPr="00FF523B" w:rsidRDefault="00FF523B" w:rsidP="00FF523B">
      <w:pPr>
        <w:tabs>
          <w:tab w:val="num" w:pos="851"/>
        </w:tabs>
        <w:ind w:right="425" w:firstLine="567"/>
        <w:jc w:val="both"/>
        <w:rPr>
          <w:sz w:val="26"/>
          <w:szCs w:val="26"/>
        </w:rPr>
      </w:pPr>
      <w:r w:rsidRPr="00FF523B">
        <w:rPr>
          <w:sz w:val="26"/>
          <w:szCs w:val="26"/>
        </w:rPr>
        <w:t>2. Утвердить состав комиссии по рассмотрению заявлений граждан по признанию их нуждающимися в древесине для собственных нужд в следующем составе:</w:t>
      </w:r>
    </w:p>
    <w:p w:rsidR="00FF523B" w:rsidRPr="00FF523B" w:rsidRDefault="00FF523B" w:rsidP="00FF523B">
      <w:pPr>
        <w:tabs>
          <w:tab w:val="num" w:pos="851"/>
        </w:tabs>
        <w:ind w:right="425" w:firstLine="567"/>
        <w:jc w:val="both"/>
        <w:rPr>
          <w:sz w:val="26"/>
          <w:szCs w:val="26"/>
        </w:rPr>
      </w:pPr>
      <w:r w:rsidRPr="00FF523B">
        <w:rPr>
          <w:sz w:val="26"/>
          <w:szCs w:val="26"/>
        </w:rPr>
        <w:t>Председатель - Гусев Евгений Владимирович, Глава поселения (Глава Администрации);</w:t>
      </w:r>
    </w:p>
    <w:p w:rsidR="00FF523B" w:rsidRPr="00FF523B" w:rsidRDefault="00FF523B" w:rsidP="00FF523B">
      <w:pPr>
        <w:tabs>
          <w:tab w:val="num" w:pos="851"/>
        </w:tabs>
        <w:ind w:right="425" w:firstLine="567"/>
        <w:jc w:val="both"/>
        <w:rPr>
          <w:sz w:val="26"/>
          <w:szCs w:val="26"/>
        </w:rPr>
      </w:pPr>
      <w:r w:rsidRPr="00FF523B">
        <w:rPr>
          <w:sz w:val="26"/>
          <w:szCs w:val="26"/>
        </w:rPr>
        <w:t>Заместитель председателя - Ткачук Александр Александрович, Заместитель Главы Администрации;</w:t>
      </w:r>
    </w:p>
    <w:p w:rsidR="00FF523B" w:rsidRPr="00FF523B" w:rsidRDefault="00FF523B" w:rsidP="00FF523B">
      <w:pPr>
        <w:tabs>
          <w:tab w:val="num" w:pos="851"/>
        </w:tabs>
        <w:ind w:right="425" w:firstLine="567"/>
        <w:jc w:val="both"/>
        <w:rPr>
          <w:sz w:val="26"/>
          <w:szCs w:val="26"/>
        </w:rPr>
      </w:pPr>
      <w:r w:rsidRPr="00FF523B">
        <w:rPr>
          <w:sz w:val="26"/>
          <w:szCs w:val="26"/>
        </w:rPr>
        <w:t>Секретарь комиссии - Трубицына Дарья Николаевна, Управляющий делами Администрации;</w:t>
      </w:r>
    </w:p>
    <w:p w:rsidR="00FF523B" w:rsidRPr="00FF523B" w:rsidRDefault="00FF523B" w:rsidP="00FF523B">
      <w:pPr>
        <w:tabs>
          <w:tab w:val="num" w:pos="851"/>
        </w:tabs>
        <w:ind w:right="425" w:firstLine="567"/>
        <w:jc w:val="both"/>
        <w:rPr>
          <w:sz w:val="26"/>
          <w:szCs w:val="26"/>
        </w:rPr>
      </w:pPr>
      <w:r w:rsidRPr="00FF523B">
        <w:rPr>
          <w:sz w:val="26"/>
          <w:szCs w:val="26"/>
        </w:rPr>
        <w:t>Члены комиссии:</w:t>
      </w:r>
    </w:p>
    <w:p w:rsidR="00FF523B" w:rsidRPr="00FF523B" w:rsidRDefault="00FF523B" w:rsidP="00FF523B">
      <w:pPr>
        <w:tabs>
          <w:tab w:val="num" w:pos="851"/>
        </w:tabs>
        <w:ind w:right="425" w:firstLine="567"/>
        <w:jc w:val="both"/>
        <w:rPr>
          <w:sz w:val="26"/>
          <w:szCs w:val="26"/>
        </w:rPr>
      </w:pPr>
      <w:r w:rsidRPr="00FF523B">
        <w:rPr>
          <w:sz w:val="26"/>
          <w:szCs w:val="26"/>
        </w:rPr>
        <w:t>Мироненко Кристина Игоревна, специалист 1 категории по управлению земельными и лесными ресурсами;</w:t>
      </w:r>
    </w:p>
    <w:p w:rsidR="00FF523B" w:rsidRPr="00FF523B" w:rsidRDefault="00FF523B" w:rsidP="00FF523B">
      <w:pPr>
        <w:tabs>
          <w:tab w:val="num" w:pos="851"/>
        </w:tabs>
        <w:ind w:right="425" w:firstLine="567"/>
        <w:jc w:val="both"/>
        <w:rPr>
          <w:sz w:val="26"/>
          <w:szCs w:val="26"/>
        </w:rPr>
      </w:pPr>
      <w:r w:rsidRPr="00FF523B">
        <w:rPr>
          <w:sz w:val="26"/>
          <w:szCs w:val="26"/>
        </w:rPr>
        <w:t>Прошутина Анастасия Владимировна, специалист 1 категории по вопросам социального обеспечения.</w:t>
      </w:r>
    </w:p>
    <w:p w:rsidR="00FF523B" w:rsidRPr="00FF523B" w:rsidRDefault="00FF523B" w:rsidP="00FF523B">
      <w:pPr>
        <w:tabs>
          <w:tab w:val="num" w:pos="851"/>
        </w:tabs>
        <w:ind w:right="425" w:firstLine="567"/>
        <w:jc w:val="both"/>
        <w:rPr>
          <w:sz w:val="26"/>
          <w:szCs w:val="26"/>
        </w:rPr>
      </w:pPr>
      <w:r w:rsidRPr="00FF523B">
        <w:rPr>
          <w:sz w:val="26"/>
          <w:szCs w:val="26"/>
        </w:rPr>
        <w:lastRenderedPageBreak/>
        <w:t xml:space="preserve">2. Опубликовать настоящее постановление на официальном сайте муниципального образования «Зональненское сельское поселение» в сети Интернет - </w:t>
      </w:r>
      <w:hyperlink r:id="rId7" w:history="1">
        <w:r w:rsidRPr="00FF523B">
          <w:rPr>
            <w:rStyle w:val="aa"/>
            <w:sz w:val="26"/>
            <w:szCs w:val="26"/>
          </w:rPr>
          <w:t>http://www.admzsp.ru</w:t>
        </w:r>
      </w:hyperlink>
    </w:p>
    <w:p w:rsidR="00FF523B" w:rsidRPr="00FF523B" w:rsidRDefault="00FF523B" w:rsidP="00FF523B">
      <w:pPr>
        <w:tabs>
          <w:tab w:val="num" w:pos="851"/>
        </w:tabs>
        <w:ind w:right="425" w:firstLine="567"/>
        <w:jc w:val="both"/>
        <w:rPr>
          <w:sz w:val="26"/>
          <w:szCs w:val="26"/>
        </w:rPr>
      </w:pPr>
      <w:r w:rsidRPr="00FF523B">
        <w:rPr>
          <w:sz w:val="26"/>
          <w:szCs w:val="26"/>
        </w:rPr>
        <w:t>3. Контроль за исполнением настоящего постановления возложить на управляющего делами – Трубицыну Дарью Николаевну.</w:t>
      </w:r>
    </w:p>
    <w:p w:rsidR="00FF523B" w:rsidRPr="00FF523B" w:rsidRDefault="00FF523B" w:rsidP="00FF523B">
      <w:pPr>
        <w:ind w:left="709" w:right="425" w:hanging="349"/>
        <w:jc w:val="both"/>
        <w:rPr>
          <w:sz w:val="26"/>
          <w:szCs w:val="26"/>
        </w:rPr>
      </w:pPr>
    </w:p>
    <w:p w:rsidR="00FF523B" w:rsidRPr="00FF523B" w:rsidRDefault="00FF523B" w:rsidP="00FF523B">
      <w:pPr>
        <w:ind w:left="709" w:right="425" w:hanging="349"/>
        <w:jc w:val="both"/>
        <w:rPr>
          <w:sz w:val="26"/>
          <w:szCs w:val="26"/>
        </w:rPr>
      </w:pPr>
    </w:p>
    <w:p w:rsidR="00FF523B" w:rsidRPr="00FF523B" w:rsidRDefault="00FF523B" w:rsidP="00FF523B">
      <w:pPr>
        <w:ind w:right="425"/>
        <w:rPr>
          <w:sz w:val="26"/>
          <w:szCs w:val="26"/>
        </w:rPr>
      </w:pPr>
      <w:r w:rsidRPr="00FF523B">
        <w:rPr>
          <w:sz w:val="26"/>
          <w:szCs w:val="26"/>
        </w:rPr>
        <w:t xml:space="preserve">Глава поселения                                                        </w:t>
      </w:r>
    </w:p>
    <w:p w:rsidR="00FF523B" w:rsidRPr="00FF523B" w:rsidRDefault="00FF523B" w:rsidP="00FF523B">
      <w:pPr>
        <w:pStyle w:val="21"/>
        <w:spacing w:line="360" w:lineRule="auto"/>
        <w:ind w:right="425" w:firstLine="0"/>
        <w:rPr>
          <w:sz w:val="26"/>
          <w:szCs w:val="26"/>
        </w:rPr>
      </w:pPr>
      <w:r w:rsidRPr="00FF523B">
        <w:rPr>
          <w:sz w:val="26"/>
          <w:szCs w:val="26"/>
        </w:rPr>
        <w:t>(Глава Администрации)                                                                                  Е. В. Гусев</w:t>
      </w:r>
    </w:p>
    <w:p w:rsidR="002A77B0" w:rsidRPr="00FF523B" w:rsidRDefault="002A77B0" w:rsidP="00FF523B">
      <w:pPr>
        <w:ind w:right="425"/>
        <w:rPr>
          <w:sz w:val="26"/>
          <w:szCs w:val="26"/>
        </w:rPr>
      </w:pPr>
    </w:p>
    <w:p w:rsidR="00C327DA" w:rsidRPr="00FF523B" w:rsidRDefault="00C327DA" w:rsidP="00FF523B">
      <w:pPr>
        <w:ind w:right="425" w:firstLine="567"/>
        <w:rPr>
          <w:sz w:val="26"/>
          <w:szCs w:val="26"/>
        </w:rPr>
      </w:pPr>
    </w:p>
    <w:sectPr w:rsidR="00C327DA" w:rsidRPr="00FF523B" w:rsidSect="00C3535F">
      <w:headerReference w:type="first" r:id="rId8"/>
      <w:pgSz w:w="11907" w:h="16840" w:code="9"/>
      <w:pgMar w:top="1134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74" w:rsidRDefault="00993374">
      <w:r>
        <w:separator/>
      </w:r>
    </w:p>
  </w:endnote>
  <w:endnote w:type="continuationSeparator" w:id="0">
    <w:p w:rsidR="00993374" w:rsidRDefault="0099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74" w:rsidRDefault="00993374">
      <w:r>
        <w:separator/>
      </w:r>
    </w:p>
  </w:footnote>
  <w:footnote w:type="continuationSeparator" w:id="0">
    <w:p w:rsidR="00993374" w:rsidRDefault="00993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5789"/>
    <w:rsid w:val="003F71EA"/>
    <w:rsid w:val="0040129B"/>
    <w:rsid w:val="00401481"/>
    <w:rsid w:val="0041192F"/>
    <w:rsid w:val="0041293A"/>
    <w:rsid w:val="00417D63"/>
    <w:rsid w:val="00424898"/>
    <w:rsid w:val="00427D3D"/>
    <w:rsid w:val="0043327F"/>
    <w:rsid w:val="00436F79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64E23"/>
    <w:rsid w:val="009757AF"/>
    <w:rsid w:val="00993374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2017-05-15T04:12:00Z</cp:lastPrinted>
  <dcterms:created xsi:type="dcterms:W3CDTF">2017-06-01T08:45:00Z</dcterms:created>
  <dcterms:modified xsi:type="dcterms:W3CDTF">2017-06-01T08:45:00Z</dcterms:modified>
</cp:coreProperties>
</file>