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5B08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80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E0493D" w:rsidRPr="00D23C17" w:rsidTr="00AC49DD">
        <w:tc>
          <w:tcPr>
            <w:tcW w:w="10635" w:type="dxa"/>
          </w:tcPr>
          <w:p w:rsidR="00E0493D" w:rsidRPr="00133432" w:rsidRDefault="00E0493D" w:rsidP="00AC49D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3432">
              <w:rPr>
                <w:b/>
                <w:bCs/>
                <w:sz w:val="24"/>
                <w:szCs w:val="24"/>
                <w:lang w:val="ru-RU"/>
              </w:rPr>
              <w:t>МУНИЦИПАЛЬНОЕ ОБРАЗОВАНИЕ «ЗОНАЛЬНЕНСКОГО СЕЛЬСКОГО ПОСЕЛЕНИЯ»</w:t>
            </w:r>
          </w:p>
        </w:tc>
      </w:tr>
      <w:tr w:rsidR="00E0493D" w:rsidRPr="00D23C17" w:rsidTr="00AC49DD">
        <w:trPr>
          <w:trHeight w:val="735"/>
        </w:trPr>
        <w:tc>
          <w:tcPr>
            <w:tcW w:w="10635" w:type="dxa"/>
          </w:tcPr>
          <w:p w:rsidR="00E0493D" w:rsidRPr="00133432" w:rsidRDefault="00E0493D" w:rsidP="00AC49DD">
            <w:pPr>
              <w:pStyle w:val="3"/>
              <w:jc w:val="center"/>
              <w:rPr>
                <w:b/>
                <w:bCs/>
                <w:sz w:val="24"/>
                <w:lang w:val="ru-RU"/>
              </w:rPr>
            </w:pPr>
            <w:r w:rsidRPr="00133432">
              <w:rPr>
                <w:b/>
                <w:bCs/>
                <w:sz w:val="24"/>
              </w:rPr>
              <w:t>А</w:t>
            </w:r>
            <w:r w:rsidRPr="00133432">
              <w:rPr>
                <w:b/>
                <w:bCs/>
                <w:sz w:val="24"/>
                <w:lang w:val="ru-RU"/>
              </w:rPr>
              <w:t>ДМИНИСТРАЦИЯ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ЗОНАЛЬНЕНСКОГО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СЕЛЬСКОГО</w:t>
            </w:r>
            <w:r w:rsidRPr="00133432">
              <w:rPr>
                <w:b/>
                <w:bCs/>
                <w:sz w:val="24"/>
              </w:rPr>
              <w:t xml:space="preserve">  </w:t>
            </w:r>
            <w:r w:rsidRPr="00133432">
              <w:rPr>
                <w:b/>
                <w:bCs/>
                <w:sz w:val="24"/>
                <w:lang w:val="ru-RU"/>
              </w:rPr>
              <w:t>ПОСЕЛЕНИЯ</w:t>
            </w:r>
          </w:p>
          <w:p w:rsidR="00E0493D" w:rsidRPr="00133432" w:rsidRDefault="00E0493D" w:rsidP="00AC49DD">
            <w:pPr>
              <w:pStyle w:val="3"/>
              <w:jc w:val="center"/>
              <w:rPr>
                <w:sz w:val="24"/>
                <w:lang w:val="ru-RU"/>
              </w:rPr>
            </w:pPr>
            <w:r w:rsidRPr="00133432">
              <w:rPr>
                <w:sz w:val="24"/>
                <w:lang w:val="ru-RU"/>
              </w:rPr>
              <w:t>ул. Совхозная, 10, пос. Зональная Станция, Томский район, Томская область, Россия. 634507</w:t>
            </w:r>
          </w:p>
          <w:p w:rsidR="00E0493D" w:rsidRPr="00133432" w:rsidRDefault="00E0493D" w:rsidP="00AC4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432">
              <w:rPr>
                <w:rFonts w:ascii="Times New Roman" w:hAnsi="Times New Roman"/>
                <w:sz w:val="24"/>
                <w:szCs w:val="24"/>
              </w:rPr>
              <w:t>тел/факс (3822) 923-170, 923-969</w:t>
            </w:r>
          </w:p>
        </w:tc>
      </w:tr>
      <w:tr w:rsidR="00E0493D" w:rsidRPr="00133432" w:rsidTr="00AC49DD">
        <w:tc>
          <w:tcPr>
            <w:tcW w:w="10635" w:type="dxa"/>
          </w:tcPr>
          <w:p w:rsidR="00E0493D" w:rsidRPr="00133432" w:rsidRDefault="00E0493D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3D" w:rsidRPr="00133432" w:rsidRDefault="00E0493D" w:rsidP="001E3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</w:t>
            </w:r>
            <w:r w:rsidR="001E3DE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 сентября 2015 г.  №</w:t>
            </w:r>
            <w:r w:rsidR="001E3DE2">
              <w:rPr>
                <w:rFonts w:ascii="Times New Roman" w:hAnsi="Times New Roman"/>
                <w:sz w:val="24"/>
                <w:szCs w:val="24"/>
              </w:rPr>
              <w:t>6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  <w:tr w:rsidR="00FC2AB9" w:rsidRPr="00133432" w:rsidTr="00AC49DD">
        <w:tc>
          <w:tcPr>
            <w:tcW w:w="10635" w:type="dxa"/>
          </w:tcPr>
          <w:p w:rsidR="00FC2AB9" w:rsidRPr="00133432" w:rsidRDefault="00FC2AB9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3D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DE2" w:rsidRPr="007A3EA1" w:rsidRDefault="001E3DE2" w:rsidP="001E3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6</w:t>
      </w:r>
    </w:p>
    <w:p w:rsidR="001E3DE2" w:rsidRPr="007A3EA1" w:rsidRDefault="001E3DE2" w:rsidP="001E3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1E3DE2" w:rsidRPr="007A3EA1" w:rsidRDefault="001E3DE2" w:rsidP="001E3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838A1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rFonts w:ascii="Times New Roman" w:hAnsi="Times New Roman"/>
          <w:sz w:val="24"/>
          <w:szCs w:val="24"/>
        </w:rPr>
        <w:t xml:space="preserve">район, </w:t>
      </w:r>
      <w:r>
        <w:rPr>
          <w:rFonts w:ascii="Times New Roman" w:hAnsi="Times New Roman"/>
          <w:sz w:val="24"/>
          <w:szCs w:val="24"/>
        </w:rPr>
        <w:t>п. Зональная Станция, пер. Тепличный, 2-1.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1220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1E3DE2" w:rsidRPr="007A3EA1" w:rsidRDefault="001E3DE2" w:rsidP="001E3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поселения</w:t>
      </w:r>
    </w:p>
    <w:p w:rsidR="00E0493D" w:rsidRPr="00E0493D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(Глава Администрации</w:t>
      </w:r>
      <w:r>
        <w:rPr>
          <w:rFonts w:ascii="Times New Roman" w:hAnsi="Times New Roman"/>
          <w:sz w:val="24"/>
          <w:szCs w:val="24"/>
        </w:rPr>
        <w:t xml:space="preserve">)       </w:t>
      </w:r>
      <w:r w:rsidRPr="007A3EA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sectPr w:rsidR="00E0493D" w:rsidRPr="00E0493D" w:rsidSect="00E0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3DE2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0CE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8E2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3AE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927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3EF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0E09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3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AB9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0493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04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04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rsid w:val="00E04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2015-09-30T09:35:00Z</dcterms:created>
  <dcterms:modified xsi:type="dcterms:W3CDTF">2015-09-30T09:35:00Z</dcterms:modified>
</cp:coreProperties>
</file>