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w:t>
      </w:r>
      <w:r w:rsidR="000064F6">
        <w:rPr>
          <w:sz w:val="24"/>
          <w:szCs w:val="24"/>
        </w:rPr>
        <w:t xml:space="preserve">      </w:t>
      </w: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6530D2">
        <w:rPr>
          <w:sz w:val="24"/>
          <w:szCs w:val="24"/>
        </w:rPr>
        <w:t xml:space="preserve">   </w:t>
      </w:r>
      <w:r w:rsidR="00042A6F">
        <w:rPr>
          <w:sz w:val="24"/>
          <w:szCs w:val="24"/>
        </w:rPr>
        <w:t xml:space="preserve"> </w:t>
      </w:r>
      <w:r w:rsidR="00425D7E">
        <w:rPr>
          <w:sz w:val="24"/>
          <w:szCs w:val="24"/>
        </w:rPr>
        <w:t xml:space="preserve"> </w:t>
      </w:r>
      <w:r w:rsidR="00042A6F">
        <w:rPr>
          <w:sz w:val="24"/>
          <w:szCs w:val="24"/>
        </w:rPr>
        <w:t xml:space="preserve">  </w:t>
      </w:r>
      <w:r w:rsidR="006530D2">
        <w:rPr>
          <w:sz w:val="24"/>
          <w:szCs w:val="24"/>
        </w:rPr>
        <w:t xml:space="preserve">  </w:t>
      </w:r>
      <w:r w:rsidR="00C53C84">
        <w:rPr>
          <w:sz w:val="24"/>
          <w:szCs w:val="24"/>
        </w:rPr>
        <w:t xml:space="preserve">№ 43 </w:t>
      </w:r>
      <w:r w:rsidR="006C7762" w:rsidRPr="00BD2032">
        <w:rPr>
          <w:sz w:val="24"/>
          <w:szCs w:val="24"/>
        </w:rPr>
        <w:t xml:space="preserve">от </w:t>
      </w:r>
      <w:r w:rsidR="00455585">
        <w:rPr>
          <w:sz w:val="24"/>
          <w:szCs w:val="24"/>
        </w:rPr>
        <w:t>03.08</w:t>
      </w:r>
      <w:r w:rsidR="000064F6">
        <w:rPr>
          <w:sz w:val="24"/>
          <w:szCs w:val="24"/>
        </w:rPr>
        <w:t>.2023г.</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r w:rsidR="005A60D5">
        <w:rPr>
          <w:rFonts w:eastAsia="Calibri"/>
          <w:b/>
          <w:szCs w:val="28"/>
          <w:lang w:eastAsia="en-US"/>
        </w:rPr>
        <w:t xml:space="preserve">         </w:t>
      </w:r>
      <w:r w:rsidRPr="009F52DB">
        <w:rPr>
          <w:rFonts w:eastAsia="Calibri"/>
          <w:b/>
          <w:szCs w:val="28"/>
          <w:lang w:eastAsia="en-US"/>
        </w:rPr>
        <w:t>ТОМСКИЙ РАЙОН</w:t>
      </w:r>
    </w:p>
    <w:p w:rsidR="00042A6F" w:rsidRDefault="008C186B" w:rsidP="004A6439">
      <w:pPr>
        <w:ind w:hanging="180"/>
        <w:jc w:val="center"/>
        <w:rPr>
          <w:rFonts w:eastAsia="Calibri"/>
          <w:b/>
          <w:szCs w:val="28"/>
          <w:lang w:eastAsia="en-US"/>
        </w:rPr>
      </w:pPr>
      <w:r>
        <w:rPr>
          <w:rFonts w:eastAsia="Calibri"/>
          <w:b/>
          <w:szCs w:val="28"/>
          <w:lang w:eastAsia="en-US"/>
        </w:rPr>
        <w:t xml:space="preserve">АДМИНИСТРАЦИЯ </w:t>
      </w:r>
      <w:r w:rsidR="007D6005">
        <w:rPr>
          <w:rFonts w:eastAsia="Calibri"/>
          <w:b/>
          <w:szCs w:val="28"/>
          <w:lang w:eastAsia="en-US"/>
        </w:rPr>
        <w:t>ЗОНАЛЬНЕНСКОГО СЕЛЬСКОГО ПОСЕЛЕНИЯ</w:t>
      </w:r>
    </w:p>
    <w:p w:rsidR="00D407BD" w:rsidRDefault="006C7745" w:rsidP="004A6439">
      <w:pPr>
        <w:ind w:hanging="180"/>
        <w:jc w:val="center"/>
        <w:rPr>
          <w:rFonts w:eastAsia="Calibri"/>
          <w:b/>
          <w:szCs w:val="28"/>
          <w:lang w:eastAsia="en-US"/>
        </w:rPr>
      </w:pPr>
      <w:r>
        <w:rPr>
          <w:rFonts w:eastAsia="Calibri"/>
          <w:b/>
          <w:szCs w:val="28"/>
          <w:lang w:eastAsia="en-US"/>
        </w:rPr>
        <w:t>ПОСТАНОВЛЕНИЕ</w:t>
      </w:r>
    </w:p>
    <w:p w:rsidR="00455585" w:rsidRPr="00455585" w:rsidRDefault="00455585" w:rsidP="00455585">
      <w:pPr>
        <w:rPr>
          <w:sz w:val="24"/>
          <w:szCs w:val="24"/>
          <w:lang w:eastAsia="zh-CN"/>
        </w:rPr>
      </w:pPr>
    </w:p>
    <w:p w:rsidR="00455585" w:rsidRPr="00455585" w:rsidRDefault="00455585" w:rsidP="00455585">
      <w:pPr>
        <w:rPr>
          <w:sz w:val="24"/>
          <w:szCs w:val="24"/>
          <w:lang w:eastAsia="zh-CN"/>
        </w:rPr>
      </w:pPr>
      <w:r w:rsidRPr="00455585">
        <w:rPr>
          <w:sz w:val="24"/>
          <w:szCs w:val="24"/>
          <w:lang w:eastAsia="zh-CN"/>
        </w:rPr>
        <w:t xml:space="preserve"> </w:t>
      </w:r>
      <w:r w:rsidR="00A61A81" w:rsidRPr="00455585">
        <w:rPr>
          <w:sz w:val="24"/>
          <w:szCs w:val="24"/>
          <w:lang w:eastAsia="zh-CN"/>
        </w:rPr>
        <w:t>«03» августа</w:t>
      </w:r>
      <w:r w:rsidRPr="00455585">
        <w:rPr>
          <w:sz w:val="24"/>
          <w:szCs w:val="24"/>
          <w:lang w:eastAsia="zh-CN"/>
        </w:rPr>
        <w:t xml:space="preserve"> 2023 года                                                                                              № 214</w:t>
      </w:r>
    </w:p>
    <w:p w:rsidR="00455585" w:rsidRPr="00455585" w:rsidRDefault="00455585" w:rsidP="00455585">
      <w:pPr>
        <w:rPr>
          <w:sz w:val="24"/>
          <w:szCs w:val="24"/>
          <w:lang w:eastAsia="zh-CN"/>
        </w:rPr>
      </w:pPr>
    </w:p>
    <w:p w:rsidR="00455585" w:rsidRPr="00455585" w:rsidRDefault="00455585" w:rsidP="00455585">
      <w:pPr>
        <w:rPr>
          <w:sz w:val="24"/>
          <w:szCs w:val="24"/>
          <w:lang w:eastAsia="zh-CN"/>
        </w:rPr>
      </w:pPr>
      <w:bookmarkStart w:id="0" w:name="_GoBack"/>
      <w:r w:rsidRPr="00455585">
        <w:rPr>
          <w:sz w:val="24"/>
          <w:szCs w:val="24"/>
          <w:lang w:eastAsia="zh-CN"/>
        </w:rPr>
        <w:t xml:space="preserve">Об утверждении административного регламента </w:t>
      </w:r>
    </w:p>
    <w:p w:rsidR="00455585" w:rsidRPr="00455585" w:rsidRDefault="00455585" w:rsidP="00455585">
      <w:pPr>
        <w:rPr>
          <w:sz w:val="24"/>
          <w:szCs w:val="24"/>
          <w:lang w:eastAsia="zh-CN"/>
        </w:rPr>
      </w:pPr>
      <w:r w:rsidRPr="00455585">
        <w:rPr>
          <w:sz w:val="24"/>
          <w:szCs w:val="24"/>
          <w:lang w:eastAsia="zh-CN"/>
        </w:rPr>
        <w:t xml:space="preserve">предоставления Администрацией Зональненского </w:t>
      </w:r>
    </w:p>
    <w:p w:rsidR="00455585" w:rsidRPr="00455585" w:rsidRDefault="00455585" w:rsidP="00455585">
      <w:pPr>
        <w:rPr>
          <w:sz w:val="24"/>
          <w:szCs w:val="24"/>
          <w:lang w:eastAsia="zh-CN"/>
        </w:rPr>
      </w:pPr>
      <w:r w:rsidRPr="00455585">
        <w:rPr>
          <w:sz w:val="24"/>
          <w:szCs w:val="24"/>
          <w:lang w:eastAsia="zh-CN"/>
        </w:rPr>
        <w:t xml:space="preserve">сельского поселения муниципальной услуги </w:t>
      </w:r>
    </w:p>
    <w:p w:rsidR="00455585" w:rsidRPr="00455585" w:rsidRDefault="00455585" w:rsidP="00455585">
      <w:pPr>
        <w:rPr>
          <w:bCs/>
          <w:iCs/>
          <w:color w:val="000000"/>
          <w:sz w:val="24"/>
          <w:szCs w:val="24"/>
          <w:lang w:eastAsia="zh-CN"/>
        </w:rPr>
      </w:pPr>
      <w:r w:rsidRPr="00455585">
        <w:rPr>
          <w:bCs/>
          <w:iCs/>
          <w:color w:val="000000"/>
          <w:sz w:val="24"/>
          <w:szCs w:val="24"/>
          <w:lang w:eastAsia="zh-CN"/>
        </w:rPr>
        <w:t xml:space="preserve">«Направление уведомления о соответствии </w:t>
      </w:r>
    </w:p>
    <w:p w:rsidR="00455585" w:rsidRPr="00455585" w:rsidRDefault="00455585" w:rsidP="00455585">
      <w:pPr>
        <w:rPr>
          <w:bCs/>
          <w:iCs/>
          <w:color w:val="000000"/>
          <w:sz w:val="24"/>
          <w:szCs w:val="24"/>
          <w:lang w:eastAsia="zh-CN"/>
        </w:rPr>
      </w:pPr>
      <w:r w:rsidRPr="00455585">
        <w:rPr>
          <w:bCs/>
          <w:iCs/>
          <w:color w:val="000000"/>
          <w:sz w:val="24"/>
          <w:szCs w:val="24"/>
          <w:lang w:eastAsia="zh-CN"/>
        </w:rPr>
        <w:t xml:space="preserve">указанных в уведомлении о планируемом </w:t>
      </w:r>
    </w:p>
    <w:p w:rsidR="00455585" w:rsidRPr="00455585" w:rsidRDefault="00455585" w:rsidP="00455585">
      <w:pPr>
        <w:rPr>
          <w:bCs/>
          <w:iCs/>
          <w:color w:val="000000"/>
          <w:sz w:val="24"/>
          <w:szCs w:val="24"/>
          <w:lang w:eastAsia="zh-CN"/>
        </w:rPr>
      </w:pPr>
      <w:r w:rsidRPr="00455585">
        <w:rPr>
          <w:bCs/>
          <w:iCs/>
          <w:color w:val="000000"/>
          <w:sz w:val="24"/>
          <w:szCs w:val="24"/>
          <w:lang w:eastAsia="zh-CN"/>
        </w:rPr>
        <w:t xml:space="preserve">строительстве параметров объекта индивидуального </w:t>
      </w:r>
    </w:p>
    <w:p w:rsidR="00455585" w:rsidRPr="00455585" w:rsidRDefault="00455585" w:rsidP="00455585">
      <w:pPr>
        <w:rPr>
          <w:bCs/>
          <w:iCs/>
          <w:color w:val="000000"/>
          <w:sz w:val="24"/>
          <w:szCs w:val="24"/>
          <w:lang w:eastAsia="zh-CN"/>
        </w:rPr>
      </w:pPr>
      <w:r w:rsidRPr="00455585">
        <w:rPr>
          <w:bCs/>
          <w:iCs/>
          <w:color w:val="000000"/>
          <w:sz w:val="24"/>
          <w:szCs w:val="24"/>
          <w:lang w:eastAsia="zh-CN"/>
        </w:rPr>
        <w:t xml:space="preserve">жилищного строительства или садового дома </w:t>
      </w:r>
    </w:p>
    <w:p w:rsidR="00455585" w:rsidRPr="00455585" w:rsidRDefault="00455585" w:rsidP="00455585">
      <w:pPr>
        <w:rPr>
          <w:bCs/>
          <w:iCs/>
          <w:color w:val="000000"/>
          <w:sz w:val="24"/>
          <w:szCs w:val="24"/>
          <w:lang w:eastAsia="zh-CN"/>
        </w:rPr>
      </w:pPr>
      <w:r w:rsidRPr="00455585">
        <w:rPr>
          <w:bCs/>
          <w:iCs/>
          <w:color w:val="000000"/>
          <w:sz w:val="24"/>
          <w:szCs w:val="24"/>
          <w:lang w:eastAsia="zh-CN"/>
        </w:rPr>
        <w:t xml:space="preserve">установленным параметрам и допустимости </w:t>
      </w:r>
    </w:p>
    <w:p w:rsidR="00455585" w:rsidRPr="00455585" w:rsidRDefault="00455585" w:rsidP="00455585">
      <w:pPr>
        <w:rPr>
          <w:bCs/>
          <w:iCs/>
          <w:color w:val="000000"/>
          <w:sz w:val="24"/>
          <w:szCs w:val="24"/>
          <w:lang w:eastAsia="zh-CN"/>
        </w:rPr>
      </w:pPr>
      <w:r w:rsidRPr="00455585">
        <w:rPr>
          <w:bCs/>
          <w:iCs/>
          <w:color w:val="000000"/>
          <w:sz w:val="24"/>
          <w:szCs w:val="24"/>
          <w:lang w:eastAsia="zh-CN"/>
        </w:rPr>
        <w:t xml:space="preserve">размещения объекта индивидуального жилищного </w:t>
      </w:r>
    </w:p>
    <w:p w:rsidR="00455585" w:rsidRPr="00455585" w:rsidRDefault="00455585" w:rsidP="00455585">
      <w:pPr>
        <w:rPr>
          <w:bCs/>
          <w:iCs/>
          <w:color w:val="000000"/>
          <w:sz w:val="24"/>
          <w:szCs w:val="24"/>
          <w:lang w:eastAsia="zh-CN"/>
        </w:rPr>
      </w:pPr>
      <w:r w:rsidRPr="00455585">
        <w:rPr>
          <w:bCs/>
          <w:iCs/>
          <w:color w:val="000000"/>
          <w:sz w:val="24"/>
          <w:szCs w:val="24"/>
          <w:lang w:eastAsia="zh-CN"/>
        </w:rPr>
        <w:t>строительства или садового дома на земельном участке»</w:t>
      </w:r>
    </w:p>
    <w:bookmarkEnd w:id="0"/>
    <w:p w:rsidR="00455585" w:rsidRPr="00455585" w:rsidRDefault="00455585" w:rsidP="00455585">
      <w:pPr>
        <w:rPr>
          <w:sz w:val="24"/>
          <w:szCs w:val="24"/>
          <w:lang w:eastAsia="zh-CN"/>
        </w:rPr>
      </w:pPr>
    </w:p>
    <w:p w:rsidR="00455585" w:rsidRPr="00455585" w:rsidRDefault="00455585" w:rsidP="00455585">
      <w:pPr>
        <w:jc w:val="both"/>
        <w:rPr>
          <w:sz w:val="24"/>
          <w:szCs w:val="24"/>
          <w:lang w:eastAsia="zh-CN"/>
        </w:rPr>
      </w:pPr>
      <w:r w:rsidRPr="00455585">
        <w:rPr>
          <w:sz w:val="24"/>
          <w:szCs w:val="24"/>
          <w:lang w:eastAsia="zh-CN"/>
        </w:rPr>
        <w:t>В соответствии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«Зональненское сельское поселение»,</w:t>
      </w:r>
    </w:p>
    <w:p w:rsidR="00455585" w:rsidRPr="00455585" w:rsidRDefault="00455585" w:rsidP="00455585">
      <w:pPr>
        <w:rPr>
          <w:sz w:val="24"/>
          <w:szCs w:val="24"/>
          <w:lang w:eastAsia="zh-CN"/>
        </w:rPr>
      </w:pPr>
    </w:p>
    <w:p w:rsidR="00455585" w:rsidRPr="00455585" w:rsidRDefault="00455585" w:rsidP="00455585">
      <w:pPr>
        <w:rPr>
          <w:sz w:val="24"/>
          <w:szCs w:val="24"/>
          <w:lang w:eastAsia="zh-CN"/>
        </w:rPr>
      </w:pPr>
      <w:r w:rsidRPr="00455585">
        <w:rPr>
          <w:sz w:val="24"/>
          <w:szCs w:val="24"/>
          <w:lang w:eastAsia="zh-CN"/>
        </w:rPr>
        <w:t>ПОСТАНОВЛЯЮ:</w:t>
      </w:r>
    </w:p>
    <w:p w:rsidR="00455585" w:rsidRPr="00455585" w:rsidRDefault="00455585" w:rsidP="00455585">
      <w:pPr>
        <w:rPr>
          <w:sz w:val="24"/>
          <w:szCs w:val="24"/>
          <w:lang w:eastAsia="zh-CN"/>
        </w:rPr>
      </w:pPr>
    </w:p>
    <w:p w:rsidR="00455585" w:rsidRPr="00455585" w:rsidRDefault="00455585" w:rsidP="00455585">
      <w:pPr>
        <w:ind w:firstLine="567"/>
        <w:jc w:val="both"/>
        <w:rPr>
          <w:sz w:val="24"/>
          <w:szCs w:val="24"/>
          <w:lang w:eastAsia="zh-CN"/>
        </w:rPr>
      </w:pPr>
      <w:r w:rsidRPr="00455585">
        <w:rPr>
          <w:sz w:val="24"/>
          <w:szCs w:val="24"/>
          <w:lang w:eastAsia="zh-CN"/>
        </w:rPr>
        <w:t xml:space="preserve">1. Утвердить прилагаемый Административный регламент предоставления Администрацией Зональненского сельского поселения муниципальной услуги </w:t>
      </w:r>
      <w:r w:rsidRPr="00455585">
        <w:rPr>
          <w:bCs/>
          <w:iCs/>
          <w:color w:val="000000"/>
          <w:sz w:val="24"/>
          <w:szCs w:val="24"/>
          <w:lang w:eastAsia="zh-CN"/>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55585">
        <w:rPr>
          <w:sz w:val="24"/>
          <w:szCs w:val="24"/>
          <w:lang w:eastAsia="zh-CN"/>
        </w:rPr>
        <w:t>.</w:t>
      </w:r>
    </w:p>
    <w:p w:rsidR="00455585" w:rsidRPr="00455585" w:rsidRDefault="00455585" w:rsidP="00455585">
      <w:pPr>
        <w:ind w:firstLine="567"/>
        <w:jc w:val="both"/>
        <w:rPr>
          <w:sz w:val="24"/>
          <w:szCs w:val="24"/>
          <w:lang w:eastAsia="zh-CN"/>
        </w:rPr>
      </w:pPr>
      <w:r w:rsidRPr="00455585">
        <w:rPr>
          <w:sz w:val="24"/>
          <w:szCs w:val="24"/>
          <w:lang w:eastAsia="zh-CN"/>
        </w:rPr>
        <w:t xml:space="preserve">3. Настоящее постановление вступает в силу со дня его официального опубликования и подлежит размещению на официальном сайте муниципального образования «Зональненское сельское поселение»  в сети Интернет -  </w:t>
      </w:r>
      <w:r w:rsidRPr="00455585">
        <w:rPr>
          <w:color w:val="000000" w:themeColor="text1"/>
          <w:sz w:val="24"/>
          <w:szCs w:val="24"/>
          <w:lang w:eastAsia="zh-CN"/>
        </w:rPr>
        <w:t xml:space="preserve"> </w:t>
      </w:r>
      <w:hyperlink r:id="rId9" w:history="1">
        <w:r w:rsidRPr="00455585">
          <w:rPr>
            <w:color w:val="000000" w:themeColor="text1"/>
            <w:sz w:val="24"/>
            <w:szCs w:val="24"/>
            <w:lang w:eastAsia="zh-CN"/>
          </w:rPr>
          <w:t>http://admzsp.ru</w:t>
        </w:r>
      </w:hyperlink>
      <w:r w:rsidRPr="00455585">
        <w:rPr>
          <w:color w:val="000000" w:themeColor="text1"/>
          <w:sz w:val="24"/>
          <w:szCs w:val="24"/>
          <w:lang w:eastAsia="zh-CN"/>
        </w:rPr>
        <w:t>.</w:t>
      </w:r>
    </w:p>
    <w:p w:rsidR="00455585" w:rsidRPr="00455585" w:rsidRDefault="00455585" w:rsidP="00455585">
      <w:pPr>
        <w:ind w:firstLine="567"/>
        <w:jc w:val="both"/>
        <w:rPr>
          <w:sz w:val="24"/>
          <w:szCs w:val="24"/>
          <w:lang w:eastAsia="zh-CN"/>
        </w:rPr>
      </w:pPr>
      <w:r w:rsidRPr="00455585">
        <w:rPr>
          <w:sz w:val="24"/>
          <w:szCs w:val="24"/>
          <w:lang w:eastAsia="zh-CN"/>
        </w:rPr>
        <w:t>4. Контроль за исполнением настоящего постановления оставляю за собой.</w:t>
      </w:r>
    </w:p>
    <w:p w:rsidR="00455585" w:rsidRPr="00455585" w:rsidRDefault="00455585" w:rsidP="00455585">
      <w:pPr>
        <w:rPr>
          <w:sz w:val="24"/>
          <w:szCs w:val="24"/>
          <w:lang w:eastAsia="zh-CN"/>
        </w:rPr>
      </w:pPr>
    </w:p>
    <w:p w:rsidR="00455585" w:rsidRPr="00455585" w:rsidRDefault="00455585" w:rsidP="00455585">
      <w:pPr>
        <w:rPr>
          <w:sz w:val="24"/>
          <w:szCs w:val="24"/>
          <w:lang w:eastAsia="zh-CN"/>
        </w:rPr>
      </w:pPr>
      <w:r w:rsidRPr="00455585">
        <w:rPr>
          <w:sz w:val="24"/>
          <w:szCs w:val="24"/>
          <w:lang w:eastAsia="zh-CN"/>
        </w:rPr>
        <w:t xml:space="preserve">Глава поселения            </w:t>
      </w:r>
    </w:p>
    <w:p w:rsidR="00455585" w:rsidRPr="00455585" w:rsidRDefault="00455585" w:rsidP="00455585">
      <w:pPr>
        <w:rPr>
          <w:sz w:val="24"/>
          <w:szCs w:val="24"/>
          <w:lang w:eastAsia="zh-CN"/>
        </w:rPr>
      </w:pPr>
      <w:r w:rsidRPr="00455585">
        <w:rPr>
          <w:sz w:val="24"/>
          <w:szCs w:val="24"/>
          <w:lang w:eastAsia="zh-CN"/>
        </w:rPr>
        <w:t xml:space="preserve">(Глава Администрации)                                  </w:t>
      </w:r>
      <w:r w:rsidRPr="00455585">
        <w:rPr>
          <w:sz w:val="24"/>
          <w:szCs w:val="24"/>
          <w:lang w:eastAsia="zh-CN"/>
        </w:rPr>
        <w:tab/>
        <w:t xml:space="preserve">                </w:t>
      </w:r>
      <w:r w:rsidRPr="00455585">
        <w:rPr>
          <w:sz w:val="24"/>
          <w:szCs w:val="24"/>
          <w:lang w:eastAsia="zh-CN"/>
        </w:rPr>
        <w:tab/>
        <w:t>Е.А. Коновалова</w:t>
      </w:r>
    </w:p>
    <w:p w:rsidR="00455585" w:rsidRPr="00455585" w:rsidRDefault="00455585" w:rsidP="00455585">
      <w:pPr>
        <w:autoSpaceDE w:val="0"/>
        <w:autoSpaceDN w:val="0"/>
        <w:adjustRightInd w:val="0"/>
        <w:jc w:val="both"/>
        <w:rPr>
          <w:sz w:val="24"/>
          <w:szCs w:val="24"/>
          <w:lang w:eastAsia="en-US"/>
        </w:rPr>
      </w:pPr>
    </w:p>
    <w:p w:rsidR="00455585" w:rsidRPr="00455585" w:rsidRDefault="00455585" w:rsidP="00455585">
      <w:pPr>
        <w:spacing w:line="120" w:lineRule="auto"/>
        <w:rPr>
          <w:b/>
          <w:sz w:val="32"/>
          <w:szCs w:val="32"/>
          <w:lang w:eastAsia="zh-CN"/>
        </w:rPr>
      </w:pPr>
    </w:p>
    <w:p w:rsidR="00455585" w:rsidRPr="00455585" w:rsidRDefault="00455585" w:rsidP="00455585">
      <w:pPr>
        <w:spacing w:line="120" w:lineRule="auto"/>
        <w:rPr>
          <w:b/>
          <w:sz w:val="32"/>
          <w:szCs w:val="32"/>
          <w:lang w:eastAsia="zh-CN"/>
        </w:rPr>
      </w:pPr>
      <w:r w:rsidRPr="00455585">
        <w:rPr>
          <w:b/>
          <w:sz w:val="32"/>
          <w:szCs w:val="32"/>
          <w:lang w:eastAsia="zh-CN"/>
        </w:rPr>
        <w:t xml:space="preserve">                                          </w:t>
      </w:r>
    </w:p>
    <w:p w:rsidR="00455585" w:rsidRPr="00455585" w:rsidRDefault="00455585" w:rsidP="00455585">
      <w:pPr>
        <w:widowControl w:val="0"/>
        <w:autoSpaceDE w:val="0"/>
        <w:autoSpaceDN w:val="0"/>
        <w:adjustRightInd w:val="0"/>
        <w:jc w:val="center"/>
        <w:rPr>
          <w:b/>
          <w:bCs/>
          <w:iCs/>
          <w:color w:val="000000"/>
          <w:sz w:val="20"/>
          <w:lang w:eastAsia="zh-CN"/>
        </w:rPr>
      </w:pPr>
      <w:r w:rsidRPr="00455585">
        <w:rPr>
          <w:b/>
          <w:color w:val="000000"/>
          <w:sz w:val="20"/>
          <w:lang w:eastAsia="zh-CN"/>
        </w:rPr>
        <w:t xml:space="preserve">Административный регламент предоставления муниципальной услуги </w:t>
      </w:r>
      <w:r w:rsidRPr="00455585">
        <w:rPr>
          <w:b/>
          <w:bCs/>
          <w:iCs/>
          <w:color w:val="000000"/>
          <w:sz w:val="20"/>
          <w:lang w:eastAsia="zh-CN"/>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Pr="00455585">
        <w:rPr>
          <w:b/>
          <w:bCs/>
          <w:iCs/>
          <w:color w:val="000000"/>
          <w:sz w:val="20"/>
          <w:lang w:eastAsia="zh-CN"/>
        </w:rPr>
        <w:lastRenderedPageBreak/>
        <w:t>земельном участке»</w:t>
      </w:r>
    </w:p>
    <w:p w:rsidR="00455585" w:rsidRPr="00455585" w:rsidRDefault="00455585" w:rsidP="00455585">
      <w:pPr>
        <w:widowControl w:val="0"/>
        <w:tabs>
          <w:tab w:val="left" w:pos="567"/>
        </w:tabs>
        <w:contextualSpacing/>
        <w:jc w:val="both"/>
        <w:rPr>
          <w:i/>
          <w:iCs/>
          <w:color w:val="000000"/>
          <w:sz w:val="20"/>
          <w:lang w:eastAsia="zh-CN"/>
        </w:rPr>
      </w:pPr>
    </w:p>
    <w:p w:rsidR="00455585" w:rsidRPr="00455585" w:rsidRDefault="00455585" w:rsidP="00455585">
      <w:pPr>
        <w:widowControl w:val="0"/>
        <w:tabs>
          <w:tab w:val="left" w:pos="567"/>
        </w:tabs>
        <w:contextualSpacing/>
        <w:jc w:val="center"/>
        <w:rPr>
          <w:sz w:val="20"/>
          <w:lang w:eastAsia="zh-CN"/>
        </w:rPr>
      </w:pPr>
      <w:r w:rsidRPr="00455585">
        <w:rPr>
          <w:b/>
          <w:color w:val="000000"/>
          <w:sz w:val="20"/>
          <w:lang w:eastAsia="zh-CN"/>
        </w:rPr>
        <w:t xml:space="preserve">Раздел </w:t>
      </w:r>
      <w:r w:rsidRPr="00455585">
        <w:rPr>
          <w:b/>
          <w:color w:val="000000"/>
          <w:sz w:val="20"/>
          <w:lang w:val="en-US" w:eastAsia="zh-CN"/>
        </w:rPr>
        <w:t>I</w:t>
      </w:r>
      <w:r w:rsidRPr="00455585">
        <w:rPr>
          <w:b/>
          <w:color w:val="000000"/>
          <w:sz w:val="20"/>
          <w:lang w:eastAsia="zh-CN"/>
        </w:rPr>
        <w:t>. Общие положения</w:t>
      </w:r>
    </w:p>
    <w:p w:rsidR="00455585" w:rsidRPr="00455585" w:rsidRDefault="00455585" w:rsidP="00455585">
      <w:pPr>
        <w:widowControl w:val="0"/>
        <w:tabs>
          <w:tab w:val="left" w:pos="567"/>
        </w:tabs>
        <w:contextualSpacing/>
        <w:jc w:val="center"/>
        <w:rPr>
          <w:b/>
          <w:color w:val="000000"/>
          <w:sz w:val="20"/>
          <w:lang w:eastAsia="zh-CN"/>
        </w:rPr>
      </w:pPr>
    </w:p>
    <w:p w:rsidR="00455585" w:rsidRPr="00455585" w:rsidRDefault="00455585" w:rsidP="00455585">
      <w:pPr>
        <w:widowControl w:val="0"/>
        <w:tabs>
          <w:tab w:val="left" w:pos="567"/>
        </w:tabs>
        <w:ind w:left="1287"/>
        <w:contextualSpacing/>
        <w:jc w:val="center"/>
        <w:rPr>
          <w:b/>
          <w:color w:val="000000"/>
          <w:sz w:val="20"/>
          <w:lang w:eastAsia="zh-CN"/>
        </w:rPr>
      </w:pPr>
      <w:r w:rsidRPr="00455585">
        <w:rPr>
          <w:b/>
          <w:color w:val="000000"/>
          <w:sz w:val="20"/>
          <w:lang w:eastAsia="zh-CN"/>
        </w:rPr>
        <w:t>Предмет регулирования Административного регламента</w:t>
      </w:r>
    </w:p>
    <w:p w:rsidR="00455585" w:rsidRPr="00455585" w:rsidRDefault="00455585" w:rsidP="00455585">
      <w:pPr>
        <w:numPr>
          <w:ilvl w:val="1"/>
          <w:numId w:val="39"/>
        </w:numPr>
        <w:autoSpaceDE w:val="0"/>
        <w:ind w:left="0" w:firstLine="709"/>
        <w:jc w:val="both"/>
        <w:rPr>
          <w:color w:val="000000"/>
          <w:sz w:val="20"/>
          <w:lang w:eastAsia="zh-CN"/>
        </w:rPr>
      </w:pPr>
      <w:r w:rsidRPr="00455585">
        <w:rPr>
          <w:color w:val="000000"/>
          <w:sz w:val="20"/>
          <w:lang w:eastAsia="zh-CN"/>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«Зональненское сельское поселение».</w:t>
      </w:r>
    </w:p>
    <w:p w:rsidR="00455585" w:rsidRPr="00455585" w:rsidRDefault="00455585" w:rsidP="00455585">
      <w:pPr>
        <w:autoSpaceDE w:val="0"/>
        <w:rPr>
          <w:b/>
          <w:iCs/>
          <w:color w:val="000000"/>
          <w:sz w:val="20"/>
          <w:lang w:eastAsia="zh-CN"/>
        </w:rPr>
      </w:pPr>
    </w:p>
    <w:p w:rsidR="00455585" w:rsidRPr="00455585" w:rsidRDefault="00455585" w:rsidP="00455585">
      <w:pPr>
        <w:autoSpaceDE w:val="0"/>
        <w:ind w:left="420"/>
        <w:jc w:val="center"/>
        <w:rPr>
          <w:b/>
          <w:iCs/>
          <w:color w:val="000000"/>
          <w:sz w:val="20"/>
          <w:lang w:eastAsia="zh-CN"/>
        </w:rPr>
      </w:pPr>
      <w:r w:rsidRPr="00455585">
        <w:rPr>
          <w:b/>
          <w:iCs/>
          <w:color w:val="000000"/>
          <w:sz w:val="20"/>
          <w:lang w:eastAsia="zh-CN"/>
        </w:rPr>
        <w:t>Круг Заявителей</w:t>
      </w:r>
    </w:p>
    <w:p w:rsidR="00455585" w:rsidRPr="00455585" w:rsidRDefault="00455585" w:rsidP="00455585">
      <w:pPr>
        <w:numPr>
          <w:ilvl w:val="1"/>
          <w:numId w:val="39"/>
        </w:numPr>
        <w:autoSpaceDE w:val="0"/>
        <w:ind w:left="0" w:firstLine="709"/>
        <w:jc w:val="both"/>
        <w:rPr>
          <w:sz w:val="20"/>
          <w:lang w:eastAsia="zh-CN"/>
        </w:rPr>
      </w:pPr>
      <w:r w:rsidRPr="00455585">
        <w:rPr>
          <w:color w:val="000000"/>
          <w:sz w:val="20"/>
          <w:lang w:eastAsia="zh-CN"/>
        </w:rPr>
        <w:t xml:space="preserve">Заявителями на получение муниципальной услуги являются застройщики (далее – Заявитель). </w:t>
      </w:r>
    </w:p>
    <w:p w:rsidR="00455585" w:rsidRPr="00455585" w:rsidRDefault="00455585" w:rsidP="00455585">
      <w:pPr>
        <w:numPr>
          <w:ilvl w:val="1"/>
          <w:numId w:val="39"/>
        </w:numPr>
        <w:autoSpaceDE w:val="0"/>
        <w:ind w:left="0" w:firstLine="709"/>
        <w:jc w:val="both"/>
        <w:rPr>
          <w:color w:val="000000"/>
          <w:sz w:val="20"/>
          <w:lang w:eastAsia="zh-CN"/>
        </w:rPr>
      </w:pPr>
      <w:r w:rsidRPr="00455585">
        <w:rPr>
          <w:color w:val="000000"/>
          <w:sz w:val="20"/>
          <w:lang w:eastAsia="zh-CN"/>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55585" w:rsidRPr="00455585" w:rsidRDefault="00455585" w:rsidP="00455585">
      <w:pPr>
        <w:autoSpaceDE w:val="0"/>
        <w:jc w:val="both"/>
        <w:rPr>
          <w:color w:val="000000"/>
          <w:sz w:val="20"/>
          <w:lang w:eastAsia="zh-CN"/>
        </w:rPr>
      </w:pPr>
    </w:p>
    <w:p w:rsidR="00455585" w:rsidRPr="00455585" w:rsidRDefault="00455585" w:rsidP="00455585">
      <w:pPr>
        <w:widowControl w:val="0"/>
        <w:autoSpaceDE w:val="0"/>
        <w:ind w:firstLine="709"/>
        <w:jc w:val="center"/>
        <w:outlineLvl w:val="2"/>
        <w:rPr>
          <w:rFonts w:eastAsia="Calibri"/>
          <w:b/>
          <w:color w:val="000000"/>
          <w:sz w:val="20"/>
          <w:lang w:eastAsia="zh-CN"/>
        </w:rPr>
      </w:pPr>
      <w:r w:rsidRPr="00455585">
        <w:rPr>
          <w:rFonts w:eastAsia="Calibri"/>
          <w:b/>
          <w:color w:val="000000"/>
          <w:sz w:val="20"/>
          <w:lang w:eastAsia="zh-CN"/>
        </w:rPr>
        <w:t>Требования к порядку информирования о предоставлении муниципальной услуги</w:t>
      </w:r>
    </w:p>
    <w:p w:rsidR="00455585" w:rsidRPr="00455585" w:rsidRDefault="00455585" w:rsidP="00455585">
      <w:pPr>
        <w:autoSpaceDE w:val="0"/>
        <w:jc w:val="both"/>
        <w:rPr>
          <w:rFonts w:eastAsia="Calibri"/>
          <w:b/>
          <w:color w:val="000000"/>
          <w:sz w:val="20"/>
          <w:lang w:eastAsia="zh-CN"/>
        </w:rPr>
      </w:pPr>
    </w:p>
    <w:p w:rsidR="00455585" w:rsidRPr="00455585" w:rsidRDefault="00455585" w:rsidP="00455585">
      <w:pPr>
        <w:tabs>
          <w:tab w:val="left" w:pos="7425"/>
        </w:tabs>
        <w:ind w:firstLine="709"/>
        <w:jc w:val="both"/>
        <w:rPr>
          <w:sz w:val="20"/>
          <w:lang w:eastAsia="zh-CN"/>
        </w:rPr>
      </w:pPr>
      <w:r w:rsidRPr="00455585">
        <w:rPr>
          <w:color w:val="000000"/>
          <w:sz w:val="20"/>
          <w:lang w:eastAsia="zh-CN"/>
        </w:rPr>
        <w:t>1.4. Информирование о порядке предоставления муниципальной услуги осуществляется:</w:t>
      </w:r>
    </w:p>
    <w:p w:rsidR="00455585" w:rsidRPr="00455585" w:rsidRDefault="00455585" w:rsidP="00455585">
      <w:pPr>
        <w:tabs>
          <w:tab w:val="left" w:pos="7425"/>
        </w:tabs>
        <w:ind w:firstLine="709"/>
        <w:jc w:val="both"/>
        <w:rPr>
          <w:sz w:val="20"/>
          <w:lang w:eastAsia="zh-CN"/>
        </w:rPr>
      </w:pPr>
      <w:r w:rsidRPr="00455585">
        <w:rPr>
          <w:color w:val="000000"/>
          <w:sz w:val="20"/>
          <w:lang w:eastAsia="zh-CN"/>
        </w:rPr>
        <w:t>1) непосредственно при личном приеме заявителя в Администрации Зональненского сельского поселения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55585" w:rsidRPr="00455585" w:rsidRDefault="00455585" w:rsidP="00455585">
      <w:pPr>
        <w:tabs>
          <w:tab w:val="left" w:pos="7425"/>
        </w:tabs>
        <w:ind w:firstLine="709"/>
        <w:jc w:val="both"/>
        <w:rPr>
          <w:sz w:val="20"/>
          <w:lang w:eastAsia="zh-CN"/>
        </w:rPr>
      </w:pPr>
      <w:r w:rsidRPr="00455585">
        <w:rPr>
          <w:color w:val="000000"/>
          <w:sz w:val="20"/>
          <w:lang w:eastAsia="zh-CN"/>
        </w:rPr>
        <w:t>2) по телефону Уполномоченном органе или многофункциональном центре;</w:t>
      </w:r>
    </w:p>
    <w:p w:rsidR="00455585" w:rsidRPr="00455585" w:rsidRDefault="00455585" w:rsidP="00455585">
      <w:pPr>
        <w:tabs>
          <w:tab w:val="left" w:pos="7425"/>
        </w:tabs>
        <w:ind w:firstLine="709"/>
        <w:jc w:val="both"/>
        <w:rPr>
          <w:sz w:val="20"/>
          <w:lang w:eastAsia="zh-CN"/>
        </w:rPr>
      </w:pPr>
      <w:r w:rsidRPr="00455585">
        <w:rPr>
          <w:color w:val="000000"/>
          <w:sz w:val="20"/>
          <w:lang w:eastAsia="zh-CN"/>
        </w:rPr>
        <w:t>3) письменно, в том числе посредством электронной почты, факсимильной связи;</w:t>
      </w:r>
    </w:p>
    <w:p w:rsidR="00455585" w:rsidRPr="00455585" w:rsidRDefault="00455585" w:rsidP="00455585">
      <w:pPr>
        <w:tabs>
          <w:tab w:val="left" w:pos="7425"/>
        </w:tabs>
        <w:ind w:firstLine="709"/>
        <w:jc w:val="both"/>
        <w:rPr>
          <w:sz w:val="20"/>
          <w:lang w:eastAsia="zh-CN"/>
        </w:rPr>
      </w:pPr>
      <w:r w:rsidRPr="00455585">
        <w:rPr>
          <w:color w:val="000000"/>
          <w:sz w:val="20"/>
          <w:lang w:eastAsia="zh-CN"/>
        </w:rPr>
        <w:t>4) посредством размещения в открытой и доступной форме информации:</w:t>
      </w:r>
    </w:p>
    <w:p w:rsidR="00455585" w:rsidRPr="00455585" w:rsidRDefault="00455585" w:rsidP="00455585">
      <w:pPr>
        <w:widowControl w:val="0"/>
        <w:tabs>
          <w:tab w:val="left" w:pos="851"/>
          <w:tab w:val="left" w:pos="1134"/>
        </w:tabs>
        <w:ind w:firstLine="709"/>
        <w:contextualSpacing/>
        <w:jc w:val="both"/>
        <w:rPr>
          <w:sz w:val="20"/>
          <w:lang w:eastAsia="zh-CN"/>
        </w:rPr>
      </w:pPr>
      <w:r w:rsidRPr="00455585">
        <w:rPr>
          <w:color w:val="000000"/>
          <w:sz w:val="20"/>
          <w:lang w:eastAsia="zh-CN"/>
        </w:rPr>
        <w:t>в федеральной государственной информационной системе «Единый портал государственных и муниципальных услуг (функций)»(https://www.gosuslugi.ru/) (далее – Единый портал);</w:t>
      </w:r>
    </w:p>
    <w:p w:rsidR="00455585" w:rsidRPr="00455585" w:rsidRDefault="00455585" w:rsidP="00455585">
      <w:pPr>
        <w:widowControl w:val="0"/>
        <w:tabs>
          <w:tab w:val="left" w:pos="851"/>
          <w:tab w:val="left" w:pos="1134"/>
        </w:tabs>
        <w:ind w:firstLine="709"/>
        <w:contextualSpacing/>
        <w:jc w:val="both"/>
        <w:rPr>
          <w:color w:val="000000"/>
          <w:sz w:val="20"/>
          <w:lang w:eastAsia="zh-CN"/>
        </w:rPr>
      </w:pPr>
      <w:r w:rsidRPr="00455585">
        <w:rPr>
          <w:bCs/>
          <w:color w:val="000000"/>
          <w:sz w:val="20"/>
          <w:lang w:eastAsia="zh-CN"/>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455585" w:rsidRPr="00455585" w:rsidRDefault="00455585" w:rsidP="00455585">
      <w:pPr>
        <w:tabs>
          <w:tab w:val="left" w:pos="7425"/>
        </w:tabs>
        <w:ind w:firstLine="709"/>
        <w:jc w:val="both"/>
        <w:rPr>
          <w:color w:val="000000"/>
          <w:sz w:val="20"/>
          <w:lang w:eastAsia="zh-CN"/>
        </w:rPr>
      </w:pPr>
      <w:r w:rsidRPr="00455585">
        <w:rPr>
          <w:color w:val="000000"/>
          <w:sz w:val="20"/>
          <w:lang w:eastAsia="zh-CN"/>
        </w:rPr>
        <w:t>на официальном сайте Уполномоченного органа</w:t>
      </w:r>
      <w:r w:rsidRPr="00455585">
        <w:rPr>
          <w:i/>
          <w:iCs/>
          <w:color w:val="000000"/>
          <w:sz w:val="20"/>
          <w:lang w:eastAsia="zh-CN"/>
        </w:rPr>
        <w:t xml:space="preserve"> </w:t>
      </w:r>
      <w:r w:rsidRPr="00455585">
        <w:rPr>
          <w:sz w:val="20"/>
          <w:lang w:eastAsia="zh-CN"/>
        </w:rPr>
        <w:t xml:space="preserve"> (</w:t>
      </w:r>
      <w:hyperlink r:id="rId10" w:history="1">
        <w:r w:rsidRPr="00455585">
          <w:rPr>
            <w:color w:val="000000"/>
            <w:sz w:val="20"/>
            <w:lang w:eastAsia="zh-CN"/>
          </w:rPr>
          <w:t>http://admzsp.ru</w:t>
        </w:r>
      </w:hyperlink>
      <w:r w:rsidRPr="00455585">
        <w:rPr>
          <w:sz w:val="20"/>
          <w:lang w:eastAsia="zh-CN"/>
        </w:rPr>
        <w:t>.)</w:t>
      </w:r>
      <w:r w:rsidRPr="00455585">
        <w:rPr>
          <w:color w:val="000000"/>
          <w:sz w:val="20"/>
          <w:lang w:eastAsia="zh-CN"/>
        </w:rPr>
        <w:t>;</w:t>
      </w:r>
    </w:p>
    <w:p w:rsidR="00455585" w:rsidRPr="00455585" w:rsidRDefault="00455585" w:rsidP="00455585">
      <w:pPr>
        <w:tabs>
          <w:tab w:val="left" w:pos="7425"/>
        </w:tabs>
        <w:ind w:firstLine="709"/>
        <w:jc w:val="both"/>
        <w:rPr>
          <w:sz w:val="20"/>
          <w:lang w:eastAsia="zh-CN"/>
        </w:rPr>
      </w:pPr>
      <w:r w:rsidRPr="00455585">
        <w:rPr>
          <w:color w:val="000000"/>
          <w:sz w:val="20"/>
          <w:lang w:eastAsia="zh-CN"/>
        </w:rPr>
        <w:t>5) посредством размещения информации на информационных стендах Уполномоченного органа или многофункционального центра.</w:t>
      </w:r>
    </w:p>
    <w:p w:rsidR="00455585" w:rsidRPr="00455585" w:rsidRDefault="00455585" w:rsidP="00455585">
      <w:pPr>
        <w:tabs>
          <w:tab w:val="left" w:pos="7425"/>
        </w:tabs>
        <w:ind w:firstLine="709"/>
        <w:jc w:val="both"/>
        <w:rPr>
          <w:sz w:val="20"/>
          <w:lang w:eastAsia="zh-CN"/>
        </w:rPr>
      </w:pPr>
      <w:r w:rsidRPr="00455585">
        <w:rPr>
          <w:color w:val="000000"/>
          <w:sz w:val="20"/>
          <w:lang w:eastAsia="zh-CN"/>
        </w:rPr>
        <w:t>1.5. Информирование осуществляется по вопросам, касающимся:</w:t>
      </w:r>
    </w:p>
    <w:p w:rsidR="00455585" w:rsidRPr="00455585" w:rsidRDefault="00455585" w:rsidP="00455585">
      <w:pPr>
        <w:tabs>
          <w:tab w:val="left" w:pos="7425"/>
        </w:tabs>
        <w:ind w:firstLine="709"/>
        <w:jc w:val="both"/>
        <w:rPr>
          <w:sz w:val="20"/>
          <w:lang w:eastAsia="zh-CN"/>
        </w:rPr>
      </w:pPr>
      <w:r w:rsidRPr="00455585">
        <w:rPr>
          <w:color w:val="000000"/>
          <w:sz w:val="20"/>
          <w:lang w:eastAsia="zh-CN"/>
        </w:rPr>
        <w:t xml:space="preserve">способов подачи </w:t>
      </w:r>
      <w:r w:rsidRPr="00455585">
        <w:rPr>
          <w:bCs/>
          <w:color w:val="000000"/>
          <w:sz w:val="20"/>
          <w:lang w:eastAsia="zh-CN"/>
        </w:rPr>
        <w:t>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r w:rsidRPr="00455585">
        <w:rPr>
          <w:color w:val="000000"/>
          <w:sz w:val="20"/>
          <w:lang w:eastAsia="zh-CN"/>
        </w:rPr>
        <w:t>;</w:t>
      </w:r>
    </w:p>
    <w:p w:rsidR="00455585" w:rsidRPr="00455585" w:rsidRDefault="00455585" w:rsidP="00455585">
      <w:pPr>
        <w:tabs>
          <w:tab w:val="left" w:pos="7425"/>
        </w:tabs>
        <w:ind w:firstLine="709"/>
        <w:jc w:val="both"/>
        <w:rPr>
          <w:color w:val="000000"/>
          <w:sz w:val="20"/>
          <w:lang w:eastAsia="zh-CN"/>
        </w:rPr>
      </w:pPr>
      <w:r w:rsidRPr="00455585">
        <w:rPr>
          <w:color w:val="000000"/>
          <w:sz w:val="20"/>
          <w:lang w:eastAsia="zh-CN"/>
        </w:rPr>
        <w:t>адресов Уполномоченного органа и многофункциональных центров, обращение в которые необходимо для предоставления муниципальной услуги;</w:t>
      </w:r>
    </w:p>
    <w:p w:rsidR="00455585" w:rsidRPr="00455585" w:rsidRDefault="00455585" w:rsidP="00455585">
      <w:pPr>
        <w:tabs>
          <w:tab w:val="left" w:pos="7425"/>
        </w:tabs>
        <w:ind w:firstLine="709"/>
        <w:jc w:val="both"/>
        <w:rPr>
          <w:sz w:val="20"/>
          <w:lang w:eastAsia="zh-CN"/>
        </w:rPr>
      </w:pPr>
      <w:r w:rsidRPr="00455585">
        <w:rPr>
          <w:color w:val="000000"/>
          <w:sz w:val="20"/>
          <w:lang w:eastAsia="zh-CN"/>
        </w:rPr>
        <w:t>справочной информации о работе Уполномоченного органа (структурных подразделений Уполномоченного органа);</w:t>
      </w:r>
    </w:p>
    <w:p w:rsidR="00455585" w:rsidRPr="00455585" w:rsidRDefault="00455585" w:rsidP="00455585">
      <w:pPr>
        <w:autoSpaceDE w:val="0"/>
        <w:ind w:firstLine="709"/>
        <w:jc w:val="both"/>
        <w:rPr>
          <w:sz w:val="20"/>
          <w:lang w:eastAsia="zh-CN"/>
        </w:rPr>
      </w:pPr>
      <w:r w:rsidRPr="00455585">
        <w:rPr>
          <w:color w:val="000000"/>
          <w:sz w:val="20"/>
          <w:lang w:eastAsia="zh-CN"/>
        </w:rPr>
        <w:t>документов, необходимых для предоставления муниципальной услуги;</w:t>
      </w:r>
    </w:p>
    <w:p w:rsidR="00455585" w:rsidRPr="00455585" w:rsidRDefault="00455585" w:rsidP="00455585">
      <w:pPr>
        <w:autoSpaceDE w:val="0"/>
        <w:ind w:firstLine="709"/>
        <w:jc w:val="both"/>
        <w:rPr>
          <w:sz w:val="20"/>
          <w:lang w:eastAsia="zh-CN"/>
        </w:rPr>
      </w:pPr>
      <w:r w:rsidRPr="00455585">
        <w:rPr>
          <w:color w:val="000000"/>
          <w:sz w:val="20"/>
          <w:lang w:eastAsia="zh-CN"/>
        </w:rPr>
        <w:t>порядка и сроков предоставления муниципальной услуги;</w:t>
      </w:r>
    </w:p>
    <w:p w:rsidR="00455585" w:rsidRPr="00455585" w:rsidRDefault="00455585" w:rsidP="00455585">
      <w:pPr>
        <w:autoSpaceDE w:val="0"/>
        <w:ind w:firstLine="709"/>
        <w:jc w:val="both"/>
        <w:rPr>
          <w:sz w:val="20"/>
          <w:lang w:eastAsia="zh-CN"/>
        </w:rPr>
      </w:pPr>
      <w:r w:rsidRPr="00455585">
        <w:rPr>
          <w:color w:val="000000"/>
          <w:sz w:val="20"/>
          <w:lang w:eastAsia="zh-CN"/>
        </w:rPr>
        <w:t xml:space="preserve">порядка получения сведений о ходе рассмотрения </w:t>
      </w:r>
      <w:r w:rsidRPr="00455585">
        <w:rPr>
          <w:bCs/>
          <w:color w:val="000000"/>
          <w:sz w:val="20"/>
          <w:lang w:eastAsia="zh-CN"/>
        </w:rPr>
        <w:t>уведомления о планируемом строительстве, уведомления об изменении параметров</w:t>
      </w:r>
      <w:r w:rsidRPr="00455585">
        <w:rPr>
          <w:color w:val="000000"/>
          <w:sz w:val="20"/>
          <w:lang w:eastAsia="zh-CN"/>
        </w:rPr>
        <w:t>;</w:t>
      </w:r>
    </w:p>
    <w:p w:rsidR="00455585" w:rsidRPr="00455585" w:rsidRDefault="00455585" w:rsidP="00455585">
      <w:pPr>
        <w:autoSpaceDE w:val="0"/>
        <w:ind w:firstLine="709"/>
        <w:jc w:val="both"/>
        <w:rPr>
          <w:sz w:val="20"/>
          <w:lang w:eastAsia="zh-CN"/>
        </w:rPr>
      </w:pPr>
      <w:r w:rsidRPr="00455585">
        <w:rPr>
          <w:color w:val="000000"/>
          <w:sz w:val="20"/>
          <w:lang w:eastAsia="zh-C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55585" w:rsidRPr="00455585" w:rsidRDefault="00455585" w:rsidP="00455585">
      <w:pPr>
        <w:autoSpaceDE w:val="0"/>
        <w:ind w:firstLine="709"/>
        <w:jc w:val="both"/>
        <w:rPr>
          <w:sz w:val="20"/>
          <w:lang w:eastAsia="zh-CN"/>
        </w:rPr>
      </w:pPr>
      <w:r w:rsidRPr="00455585">
        <w:rPr>
          <w:color w:val="000000"/>
          <w:sz w:val="20"/>
          <w:lang w:eastAsia="zh-CN"/>
        </w:rPr>
        <w:t>Получение информации по вопросам предоставления муниципальной услуги осуществляется бесплатно.</w:t>
      </w:r>
    </w:p>
    <w:p w:rsidR="00455585" w:rsidRPr="00455585" w:rsidRDefault="00455585" w:rsidP="00455585">
      <w:pPr>
        <w:tabs>
          <w:tab w:val="left" w:pos="7425"/>
        </w:tabs>
        <w:ind w:firstLine="709"/>
        <w:jc w:val="both"/>
        <w:rPr>
          <w:sz w:val="20"/>
          <w:lang w:eastAsia="zh-CN"/>
        </w:rPr>
      </w:pPr>
      <w:r w:rsidRPr="00455585">
        <w:rPr>
          <w:color w:val="000000"/>
          <w:sz w:val="20"/>
          <w:lang w:eastAsia="zh-CN"/>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55585" w:rsidRPr="00455585" w:rsidRDefault="00455585" w:rsidP="00455585">
      <w:pPr>
        <w:tabs>
          <w:tab w:val="left" w:pos="7425"/>
        </w:tabs>
        <w:ind w:firstLine="709"/>
        <w:jc w:val="both"/>
        <w:rPr>
          <w:color w:val="000000"/>
          <w:sz w:val="20"/>
          <w:lang w:eastAsia="zh-CN"/>
        </w:rPr>
      </w:pPr>
      <w:r w:rsidRPr="00455585">
        <w:rPr>
          <w:color w:val="000000"/>
          <w:sz w:val="20"/>
          <w:lang w:eastAsia="zh-C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55585" w:rsidRPr="00455585" w:rsidRDefault="00455585" w:rsidP="00455585">
      <w:pPr>
        <w:tabs>
          <w:tab w:val="left" w:pos="7425"/>
        </w:tabs>
        <w:ind w:firstLine="709"/>
        <w:jc w:val="both"/>
        <w:rPr>
          <w:sz w:val="20"/>
          <w:lang w:eastAsia="zh-CN"/>
        </w:rPr>
      </w:pPr>
      <w:r w:rsidRPr="00455585">
        <w:rPr>
          <w:color w:val="000000"/>
          <w:sz w:val="20"/>
          <w:lang w:eastAsia="zh-C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55585" w:rsidRPr="00455585" w:rsidRDefault="00455585" w:rsidP="00455585">
      <w:pPr>
        <w:tabs>
          <w:tab w:val="left" w:pos="7425"/>
        </w:tabs>
        <w:ind w:firstLine="709"/>
        <w:jc w:val="both"/>
        <w:rPr>
          <w:color w:val="000000"/>
          <w:sz w:val="20"/>
          <w:lang w:eastAsia="zh-CN"/>
        </w:rPr>
      </w:pPr>
      <w:r w:rsidRPr="00455585">
        <w:rPr>
          <w:color w:val="000000"/>
          <w:sz w:val="20"/>
          <w:lang w:eastAsia="zh-CN"/>
        </w:rPr>
        <w:t>Если подготовка ответа требует продолжительного времени, он предлагает Заявителю один из следующих вариантов дальнейших действий:</w:t>
      </w:r>
    </w:p>
    <w:p w:rsidR="00455585" w:rsidRPr="00455585" w:rsidRDefault="00455585" w:rsidP="00455585">
      <w:pPr>
        <w:tabs>
          <w:tab w:val="left" w:pos="7425"/>
        </w:tabs>
        <w:ind w:firstLine="709"/>
        <w:jc w:val="both"/>
        <w:rPr>
          <w:color w:val="000000"/>
          <w:sz w:val="20"/>
          <w:lang w:eastAsia="zh-CN"/>
        </w:rPr>
      </w:pPr>
      <w:r w:rsidRPr="00455585">
        <w:rPr>
          <w:color w:val="000000"/>
          <w:sz w:val="20"/>
          <w:lang w:eastAsia="zh-CN"/>
        </w:rPr>
        <w:t xml:space="preserve">изложить обращение в письменной форме; </w:t>
      </w:r>
    </w:p>
    <w:p w:rsidR="00455585" w:rsidRPr="00455585" w:rsidRDefault="00455585" w:rsidP="00455585">
      <w:pPr>
        <w:tabs>
          <w:tab w:val="left" w:pos="7425"/>
        </w:tabs>
        <w:ind w:firstLine="709"/>
        <w:jc w:val="both"/>
        <w:rPr>
          <w:color w:val="000000"/>
          <w:sz w:val="20"/>
          <w:lang w:eastAsia="zh-CN"/>
        </w:rPr>
      </w:pPr>
      <w:r w:rsidRPr="00455585">
        <w:rPr>
          <w:color w:val="000000"/>
          <w:sz w:val="20"/>
          <w:lang w:eastAsia="zh-CN"/>
        </w:rPr>
        <w:t>назначить другое время для консультаций.</w:t>
      </w:r>
    </w:p>
    <w:p w:rsidR="00455585" w:rsidRPr="00455585" w:rsidRDefault="00455585" w:rsidP="00455585">
      <w:pPr>
        <w:tabs>
          <w:tab w:val="left" w:pos="7425"/>
        </w:tabs>
        <w:ind w:firstLine="709"/>
        <w:jc w:val="both"/>
        <w:rPr>
          <w:sz w:val="20"/>
          <w:lang w:eastAsia="zh-CN"/>
        </w:rPr>
      </w:pPr>
      <w:r w:rsidRPr="00455585">
        <w:rPr>
          <w:color w:val="000000"/>
          <w:sz w:val="20"/>
          <w:lang w:eastAsia="zh-C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55585" w:rsidRPr="00455585" w:rsidRDefault="00455585" w:rsidP="00455585">
      <w:pPr>
        <w:autoSpaceDE w:val="0"/>
        <w:ind w:firstLine="709"/>
        <w:jc w:val="both"/>
        <w:rPr>
          <w:color w:val="000000"/>
          <w:sz w:val="20"/>
          <w:lang w:eastAsia="zh-CN"/>
        </w:rPr>
      </w:pPr>
      <w:r w:rsidRPr="00455585">
        <w:rPr>
          <w:color w:val="000000"/>
          <w:sz w:val="20"/>
          <w:lang w:eastAsia="zh-CN"/>
        </w:rPr>
        <w:t>Продолжительность информирования по телефону не должна превышать 10 минут.</w:t>
      </w:r>
    </w:p>
    <w:p w:rsidR="00455585" w:rsidRPr="00455585" w:rsidRDefault="00455585" w:rsidP="00455585">
      <w:pPr>
        <w:autoSpaceDE w:val="0"/>
        <w:ind w:firstLine="709"/>
        <w:jc w:val="both"/>
        <w:rPr>
          <w:color w:val="000000"/>
          <w:sz w:val="20"/>
          <w:lang w:eastAsia="zh-CN"/>
        </w:rPr>
      </w:pPr>
      <w:r w:rsidRPr="00455585">
        <w:rPr>
          <w:color w:val="000000"/>
          <w:sz w:val="20"/>
          <w:lang w:eastAsia="zh-CN"/>
        </w:rPr>
        <w:lastRenderedPageBreak/>
        <w:t>Информирование осуществляется в соответствии с графиком приема граждан.</w:t>
      </w:r>
    </w:p>
    <w:p w:rsidR="00455585" w:rsidRPr="00455585" w:rsidRDefault="00455585" w:rsidP="00455585">
      <w:pPr>
        <w:autoSpaceDE w:val="0"/>
        <w:ind w:firstLine="709"/>
        <w:jc w:val="both"/>
        <w:rPr>
          <w:sz w:val="20"/>
          <w:lang w:eastAsia="zh-CN"/>
        </w:rPr>
      </w:pPr>
      <w:r w:rsidRPr="00455585">
        <w:rPr>
          <w:color w:val="000000"/>
          <w:sz w:val="20"/>
          <w:lang w:eastAsia="zh-CN"/>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sidRPr="00455585">
          <w:rPr>
            <w:color w:val="000000"/>
            <w:sz w:val="20"/>
            <w:u w:val="single"/>
            <w:lang w:eastAsia="zh-CN"/>
          </w:rPr>
          <w:t>пункте</w:t>
        </w:r>
      </w:hyperlink>
      <w:r w:rsidRPr="00455585">
        <w:rPr>
          <w:color w:val="000000"/>
          <w:sz w:val="20"/>
          <w:lang w:eastAsia="zh-CN"/>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55585" w:rsidRPr="00455585" w:rsidRDefault="00455585" w:rsidP="00455585">
      <w:pPr>
        <w:autoSpaceDE w:val="0"/>
        <w:ind w:firstLine="709"/>
        <w:jc w:val="both"/>
        <w:rPr>
          <w:sz w:val="20"/>
          <w:lang w:eastAsia="zh-CN"/>
        </w:rPr>
      </w:pPr>
      <w:r w:rsidRPr="00455585">
        <w:rPr>
          <w:color w:val="000000"/>
          <w:sz w:val="20"/>
          <w:lang w:eastAsia="zh-CN"/>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55585" w:rsidRPr="00455585" w:rsidRDefault="00455585" w:rsidP="00455585">
      <w:pPr>
        <w:autoSpaceDE w:val="0"/>
        <w:ind w:firstLine="709"/>
        <w:jc w:val="both"/>
        <w:rPr>
          <w:sz w:val="20"/>
          <w:lang w:eastAsia="zh-CN"/>
        </w:rPr>
      </w:pPr>
      <w:r w:rsidRPr="00455585">
        <w:rPr>
          <w:color w:val="000000"/>
          <w:sz w:val="20"/>
          <w:lang w:eastAsia="zh-C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55585" w:rsidRPr="00455585" w:rsidRDefault="00455585" w:rsidP="00455585">
      <w:pPr>
        <w:autoSpaceDE w:val="0"/>
        <w:ind w:firstLine="709"/>
        <w:jc w:val="both"/>
        <w:rPr>
          <w:sz w:val="20"/>
          <w:lang w:eastAsia="zh-CN"/>
        </w:rPr>
      </w:pPr>
      <w:r w:rsidRPr="00455585">
        <w:rPr>
          <w:color w:val="000000"/>
          <w:sz w:val="20"/>
          <w:lang w:eastAsia="zh-CN"/>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455585" w:rsidRPr="00455585" w:rsidRDefault="00455585" w:rsidP="00455585">
      <w:pPr>
        <w:autoSpaceDE w:val="0"/>
        <w:ind w:firstLine="709"/>
        <w:jc w:val="both"/>
        <w:rPr>
          <w:sz w:val="20"/>
          <w:lang w:eastAsia="zh-CN"/>
        </w:rPr>
      </w:pPr>
      <w:r w:rsidRPr="00455585">
        <w:rPr>
          <w:color w:val="000000"/>
          <w:sz w:val="20"/>
          <w:lang w:eastAsia="zh-CN"/>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55585" w:rsidRPr="00455585" w:rsidRDefault="00455585" w:rsidP="00455585">
      <w:pPr>
        <w:autoSpaceDE w:val="0"/>
        <w:ind w:firstLine="709"/>
        <w:jc w:val="both"/>
        <w:rPr>
          <w:sz w:val="20"/>
          <w:lang w:eastAsia="zh-CN"/>
        </w:rPr>
      </w:pPr>
      <w:r w:rsidRPr="00455585">
        <w:rPr>
          <w:color w:val="000000"/>
          <w:sz w:val="20"/>
          <w:lang w:eastAsia="zh-CN"/>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55585" w:rsidRPr="00455585" w:rsidRDefault="00455585" w:rsidP="00455585">
      <w:pPr>
        <w:autoSpaceDE w:val="0"/>
        <w:ind w:firstLine="709"/>
        <w:jc w:val="both"/>
        <w:rPr>
          <w:color w:val="000000"/>
          <w:sz w:val="20"/>
          <w:lang w:eastAsia="zh-CN"/>
        </w:rPr>
      </w:pPr>
      <w:r w:rsidRPr="00455585">
        <w:rPr>
          <w:color w:val="000000"/>
          <w:sz w:val="20"/>
          <w:lang w:eastAsia="zh-CN"/>
        </w:rPr>
        <w:t>адрес официального сайта, а также электронной почты и (или) формы обратной связи Уполномоченного органа в сети «Интернет».</w:t>
      </w:r>
    </w:p>
    <w:p w:rsidR="00455585" w:rsidRPr="00455585" w:rsidRDefault="00455585" w:rsidP="00455585">
      <w:pPr>
        <w:autoSpaceDE w:val="0"/>
        <w:ind w:firstLine="709"/>
        <w:jc w:val="both"/>
        <w:rPr>
          <w:sz w:val="20"/>
          <w:lang w:eastAsia="zh-CN"/>
        </w:rPr>
      </w:pPr>
      <w:r w:rsidRPr="00455585">
        <w:rPr>
          <w:color w:val="000000"/>
          <w:sz w:val="20"/>
          <w:lang w:eastAsia="zh-CN"/>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55585" w:rsidRPr="00455585" w:rsidRDefault="00455585" w:rsidP="00455585">
      <w:pPr>
        <w:autoSpaceDE w:val="0"/>
        <w:ind w:firstLine="709"/>
        <w:jc w:val="both"/>
        <w:rPr>
          <w:sz w:val="20"/>
          <w:lang w:eastAsia="zh-CN"/>
        </w:rPr>
      </w:pPr>
      <w:r w:rsidRPr="00455585">
        <w:rPr>
          <w:color w:val="000000"/>
          <w:sz w:val="20"/>
          <w:lang w:eastAsia="zh-CN"/>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55585" w:rsidRPr="00455585" w:rsidRDefault="00455585" w:rsidP="00455585">
      <w:pPr>
        <w:autoSpaceDE w:val="0"/>
        <w:ind w:firstLine="709"/>
        <w:jc w:val="both"/>
        <w:rPr>
          <w:sz w:val="20"/>
          <w:lang w:eastAsia="zh-CN"/>
        </w:rPr>
      </w:pPr>
      <w:r w:rsidRPr="00455585">
        <w:rPr>
          <w:color w:val="000000"/>
          <w:sz w:val="20"/>
          <w:lang w:eastAsia="zh-CN"/>
        </w:rPr>
        <w:t xml:space="preserve">1.12. Информация о ходе рассмотрения </w:t>
      </w:r>
      <w:r w:rsidRPr="00455585">
        <w:rPr>
          <w:bCs/>
          <w:color w:val="000000"/>
          <w:sz w:val="20"/>
          <w:lang w:eastAsia="zh-CN"/>
        </w:rPr>
        <w:t>уведомления о планируемом строительстве, уведомления об изменении параметров</w:t>
      </w:r>
      <w:r w:rsidRPr="00455585">
        <w:rPr>
          <w:color w:val="000000"/>
          <w:sz w:val="20"/>
          <w:lang w:eastAsia="zh-CN"/>
        </w:rPr>
        <w:t xml:space="preserve">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1" w:name="_Hlk79013065"/>
      <w:r w:rsidRPr="00455585">
        <w:rPr>
          <w:color w:val="000000"/>
          <w:sz w:val="20"/>
          <w:lang w:eastAsia="zh-CN"/>
        </w:rPr>
        <w:t xml:space="preserve">региональном портале, </w:t>
      </w:r>
      <w:bookmarkEnd w:id="1"/>
      <w:r w:rsidRPr="00455585">
        <w:rPr>
          <w:color w:val="000000"/>
          <w:sz w:val="20"/>
          <w:lang w:eastAsia="zh-CN"/>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455585" w:rsidRPr="00455585" w:rsidRDefault="00455585" w:rsidP="00455585">
      <w:pPr>
        <w:autoSpaceDE w:val="0"/>
        <w:ind w:firstLine="709"/>
        <w:jc w:val="both"/>
        <w:rPr>
          <w:bCs/>
          <w:color w:val="000000"/>
          <w:sz w:val="20"/>
          <w:lang w:eastAsia="zh-CN"/>
        </w:rPr>
      </w:pPr>
    </w:p>
    <w:p w:rsidR="00455585" w:rsidRPr="00455585" w:rsidRDefault="00455585" w:rsidP="00455585">
      <w:pPr>
        <w:autoSpaceDE w:val="0"/>
        <w:jc w:val="center"/>
        <w:rPr>
          <w:sz w:val="20"/>
          <w:lang w:eastAsia="zh-CN"/>
        </w:rPr>
      </w:pPr>
      <w:r w:rsidRPr="00455585">
        <w:rPr>
          <w:b/>
          <w:bCs/>
          <w:color w:val="000000"/>
          <w:sz w:val="20"/>
          <w:lang w:eastAsia="zh-CN"/>
        </w:rPr>
        <w:t xml:space="preserve">Раздел </w:t>
      </w:r>
      <w:r w:rsidRPr="00455585">
        <w:rPr>
          <w:b/>
          <w:bCs/>
          <w:color w:val="000000"/>
          <w:sz w:val="20"/>
          <w:lang w:val="en-US" w:eastAsia="zh-CN"/>
        </w:rPr>
        <w:t>II</w:t>
      </w:r>
      <w:r w:rsidRPr="00455585">
        <w:rPr>
          <w:b/>
          <w:bCs/>
          <w:color w:val="000000"/>
          <w:sz w:val="20"/>
          <w:lang w:eastAsia="zh-CN"/>
        </w:rPr>
        <w:t>. Стандарт предоставления муниципальной услуги</w:t>
      </w:r>
    </w:p>
    <w:p w:rsidR="00455585" w:rsidRPr="00455585" w:rsidRDefault="00455585" w:rsidP="00455585">
      <w:pPr>
        <w:autoSpaceDE w:val="0"/>
        <w:ind w:firstLine="709"/>
        <w:jc w:val="center"/>
        <w:rPr>
          <w:b/>
          <w:bCs/>
          <w:color w:val="000000"/>
          <w:sz w:val="20"/>
          <w:lang w:eastAsia="zh-CN"/>
        </w:rPr>
      </w:pPr>
      <w:r w:rsidRPr="00455585">
        <w:rPr>
          <w:b/>
          <w:bCs/>
          <w:color w:val="000000"/>
          <w:sz w:val="20"/>
          <w:lang w:eastAsia="zh-CN"/>
        </w:rPr>
        <w:t>Наименование муниципальной услуги</w:t>
      </w:r>
    </w:p>
    <w:p w:rsidR="00455585" w:rsidRPr="00455585" w:rsidRDefault="00455585" w:rsidP="00455585">
      <w:pPr>
        <w:autoSpaceDE w:val="0"/>
        <w:ind w:firstLine="709"/>
        <w:jc w:val="center"/>
        <w:rPr>
          <w:b/>
          <w:bCs/>
          <w:color w:val="000000"/>
          <w:sz w:val="20"/>
          <w:lang w:eastAsia="zh-CN"/>
        </w:rPr>
      </w:pPr>
    </w:p>
    <w:p w:rsidR="00455585" w:rsidRPr="00455585" w:rsidRDefault="00455585" w:rsidP="00455585">
      <w:pPr>
        <w:autoSpaceDE w:val="0"/>
        <w:ind w:firstLine="709"/>
        <w:jc w:val="both"/>
        <w:rPr>
          <w:sz w:val="20"/>
          <w:lang w:eastAsia="zh-CN"/>
        </w:rPr>
      </w:pPr>
      <w:r w:rsidRPr="00455585">
        <w:rPr>
          <w:bCs/>
          <w:color w:val="000000"/>
          <w:sz w:val="20"/>
          <w:lang w:eastAsia="zh-CN"/>
        </w:rPr>
        <w:t>2.1. Наименование государственной и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455585" w:rsidRPr="00455585" w:rsidRDefault="00455585" w:rsidP="00455585">
      <w:pPr>
        <w:autoSpaceDE w:val="0"/>
        <w:ind w:firstLine="709"/>
        <w:jc w:val="both"/>
        <w:rPr>
          <w:bCs/>
          <w:color w:val="000000"/>
          <w:sz w:val="20"/>
          <w:lang w:eastAsia="zh-CN"/>
        </w:rPr>
      </w:pPr>
    </w:p>
    <w:p w:rsidR="00455585" w:rsidRPr="00455585" w:rsidRDefault="00455585" w:rsidP="00455585">
      <w:pPr>
        <w:autoSpaceDE w:val="0"/>
        <w:ind w:firstLine="709"/>
        <w:jc w:val="center"/>
        <w:rPr>
          <w:b/>
          <w:bCs/>
          <w:color w:val="000000"/>
          <w:sz w:val="20"/>
          <w:lang w:eastAsia="zh-CN"/>
        </w:rPr>
      </w:pPr>
      <w:r w:rsidRPr="00455585">
        <w:rPr>
          <w:b/>
          <w:bCs/>
          <w:color w:val="000000"/>
          <w:sz w:val="20"/>
          <w:lang w:eastAsia="zh-CN"/>
        </w:rPr>
        <w:t>Наименование органа государственной власти, органа местного самоуправления (организации), предоставляющего муниципальную услугу</w:t>
      </w:r>
    </w:p>
    <w:p w:rsidR="00455585" w:rsidRPr="00455585" w:rsidRDefault="00455585" w:rsidP="00455585">
      <w:pPr>
        <w:autoSpaceDE w:val="0"/>
        <w:ind w:firstLine="709"/>
        <w:jc w:val="both"/>
        <w:rPr>
          <w:b/>
          <w:bCs/>
          <w:color w:val="000000"/>
          <w:sz w:val="20"/>
          <w:lang w:eastAsia="zh-CN"/>
        </w:rPr>
      </w:pPr>
    </w:p>
    <w:p w:rsidR="00455585" w:rsidRPr="00455585" w:rsidRDefault="00455585" w:rsidP="00455585">
      <w:pPr>
        <w:autoSpaceDE w:val="0"/>
        <w:ind w:firstLine="709"/>
        <w:jc w:val="both"/>
        <w:rPr>
          <w:sz w:val="20"/>
          <w:lang w:eastAsia="zh-CN"/>
        </w:rPr>
      </w:pPr>
      <w:r w:rsidRPr="00455585">
        <w:rPr>
          <w:bCs/>
          <w:color w:val="000000"/>
          <w:sz w:val="20"/>
          <w:lang w:eastAsia="zh-CN"/>
        </w:rPr>
        <w:t>Муниципальная услуга предоставляется Уполномоченным органом местного самоуправления муниципальным образованием «</w:t>
      </w:r>
      <w:r w:rsidRPr="00455585">
        <w:rPr>
          <w:color w:val="000000"/>
          <w:sz w:val="20"/>
          <w:lang w:eastAsia="zh-CN"/>
        </w:rPr>
        <w:t>Зональненского сельского поселения».</w:t>
      </w:r>
    </w:p>
    <w:p w:rsidR="00455585" w:rsidRPr="00455585" w:rsidRDefault="00455585" w:rsidP="00455585">
      <w:pPr>
        <w:autoSpaceDE w:val="0"/>
        <w:ind w:firstLine="709"/>
        <w:jc w:val="both"/>
        <w:rPr>
          <w:sz w:val="20"/>
          <w:lang w:eastAsia="zh-CN"/>
        </w:rPr>
      </w:pPr>
      <w:r w:rsidRPr="00455585">
        <w:rPr>
          <w:bCs/>
          <w:color w:val="000000"/>
          <w:sz w:val="20"/>
          <w:lang w:eastAsia="zh-CN"/>
        </w:rPr>
        <w:t>2.2. Состав заявителей.</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Заявителями при обращении за получением услуги являются застройщики.</w:t>
      </w:r>
    </w:p>
    <w:p w:rsidR="00455585" w:rsidRPr="00455585" w:rsidRDefault="00455585" w:rsidP="00455585">
      <w:pPr>
        <w:autoSpaceDE w:val="0"/>
        <w:ind w:firstLine="709"/>
        <w:jc w:val="both"/>
        <w:rPr>
          <w:sz w:val="20"/>
          <w:lang w:eastAsia="zh-CN"/>
        </w:rPr>
      </w:pPr>
      <w:r w:rsidRPr="00455585">
        <w:rPr>
          <w:bCs/>
          <w:color w:val="000000"/>
          <w:sz w:val="20"/>
          <w:lang w:eastAsia="zh-CN"/>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55585" w:rsidRPr="00455585" w:rsidRDefault="00455585" w:rsidP="00455585">
      <w:pPr>
        <w:autoSpaceDE w:val="0"/>
        <w:ind w:firstLine="709"/>
        <w:jc w:val="both"/>
        <w:rPr>
          <w:bCs/>
          <w:color w:val="000000"/>
          <w:sz w:val="20"/>
          <w:lang w:eastAsia="zh-CN"/>
        </w:rPr>
      </w:pPr>
    </w:p>
    <w:p w:rsidR="00455585" w:rsidRPr="00455585" w:rsidRDefault="00455585" w:rsidP="00455585">
      <w:pPr>
        <w:autoSpaceDE w:val="0"/>
        <w:ind w:firstLine="709"/>
        <w:jc w:val="both"/>
        <w:rPr>
          <w:bCs/>
          <w:color w:val="000000"/>
          <w:sz w:val="20"/>
          <w:lang w:eastAsia="zh-CN"/>
        </w:rPr>
      </w:pPr>
    </w:p>
    <w:p w:rsidR="00455585" w:rsidRPr="00455585" w:rsidRDefault="00455585" w:rsidP="00455585">
      <w:pPr>
        <w:autoSpaceDE w:val="0"/>
        <w:jc w:val="center"/>
        <w:rPr>
          <w:b/>
          <w:bCs/>
          <w:color w:val="000000"/>
          <w:sz w:val="20"/>
          <w:lang w:eastAsia="zh-CN"/>
        </w:rPr>
      </w:pPr>
      <w:r w:rsidRPr="00455585">
        <w:rPr>
          <w:b/>
          <w:bCs/>
          <w:color w:val="000000"/>
          <w:sz w:val="20"/>
          <w:lang w:eastAsia="zh-CN"/>
        </w:rPr>
        <w:t>Нормативные правовые акты, регулирующие предоставление муниципальной услуги</w:t>
      </w:r>
    </w:p>
    <w:p w:rsidR="00455585" w:rsidRPr="00455585" w:rsidRDefault="00455585" w:rsidP="00455585">
      <w:pPr>
        <w:autoSpaceDE w:val="0"/>
        <w:ind w:firstLine="709"/>
        <w:jc w:val="both"/>
        <w:rPr>
          <w:b/>
          <w:bCs/>
          <w:color w:val="000000"/>
          <w:sz w:val="20"/>
          <w:lang w:eastAsia="zh-CN"/>
        </w:rPr>
      </w:pP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w:t>
      </w:r>
      <w:r w:rsidRPr="00455585">
        <w:rPr>
          <w:bCs/>
          <w:color w:val="000000"/>
          <w:sz w:val="20"/>
          <w:lang w:eastAsia="zh-CN"/>
        </w:rPr>
        <w:lastRenderedPageBreak/>
        <w:t>государственной информационной системе «Федеральный реестр государственных и муниципальных услуг (функций).</w:t>
      </w:r>
    </w:p>
    <w:p w:rsidR="00455585" w:rsidRPr="00455585" w:rsidRDefault="00455585" w:rsidP="00455585">
      <w:pPr>
        <w:autoSpaceDE w:val="0"/>
        <w:ind w:firstLine="709"/>
        <w:jc w:val="both"/>
        <w:rPr>
          <w:bCs/>
          <w:color w:val="000000"/>
          <w:sz w:val="20"/>
          <w:lang w:eastAsia="zh-CN"/>
        </w:rPr>
      </w:pPr>
    </w:p>
    <w:p w:rsidR="00455585" w:rsidRPr="00455585" w:rsidRDefault="00455585" w:rsidP="00455585">
      <w:pPr>
        <w:widowControl w:val="0"/>
        <w:autoSpaceDE w:val="0"/>
        <w:ind w:firstLine="709"/>
        <w:jc w:val="center"/>
        <w:rPr>
          <w:b/>
          <w:bCs/>
          <w:color w:val="000000"/>
          <w:sz w:val="20"/>
          <w:lang w:eastAsia="zh-CN"/>
        </w:rPr>
      </w:pPr>
      <w:r w:rsidRPr="00455585">
        <w:rPr>
          <w:b/>
          <w:bCs/>
          <w:color w:val="000000"/>
          <w:sz w:val="20"/>
          <w:lang w:eastAsia="zh-CN"/>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55585" w:rsidRPr="00455585" w:rsidRDefault="00455585" w:rsidP="00455585">
      <w:pPr>
        <w:autoSpaceDE w:val="0"/>
        <w:ind w:firstLine="709"/>
        <w:jc w:val="both"/>
        <w:rPr>
          <w:b/>
          <w:bCs/>
          <w:color w:val="000000"/>
          <w:sz w:val="20"/>
          <w:lang w:eastAsia="zh-CN"/>
        </w:rPr>
      </w:pPr>
    </w:p>
    <w:p w:rsidR="00455585" w:rsidRPr="00455585" w:rsidRDefault="00455585" w:rsidP="00455585">
      <w:pPr>
        <w:autoSpaceDE w:val="0"/>
        <w:ind w:firstLine="709"/>
        <w:jc w:val="both"/>
        <w:rPr>
          <w:sz w:val="20"/>
          <w:lang w:eastAsia="zh-CN"/>
        </w:rPr>
      </w:pPr>
      <w:r w:rsidRPr="00455585">
        <w:rPr>
          <w:bCs/>
          <w:color w:val="000000"/>
          <w:sz w:val="20"/>
          <w:lang w:eastAsia="zh-CN"/>
        </w:rPr>
        <w:t>2.4.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455585" w:rsidRPr="00455585" w:rsidRDefault="00455585" w:rsidP="00455585">
      <w:pPr>
        <w:autoSpaceDE w:val="0"/>
        <w:ind w:firstLine="709"/>
        <w:jc w:val="both"/>
        <w:rPr>
          <w:sz w:val="20"/>
          <w:lang w:eastAsia="zh-CN"/>
        </w:rPr>
      </w:pPr>
      <w:r w:rsidRPr="00455585">
        <w:rPr>
          <w:bCs/>
          <w:color w:val="000000"/>
          <w:sz w:val="20"/>
          <w:lang w:eastAsia="zh-CN"/>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455585" w:rsidRPr="00455585" w:rsidRDefault="00455585" w:rsidP="00455585">
      <w:pPr>
        <w:autoSpaceDE w:val="0"/>
        <w:ind w:firstLine="709"/>
        <w:jc w:val="both"/>
        <w:rPr>
          <w:sz w:val="20"/>
          <w:lang w:eastAsia="zh-CN"/>
        </w:rPr>
      </w:pPr>
      <w:r w:rsidRPr="00455585">
        <w:rPr>
          <w:bCs/>
          <w:color w:val="000000"/>
          <w:sz w:val="20"/>
          <w:lang w:eastAsia="zh-CN"/>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55585" w:rsidRPr="00455585" w:rsidRDefault="00455585" w:rsidP="00455585">
      <w:pPr>
        <w:autoSpaceDE w:val="0"/>
        <w:ind w:firstLine="709"/>
        <w:jc w:val="both"/>
        <w:rPr>
          <w:sz w:val="20"/>
          <w:lang w:eastAsia="zh-CN"/>
        </w:rPr>
      </w:pPr>
      <w:r w:rsidRPr="00455585">
        <w:rPr>
          <w:bCs/>
          <w:color w:val="000000"/>
          <w:sz w:val="20"/>
          <w:lang w:eastAsia="zh-CN"/>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55585" w:rsidRPr="00455585" w:rsidRDefault="00455585" w:rsidP="00455585">
      <w:pPr>
        <w:autoSpaceDE w:val="0"/>
        <w:ind w:firstLine="709"/>
        <w:jc w:val="both"/>
        <w:rPr>
          <w:bCs/>
          <w:color w:val="000000"/>
          <w:sz w:val="20"/>
          <w:lang w:eastAsia="zh-CN"/>
        </w:rPr>
      </w:pPr>
    </w:p>
    <w:p w:rsidR="00455585" w:rsidRPr="00455585" w:rsidRDefault="00455585" w:rsidP="00455585">
      <w:pPr>
        <w:autoSpaceDE w:val="0"/>
        <w:jc w:val="center"/>
        <w:rPr>
          <w:b/>
          <w:bCs/>
          <w:color w:val="000000"/>
          <w:sz w:val="20"/>
          <w:lang w:eastAsia="zh-CN"/>
        </w:rPr>
      </w:pPr>
      <w:r w:rsidRPr="00455585">
        <w:rPr>
          <w:b/>
          <w:bCs/>
          <w:color w:val="000000"/>
          <w:sz w:val="20"/>
          <w:lang w:eastAsia="zh-CN"/>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55585" w:rsidRPr="00455585" w:rsidRDefault="00455585" w:rsidP="00455585">
      <w:pPr>
        <w:autoSpaceDE w:val="0"/>
        <w:ind w:firstLine="709"/>
        <w:jc w:val="both"/>
        <w:rPr>
          <w:b/>
          <w:bCs/>
          <w:color w:val="000000"/>
          <w:sz w:val="20"/>
          <w:lang w:eastAsia="zh-CN"/>
        </w:rPr>
      </w:pPr>
    </w:p>
    <w:p w:rsidR="00455585" w:rsidRPr="00455585" w:rsidRDefault="00455585" w:rsidP="00455585">
      <w:pPr>
        <w:autoSpaceDE w:val="0"/>
        <w:ind w:firstLine="709"/>
        <w:jc w:val="both"/>
        <w:rPr>
          <w:sz w:val="20"/>
          <w:lang w:eastAsia="zh-CN"/>
        </w:rPr>
      </w:pPr>
      <w:r w:rsidRPr="00455585">
        <w:rPr>
          <w:bCs/>
          <w:color w:val="000000"/>
          <w:sz w:val="20"/>
          <w:lang w:eastAsia="zh-CN"/>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а) xml - для документов, в отношении которых утверждены формы и требования по формированию электронных документов в виде файлов в формате xml;</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 xml:space="preserve">б) doc, docx, odt - для документов с текстовым содержанием, </w:t>
      </w:r>
      <w:r w:rsidRPr="00455585">
        <w:rPr>
          <w:bCs/>
          <w:color w:val="000000"/>
          <w:sz w:val="20"/>
          <w:lang w:eastAsia="zh-CN"/>
        </w:rPr>
        <w:br/>
        <w:t>не включающим формулы;</w:t>
      </w:r>
    </w:p>
    <w:p w:rsidR="00455585" w:rsidRPr="00455585" w:rsidRDefault="00455585" w:rsidP="00455585">
      <w:pPr>
        <w:autoSpaceDE w:val="0"/>
        <w:ind w:firstLine="709"/>
        <w:jc w:val="both"/>
        <w:rPr>
          <w:sz w:val="20"/>
          <w:lang w:eastAsia="zh-CN"/>
        </w:rPr>
      </w:pPr>
      <w:r w:rsidRPr="00455585">
        <w:rPr>
          <w:bCs/>
          <w:color w:val="000000"/>
          <w:sz w:val="20"/>
          <w:lang w:eastAsia="zh-CN"/>
        </w:rPr>
        <w:t xml:space="preserve">в) pdf, jpg, jpeg, </w:t>
      </w:r>
      <w:r w:rsidRPr="00455585">
        <w:rPr>
          <w:bCs/>
          <w:color w:val="000000"/>
          <w:sz w:val="20"/>
          <w:lang w:val="en-US" w:eastAsia="zh-CN"/>
        </w:rPr>
        <w:t>png</w:t>
      </w:r>
      <w:r w:rsidRPr="00455585">
        <w:rPr>
          <w:bCs/>
          <w:color w:val="000000"/>
          <w:sz w:val="20"/>
          <w:lang w:eastAsia="zh-CN"/>
        </w:rPr>
        <w:t xml:space="preserve">, </w:t>
      </w:r>
      <w:r w:rsidRPr="00455585">
        <w:rPr>
          <w:bCs/>
          <w:color w:val="000000"/>
          <w:sz w:val="20"/>
          <w:lang w:val="en-US" w:eastAsia="zh-CN"/>
        </w:rPr>
        <w:t>bmp</w:t>
      </w:r>
      <w:r w:rsidRPr="00455585">
        <w:rPr>
          <w:bCs/>
          <w:color w:val="000000"/>
          <w:sz w:val="20"/>
          <w:lang w:eastAsia="zh-CN"/>
        </w:rPr>
        <w:t xml:space="preserve">, </w:t>
      </w:r>
      <w:r w:rsidRPr="00455585">
        <w:rPr>
          <w:bCs/>
          <w:color w:val="000000"/>
          <w:sz w:val="20"/>
          <w:lang w:val="en-US" w:eastAsia="zh-CN"/>
        </w:rPr>
        <w:t>tiff</w:t>
      </w:r>
      <w:r w:rsidRPr="00455585">
        <w:rPr>
          <w:bCs/>
          <w:color w:val="000000"/>
          <w:sz w:val="20"/>
          <w:lang w:eastAsia="zh-C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55585" w:rsidRPr="00455585" w:rsidRDefault="00455585" w:rsidP="00455585">
      <w:pPr>
        <w:autoSpaceDE w:val="0"/>
        <w:ind w:firstLine="709"/>
        <w:jc w:val="both"/>
        <w:rPr>
          <w:sz w:val="20"/>
          <w:lang w:eastAsia="zh-CN"/>
        </w:rPr>
      </w:pPr>
      <w:r w:rsidRPr="00455585">
        <w:rPr>
          <w:bCs/>
          <w:color w:val="000000"/>
          <w:sz w:val="20"/>
          <w:lang w:eastAsia="zh-CN"/>
        </w:rPr>
        <w:t xml:space="preserve">г) </w:t>
      </w:r>
      <w:r w:rsidRPr="00455585">
        <w:rPr>
          <w:bCs/>
          <w:color w:val="000000"/>
          <w:sz w:val="20"/>
          <w:lang w:val="en-US" w:eastAsia="zh-CN"/>
        </w:rPr>
        <w:t>zip</w:t>
      </w:r>
      <w:r w:rsidRPr="00455585">
        <w:rPr>
          <w:bCs/>
          <w:color w:val="000000"/>
          <w:sz w:val="20"/>
          <w:lang w:eastAsia="zh-CN"/>
        </w:rPr>
        <w:t xml:space="preserve">, </w:t>
      </w:r>
      <w:r w:rsidRPr="00455585">
        <w:rPr>
          <w:bCs/>
          <w:color w:val="000000"/>
          <w:sz w:val="20"/>
          <w:lang w:val="en-US" w:eastAsia="zh-CN"/>
        </w:rPr>
        <w:t>rar</w:t>
      </w:r>
      <w:r w:rsidRPr="00455585">
        <w:rPr>
          <w:bCs/>
          <w:color w:val="000000"/>
          <w:sz w:val="20"/>
          <w:lang w:eastAsia="zh-CN"/>
        </w:rPr>
        <w:t xml:space="preserve"> – для сжатых документов в один файл;</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 xml:space="preserve">д) </w:t>
      </w:r>
      <w:r w:rsidRPr="00455585">
        <w:rPr>
          <w:bCs/>
          <w:color w:val="000000"/>
          <w:sz w:val="20"/>
          <w:lang w:val="en-US" w:eastAsia="zh-CN"/>
        </w:rPr>
        <w:t>sig</w:t>
      </w:r>
      <w:r w:rsidRPr="00455585">
        <w:rPr>
          <w:bCs/>
          <w:color w:val="000000"/>
          <w:sz w:val="20"/>
          <w:lang w:eastAsia="zh-CN"/>
        </w:rPr>
        <w:t xml:space="preserve"> – для открепленной усиленной квалифицированной электронной подписи.</w:t>
      </w:r>
    </w:p>
    <w:p w:rsidR="00455585" w:rsidRPr="00455585" w:rsidRDefault="00455585" w:rsidP="00455585">
      <w:pPr>
        <w:autoSpaceDE w:val="0"/>
        <w:ind w:firstLine="709"/>
        <w:jc w:val="both"/>
        <w:rPr>
          <w:sz w:val="20"/>
          <w:lang w:eastAsia="zh-CN"/>
        </w:rPr>
      </w:pPr>
      <w:r w:rsidRPr="00455585">
        <w:rPr>
          <w:bCs/>
          <w:color w:val="000000"/>
          <w:sz w:val="20"/>
          <w:lang w:eastAsia="zh-CN"/>
        </w:rPr>
        <w:t>2.6.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"черно-белый" (при отсутствии в документе графических изображений и (или) цветного текста);</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"оттенки серого" (при наличии в документе графических изображений, отличных от цветного графического изображения);</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"цветной" или "режим полной цветопередачи" (при наличии в документе цветных графических изображений либо цветного текста).</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Количество файлов должно соответствовать количеству документов, каждый из которых содержит текстовую и (или) графическую информацию.</w:t>
      </w:r>
    </w:p>
    <w:p w:rsidR="00455585" w:rsidRPr="00455585" w:rsidRDefault="00455585" w:rsidP="00455585">
      <w:pPr>
        <w:autoSpaceDE w:val="0"/>
        <w:ind w:firstLine="709"/>
        <w:jc w:val="both"/>
        <w:rPr>
          <w:sz w:val="20"/>
          <w:lang w:eastAsia="zh-CN"/>
        </w:rPr>
      </w:pPr>
      <w:r w:rsidRPr="00455585">
        <w:rPr>
          <w:bCs/>
          <w:color w:val="000000"/>
          <w:sz w:val="20"/>
          <w:lang w:eastAsia="zh-CN"/>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455585" w:rsidRPr="00455585" w:rsidRDefault="00455585" w:rsidP="00455585">
      <w:pPr>
        <w:autoSpaceDE w:val="0"/>
        <w:ind w:firstLine="709"/>
        <w:jc w:val="both"/>
        <w:rPr>
          <w:sz w:val="20"/>
          <w:lang w:eastAsia="zh-CN"/>
        </w:rPr>
      </w:pPr>
      <w:r w:rsidRPr="00455585">
        <w:rPr>
          <w:bCs/>
          <w:color w:val="000000"/>
          <w:sz w:val="20"/>
          <w:lang w:eastAsia="zh-CN"/>
        </w:rPr>
        <w:t>2.8. Исчерпывающий перечень документов, необходимых для предоставления услуги, подлежащих представлению заявителем самостоятельно:</w:t>
      </w:r>
    </w:p>
    <w:p w:rsidR="00455585" w:rsidRPr="00455585" w:rsidRDefault="00455585" w:rsidP="00455585">
      <w:pPr>
        <w:autoSpaceDE w:val="0"/>
        <w:ind w:firstLine="709"/>
        <w:jc w:val="both"/>
        <w:rPr>
          <w:sz w:val="20"/>
          <w:lang w:eastAsia="zh-CN"/>
        </w:rPr>
      </w:pPr>
      <w:r w:rsidRPr="00455585">
        <w:rPr>
          <w:bCs/>
          <w:color w:val="000000"/>
          <w:sz w:val="20"/>
          <w:lang w:eastAsia="zh-CN"/>
        </w:rPr>
        <w:t xml:space="preserve">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4 настоящего </w:t>
      </w:r>
      <w:bookmarkStart w:id="2" w:name="_Hlk79014273"/>
      <w:r w:rsidRPr="00455585">
        <w:rPr>
          <w:bCs/>
          <w:color w:val="000000"/>
          <w:sz w:val="20"/>
          <w:lang w:eastAsia="zh-CN"/>
        </w:rPr>
        <w:t xml:space="preserve">Административного регламента </w:t>
      </w:r>
      <w:bookmarkEnd w:id="2"/>
      <w:r w:rsidRPr="00455585">
        <w:rPr>
          <w:bCs/>
          <w:color w:val="000000"/>
          <w:sz w:val="20"/>
          <w:lang w:eastAsia="zh-CN"/>
        </w:rPr>
        <w:t xml:space="preserve">указанные уведомления заполняются путем внесения соответствующих сведений в интерактивную форму на Едином портале, региональном портале </w:t>
      </w:r>
      <w:r w:rsidRPr="00455585">
        <w:rPr>
          <w:bCs/>
          <w:color w:val="000000"/>
          <w:sz w:val="20"/>
          <w:lang w:val="en-US" w:eastAsia="zh-CN"/>
        </w:rPr>
        <w:t>c</w:t>
      </w:r>
      <w:r w:rsidRPr="00455585">
        <w:rPr>
          <w:bCs/>
          <w:color w:val="000000"/>
          <w:sz w:val="20"/>
          <w:lang w:eastAsia="zh-CN"/>
        </w:rPr>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455585" w:rsidRPr="00455585" w:rsidRDefault="00455585" w:rsidP="00455585">
      <w:pPr>
        <w:autoSpaceDE w:val="0"/>
        <w:ind w:firstLine="709"/>
        <w:jc w:val="both"/>
        <w:rPr>
          <w:sz w:val="20"/>
          <w:lang w:eastAsia="zh-CN"/>
        </w:rPr>
      </w:pPr>
      <w:r w:rsidRPr="00455585">
        <w:rPr>
          <w:bCs/>
          <w:color w:val="000000"/>
          <w:sz w:val="20"/>
          <w:lang w:eastAsia="zh-CN"/>
        </w:rPr>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w:t>
      </w:r>
    </w:p>
    <w:p w:rsidR="00455585" w:rsidRPr="00455585" w:rsidRDefault="00455585" w:rsidP="00455585">
      <w:pPr>
        <w:autoSpaceDE w:val="0"/>
        <w:ind w:firstLine="709"/>
        <w:jc w:val="both"/>
        <w:rPr>
          <w:sz w:val="20"/>
          <w:lang w:eastAsia="zh-CN"/>
        </w:rPr>
      </w:pPr>
      <w:r w:rsidRPr="00455585">
        <w:rPr>
          <w:bCs/>
          <w:color w:val="000000"/>
          <w:sz w:val="20"/>
          <w:lang w:eastAsia="zh-CN"/>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55585" w:rsidRPr="00455585" w:rsidRDefault="00455585" w:rsidP="00455585">
      <w:pPr>
        <w:autoSpaceDE w:val="0"/>
        <w:ind w:firstLine="709"/>
        <w:jc w:val="both"/>
        <w:rPr>
          <w:color w:val="000000"/>
          <w:sz w:val="20"/>
          <w:shd w:val="clear" w:color="auto" w:fill="FFFFFF"/>
          <w:lang w:eastAsia="zh-CN"/>
        </w:rPr>
      </w:pPr>
      <w:r w:rsidRPr="00455585">
        <w:rPr>
          <w:bCs/>
          <w:color w:val="000000"/>
          <w:sz w:val="20"/>
          <w:lang w:eastAsia="zh-CN"/>
        </w:rPr>
        <w:t>е)</w:t>
      </w:r>
      <w:r w:rsidRPr="00455585">
        <w:rPr>
          <w:color w:val="000000"/>
          <w:sz w:val="20"/>
          <w:shd w:val="clear" w:color="auto" w:fill="FFFFFF"/>
          <w:lang w:eastAsia="zh-CN"/>
        </w:rPr>
        <w:t xml:space="preserve">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1" w:anchor="dst2597" w:history="1">
        <w:r w:rsidRPr="00455585">
          <w:rPr>
            <w:color w:val="1A0DAB"/>
            <w:sz w:val="20"/>
            <w:shd w:val="clear" w:color="auto" w:fill="FFFFFF"/>
            <w:lang w:eastAsia="zh-CN"/>
          </w:rPr>
          <w:t>частью 5</w:t>
        </w:r>
      </w:hyperlink>
      <w:r w:rsidRPr="00455585">
        <w:rPr>
          <w:color w:val="000000"/>
          <w:sz w:val="20"/>
          <w:shd w:val="clear" w:color="auto" w:fill="FFFFFF"/>
          <w:lang w:eastAsia="zh-CN"/>
        </w:rPr>
        <w:t xml:space="preserve"> ст.51.1 ГрК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w:t>
      </w:r>
      <w:r w:rsidRPr="00455585">
        <w:rPr>
          <w:color w:val="000000"/>
          <w:sz w:val="20"/>
          <w:shd w:val="clear" w:color="auto" w:fill="FFFFFF"/>
          <w:lang w:eastAsia="zh-CN"/>
        </w:rPr>
        <w:lastRenderedPageBreak/>
        <w:t>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 xml:space="preserve"> </w:t>
      </w:r>
    </w:p>
    <w:p w:rsidR="00455585" w:rsidRPr="00455585" w:rsidRDefault="00455585" w:rsidP="00455585">
      <w:pPr>
        <w:widowControl w:val="0"/>
        <w:tabs>
          <w:tab w:val="left" w:pos="567"/>
        </w:tabs>
        <w:ind w:firstLine="709"/>
        <w:contextualSpacing/>
        <w:jc w:val="center"/>
        <w:rPr>
          <w:b/>
          <w:bCs/>
          <w:color w:val="000000"/>
          <w:sz w:val="20"/>
          <w:lang w:eastAsia="zh-CN"/>
        </w:rPr>
      </w:pPr>
      <w:r w:rsidRPr="00455585">
        <w:rPr>
          <w:b/>
          <w:bCs/>
          <w:color w:val="000000"/>
          <w:sz w:val="20"/>
          <w:lang w:eastAsia="zh-CN"/>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55585" w:rsidRPr="00455585" w:rsidRDefault="00455585" w:rsidP="00455585">
      <w:pPr>
        <w:autoSpaceDE w:val="0"/>
        <w:ind w:firstLine="709"/>
        <w:jc w:val="both"/>
        <w:rPr>
          <w:b/>
          <w:bCs/>
          <w:color w:val="000000"/>
          <w:sz w:val="20"/>
          <w:lang w:eastAsia="zh-CN"/>
        </w:rPr>
      </w:pPr>
    </w:p>
    <w:p w:rsidR="00455585" w:rsidRPr="00455585" w:rsidRDefault="00455585" w:rsidP="00455585">
      <w:pPr>
        <w:autoSpaceDE w:val="0"/>
        <w:ind w:firstLine="709"/>
        <w:jc w:val="both"/>
        <w:rPr>
          <w:sz w:val="20"/>
          <w:lang w:eastAsia="zh-CN"/>
        </w:rPr>
      </w:pPr>
      <w:r w:rsidRPr="00455585">
        <w:rPr>
          <w:bCs/>
          <w:color w:val="000000"/>
          <w:sz w:val="20"/>
          <w:lang w:eastAsia="zh-CN"/>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455585" w:rsidRPr="00455585" w:rsidRDefault="00455585" w:rsidP="00455585">
      <w:pPr>
        <w:autoSpaceDE w:val="0"/>
        <w:ind w:firstLine="709"/>
        <w:jc w:val="both"/>
        <w:rPr>
          <w:sz w:val="20"/>
          <w:lang w:eastAsia="zh-CN"/>
        </w:rPr>
      </w:pPr>
      <w:r w:rsidRPr="00455585">
        <w:rPr>
          <w:bCs/>
          <w:color w:val="000000"/>
          <w:sz w:val="20"/>
          <w:lang w:eastAsia="zh-CN"/>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55585" w:rsidRPr="00455585" w:rsidRDefault="00455585" w:rsidP="00455585">
      <w:pPr>
        <w:autoSpaceDE w:val="0"/>
        <w:ind w:firstLine="709"/>
        <w:jc w:val="both"/>
        <w:rPr>
          <w:bCs/>
          <w:color w:val="000000"/>
          <w:sz w:val="20"/>
          <w:lang w:eastAsia="zh-CN"/>
        </w:rPr>
      </w:pPr>
    </w:p>
    <w:p w:rsidR="00455585" w:rsidRPr="00455585" w:rsidRDefault="00455585" w:rsidP="00455585">
      <w:pPr>
        <w:widowControl w:val="0"/>
        <w:autoSpaceDE w:val="0"/>
        <w:ind w:firstLine="709"/>
        <w:jc w:val="center"/>
        <w:rPr>
          <w:rFonts w:eastAsia="Calibri"/>
          <w:b/>
          <w:bCs/>
          <w:color w:val="000000"/>
          <w:sz w:val="20"/>
          <w:lang w:eastAsia="zh-CN"/>
        </w:rPr>
      </w:pPr>
      <w:r w:rsidRPr="00455585">
        <w:rPr>
          <w:rFonts w:eastAsia="Calibri"/>
          <w:b/>
          <w:bCs/>
          <w:color w:val="000000"/>
          <w:sz w:val="20"/>
          <w:lang w:eastAsia="zh-CN"/>
        </w:rPr>
        <w:t>Срок и порядок регистрации запроса заявителя о предоставлении муниципальной услуги, в том числе в электронной форме</w:t>
      </w:r>
    </w:p>
    <w:p w:rsidR="00455585" w:rsidRPr="00455585" w:rsidRDefault="00455585" w:rsidP="00455585">
      <w:pPr>
        <w:autoSpaceDE w:val="0"/>
        <w:ind w:firstLine="709"/>
        <w:jc w:val="both"/>
        <w:rPr>
          <w:rFonts w:eastAsia="Calibri"/>
          <w:b/>
          <w:bCs/>
          <w:color w:val="000000"/>
          <w:sz w:val="20"/>
          <w:lang w:eastAsia="zh-CN"/>
        </w:rPr>
      </w:pPr>
    </w:p>
    <w:p w:rsidR="00455585" w:rsidRPr="00455585" w:rsidRDefault="00455585" w:rsidP="00455585">
      <w:pPr>
        <w:autoSpaceDE w:val="0"/>
        <w:ind w:firstLine="709"/>
        <w:jc w:val="both"/>
        <w:rPr>
          <w:sz w:val="20"/>
          <w:lang w:eastAsia="zh-CN"/>
        </w:rPr>
      </w:pPr>
      <w:r w:rsidRPr="00455585">
        <w:rPr>
          <w:bCs/>
          <w:color w:val="000000"/>
          <w:sz w:val="20"/>
          <w:lang w:eastAsia="zh-CN"/>
        </w:rPr>
        <w:t>2.10. 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455585" w:rsidRPr="00455585" w:rsidRDefault="00455585" w:rsidP="00455585">
      <w:pPr>
        <w:autoSpaceDE w:val="0"/>
        <w:ind w:firstLine="709"/>
        <w:jc w:val="both"/>
        <w:rPr>
          <w:sz w:val="20"/>
          <w:lang w:eastAsia="zh-CN"/>
        </w:rPr>
      </w:pPr>
      <w:r w:rsidRPr="00455585">
        <w:rPr>
          <w:bCs/>
          <w:color w:val="000000"/>
          <w:sz w:val="20"/>
          <w:lang w:eastAsia="zh-CN"/>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455585" w:rsidRPr="00455585" w:rsidRDefault="00455585" w:rsidP="00455585">
      <w:pPr>
        <w:autoSpaceDE w:val="0"/>
        <w:ind w:firstLine="709"/>
        <w:jc w:val="both"/>
        <w:rPr>
          <w:bCs/>
          <w:color w:val="000000"/>
          <w:sz w:val="20"/>
          <w:lang w:eastAsia="zh-CN"/>
        </w:rPr>
      </w:pPr>
    </w:p>
    <w:p w:rsidR="00455585" w:rsidRPr="00455585" w:rsidRDefault="00455585" w:rsidP="00455585">
      <w:pPr>
        <w:autoSpaceDE w:val="0"/>
        <w:ind w:firstLine="709"/>
        <w:jc w:val="center"/>
        <w:outlineLvl w:val="0"/>
        <w:rPr>
          <w:sz w:val="20"/>
          <w:lang w:eastAsia="zh-CN"/>
        </w:rPr>
      </w:pPr>
      <w:r w:rsidRPr="00455585">
        <w:rPr>
          <w:b/>
          <w:bCs/>
          <w:color w:val="000000"/>
          <w:sz w:val="20"/>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w:t>
      </w:r>
      <w:r w:rsidRPr="00455585">
        <w:rPr>
          <w:b/>
          <w:color w:val="000000"/>
          <w:sz w:val="20"/>
          <w:lang w:eastAsia="zh-CN"/>
        </w:rPr>
        <w:t xml:space="preserve"> муниципальной</w:t>
      </w:r>
      <w:r w:rsidRPr="00455585">
        <w:rPr>
          <w:b/>
          <w:bCs/>
          <w:color w:val="000000"/>
          <w:sz w:val="20"/>
          <w:lang w:eastAsia="zh-CN"/>
        </w:rPr>
        <w:t xml:space="preserve"> услуги, срок выдачи (направления) документов, являющихся результатом предоставления муниципальной услуги</w:t>
      </w:r>
    </w:p>
    <w:p w:rsidR="00455585" w:rsidRPr="00455585" w:rsidRDefault="00455585" w:rsidP="00455585">
      <w:pPr>
        <w:autoSpaceDE w:val="0"/>
        <w:ind w:firstLine="709"/>
        <w:jc w:val="both"/>
        <w:rPr>
          <w:b/>
          <w:bCs/>
          <w:color w:val="000000"/>
          <w:sz w:val="20"/>
          <w:lang w:eastAsia="zh-CN"/>
        </w:rPr>
      </w:pPr>
    </w:p>
    <w:p w:rsidR="00455585" w:rsidRPr="00455585" w:rsidRDefault="00455585" w:rsidP="00455585">
      <w:pPr>
        <w:autoSpaceDE w:val="0"/>
        <w:ind w:firstLine="709"/>
        <w:jc w:val="both"/>
        <w:rPr>
          <w:sz w:val="20"/>
          <w:lang w:eastAsia="zh-CN"/>
        </w:rPr>
      </w:pPr>
      <w:r w:rsidRPr="00455585">
        <w:rPr>
          <w:bCs/>
          <w:color w:val="000000"/>
          <w:sz w:val="20"/>
          <w:lang w:eastAsia="zh-CN"/>
        </w:rPr>
        <w:t>2.11. Срок предоставления услуги составляет:</w:t>
      </w:r>
    </w:p>
    <w:p w:rsidR="00455585" w:rsidRPr="00455585" w:rsidRDefault="00455585" w:rsidP="00455585">
      <w:pPr>
        <w:autoSpaceDE w:val="0"/>
        <w:ind w:firstLine="709"/>
        <w:jc w:val="both"/>
        <w:rPr>
          <w:sz w:val="20"/>
          <w:lang w:eastAsia="zh-CN"/>
        </w:rPr>
      </w:pPr>
      <w:r w:rsidRPr="00455585">
        <w:rPr>
          <w:bCs/>
          <w:color w:val="000000"/>
          <w:sz w:val="20"/>
          <w:lang w:eastAsia="zh-CN"/>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455585">
        <w:rPr>
          <w:bCs/>
          <w:color w:val="000000"/>
          <w:sz w:val="20"/>
          <w:vertAlign w:val="superscript"/>
          <w:lang w:eastAsia="zh-CN"/>
        </w:rPr>
        <w:t>1</w:t>
      </w:r>
      <w:r w:rsidRPr="00455585">
        <w:rPr>
          <w:bCs/>
          <w:color w:val="000000"/>
          <w:sz w:val="20"/>
          <w:lang w:eastAsia="zh-CN"/>
        </w:rPr>
        <w:t xml:space="preserve"> Градостроительного кодекса Российской Федерации;</w:t>
      </w:r>
    </w:p>
    <w:p w:rsidR="00455585" w:rsidRPr="00455585" w:rsidRDefault="00455585" w:rsidP="00455585">
      <w:pPr>
        <w:autoSpaceDE w:val="0"/>
        <w:ind w:firstLine="709"/>
        <w:jc w:val="both"/>
        <w:rPr>
          <w:sz w:val="20"/>
          <w:lang w:eastAsia="zh-CN"/>
        </w:rPr>
      </w:pPr>
      <w:r w:rsidRPr="00455585">
        <w:rPr>
          <w:bCs/>
          <w:color w:val="000000"/>
          <w:sz w:val="20"/>
          <w:lang w:eastAsia="zh-CN"/>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455585">
        <w:rPr>
          <w:bCs/>
          <w:color w:val="000000"/>
          <w:sz w:val="20"/>
          <w:vertAlign w:val="superscript"/>
          <w:lang w:eastAsia="zh-CN"/>
        </w:rPr>
        <w:t>1</w:t>
      </w:r>
      <w:r w:rsidRPr="00455585">
        <w:rPr>
          <w:bCs/>
          <w:color w:val="000000"/>
          <w:sz w:val="20"/>
          <w:lang w:eastAsia="zh-CN"/>
        </w:rPr>
        <w:t xml:space="preserve"> Градостроительного кодекса Российской Федерации.</w:t>
      </w:r>
    </w:p>
    <w:p w:rsidR="00455585" w:rsidRPr="00455585" w:rsidRDefault="00455585" w:rsidP="00455585">
      <w:pPr>
        <w:autoSpaceDE w:val="0"/>
        <w:ind w:firstLine="709"/>
        <w:jc w:val="both"/>
        <w:rPr>
          <w:bCs/>
          <w:color w:val="000000"/>
          <w:sz w:val="20"/>
          <w:lang w:eastAsia="zh-CN"/>
        </w:rPr>
      </w:pPr>
    </w:p>
    <w:p w:rsidR="00455585" w:rsidRPr="00455585" w:rsidRDefault="00455585" w:rsidP="00455585">
      <w:pPr>
        <w:widowControl w:val="0"/>
        <w:tabs>
          <w:tab w:val="left" w:pos="567"/>
        </w:tabs>
        <w:ind w:firstLine="709"/>
        <w:contextualSpacing/>
        <w:jc w:val="center"/>
        <w:rPr>
          <w:b/>
          <w:bCs/>
          <w:color w:val="000000"/>
          <w:sz w:val="20"/>
          <w:lang w:eastAsia="zh-CN"/>
        </w:rPr>
      </w:pPr>
      <w:r w:rsidRPr="00455585">
        <w:rPr>
          <w:b/>
          <w:bCs/>
          <w:color w:val="000000"/>
          <w:sz w:val="20"/>
          <w:lang w:eastAsia="zh-CN"/>
        </w:rPr>
        <w:t>Исчерпывающий перечень оснований для приостановления или отказа в предоставлении муниципальной услуги</w:t>
      </w:r>
    </w:p>
    <w:p w:rsidR="00455585" w:rsidRPr="00455585" w:rsidRDefault="00455585" w:rsidP="00455585">
      <w:pPr>
        <w:autoSpaceDE w:val="0"/>
        <w:ind w:firstLine="709"/>
        <w:jc w:val="both"/>
        <w:rPr>
          <w:b/>
          <w:bCs/>
          <w:color w:val="000000"/>
          <w:sz w:val="20"/>
          <w:lang w:eastAsia="zh-CN"/>
        </w:rPr>
      </w:pPr>
    </w:p>
    <w:p w:rsidR="00455585" w:rsidRPr="00455585" w:rsidRDefault="00455585" w:rsidP="00455585">
      <w:pPr>
        <w:autoSpaceDE w:val="0"/>
        <w:ind w:firstLine="709"/>
        <w:jc w:val="both"/>
        <w:rPr>
          <w:sz w:val="20"/>
          <w:lang w:eastAsia="zh-CN"/>
        </w:rPr>
      </w:pPr>
      <w:r w:rsidRPr="00455585">
        <w:rPr>
          <w:bCs/>
          <w:color w:val="000000"/>
          <w:sz w:val="20"/>
          <w:lang w:eastAsia="zh-CN"/>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55585" w:rsidRPr="00455585" w:rsidRDefault="00455585" w:rsidP="00455585">
      <w:pPr>
        <w:autoSpaceDE w:val="0"/>
        <w:ind w:firstLine="709"/>
        <w:jc w:val="both"/>
        <w:rPr>
          <w:sz w:val="20"/>
          <w:lang w:eastAsia="zh-CN"/>
        </w:rPr>
      </w:pPr>
      <w:r w:rsidRPr="00455585">
        <w:rPr>
          <w:bCs/>
          <w:color w:val="000000"/>
          <w:sz w:val="20"/>
          <w:lang w:eastAsia="zh-CN"/>
        </w:rPr>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Pr="00455585">
        <w:rPr>
          <w:bCs/>
          <w:color w:val="000000"/>
          <w:sz w:val="20"/>
          <w:lang w:eastAsia="zh-CN"/>
        </w:rPr>
        <w:lastRenderedPageBreak/>
        <w:t>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
    <w:p w:rsidR="00455585" w:rsidRPr="00455585" w:rsidRDefault="00455585" w:rsidP="00455585">
      <w:pPr>
        <w:autoSpaceDE w:val="0"/>
        <w:ind w:firstLine="709"/>
        <w:jc w:val="both"/>
        <w:rPr>
          <w:bCs/>
          <w:color w:val="000000"/>
          <w:sz w:val="20"/>
          <w:lang w:eastAsia="zh-CN"/>
        </w:rPr>
      </w:pPr>
    </w:p>
    <w:p w:rsidR="00455585" w:rsidRPr="00455585" w:rsidRDefault="00455585" w:rsidP="00455585">
      <w:pPr>
        <w:autoSpaceDE w:val="0"/>
        <w:ind w:firstLine="709"/>
        <w:jc w:val="center"/>
        <w:rPr>
          <w:b/>
          <w:bCs/>
          <w:color w:val="000000"/>
          <w:sz w:val="20"/>
          <w:lang w:eastAsia="zh-CN"/>
        </w:rPr>
      </w:pPr>
      <w:r w:rsidRPr="00455585">
        <w:rPr>
          <w:b/>
          <w:bCs/>
          <w:color w:val="000000"/>
          <w:sz w:val="20"/>
          <w:lang w:eastAsia="zh-CN"/>
        </w:rPr>
        <w:t>Исчерпывающий перечень оснований для отказа в приеме документов, необходимых для предоставления муниципальной услуги</w:t>
      </w:r>
    </w:p>
    <w:p w:rsidR="00455585" w:rsidRPr="00455585" w:rsidRDefault="00455585" w:rsidP="00455585">
      <w:pPr>
        <w:autoSpaceDE w:val="0"/>
        <w:ind w:firstLine="709"/>
        <w:jc w:val="both"/>
        <w:rPr>
          <w:b/>
          <w:bCs/>
          <w:color w:val="000000"/>
          <w:sz w:val="20"/>
          <w:lang w:eastAsia="zh-CN"/>
        </w:rPr>
      </w:pPr>
    </w:p>
    <w:p w:rsidR="00455585" w:rsidRPr="00455585" w:rsidRDefault="00455585" w:rsidP="00455585">
      <w:pPr>
        <w:autoSpaceDE w:val="0"/>
        <w:ind w:firstLine="709"/>
        <w:jc w:val="both"/>
        <w:rPr>
          <w:sz w:val="20"/>
          <w:lang w:eastAsia="zh-CN"/>
        </w:rPr>
      </w:pPr>
      <w:r w:rsidRPr="00455585">
        <w:rPr>
          <w:bCs/>
          <w:color w:val="000000"/>
          <w:sz w:val="20"/>
          <w:lang w:eastAsia="zh-CN"/>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 xml:space="preserve">в) представленные документы содержат подчистки и исправления текста; </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55585" w:rsidRPr="00455585" w:rsidRDefault="00455585" w:rsidP="00455585">
      <w:pPr>
        <w:autoSpaceDE w:val="0"/>
        <w:ind w:firstLine="709"/>
        <w:jc w:val="both"/>
        <w:rPr>
          <w:sz w:val="20"/>
          <w:lang w:eastAsia="zh-CN"/>
        </w:rPr>
      </w:pPr>
      <w:r w:rsidRPr="00455585">
        <w:rPr>
          <w:bCs/>
          <w:color w:val="000000"/>
          <w:sz w:val="20"/>
          <w:lang w:eastAsia="zh-CN"/>
        </w:rPr>
        <w:t>д)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455585" w:rsidRPr="00455585" w:rsidRDefault="00455585" w:rsidP="00455585">
      <w:pPr>
        <w:autoSpaceDE w:val="0"/>
        <w:ind w:firstLine="709"/>
        <w:jc w:val="both"/>
        <w:rPr>
          <w:sz w:val="20"/>
          <w:lang w:eastAsia="zh-CN"/>
        </w:rPr>
      </w:pPr>
      <w:r w:rsidRPr="00455585">
        <w:rPr>
          <w:bCs/>
          <w:color w:val="000000"/>
          <w:sz w:val="20"/>
          <w:lang w:eastAsia="zh-CN"/>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455585" w:rsidRPr="00455585" w:rsidRDefault="00455585" w:rsidP="00455585">
      <w:pPr>
        <w:autoSpaceDE w:val="0"/>
        <w:ind w:firstLine="709"/>
        <w:jc w:val="both"/>
        <w:rPr>
          <w:sz w:val="20"/>
          <w:lang w:eastAsia="zh-CN"/>
        </w:rPr>
      </w:pPr>
      <w:r w:rsidRPr="00455585">
        <w:rPr>
          <w:bCs/>
          <w:color w:val="000000"/>
          <w:sz w:val="20"/>
          <w:lang w:eastAsia="zh-CN"/>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
    <w:p w:rsidR="00455585" w:rsidRPr="00455585" w:rsidRDefault="00455585" w:rsidP="00455585">
      <w:pPr>
        <w:autoSpaceDE w:val="0"/>
        <w:ind w:firstLine="709"/>
        <w:jc w:val="both"/>
        <w:rPr>
          <w:sz w:val="20"/>
          <w:lang w:eastAsia="zh-CN"/>
        </w:rPr>
      </w:pPr>
      <w:r w:rsidRPr="00455585">
        <w:rPr>
          <w:bCs/>
          <w:color w:val="000000"/>
          <w:sz w:val="20"/>
          <w:lang w:eastAsia="zh-CN"/>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455585" w:rsidRPr="00455585" w:rsidRDefault="00455585" w:rsidP="00455585">
      <w:pPr>
        <w:autoSpaceDE w:val="0"/>
        <w:ind w:firstLine="709"/>
        <w:jc w:val="both"/>
        <w:rPr>
          <w:sz w:val="20"/>
          <w:lang w:eastAsia="zh-CN"/>
        </w:rPr>
      </w:pPr>
      <w:r w:rsidRPr="00455585">
        <w:rPr>
          <w:bCs/>
          <w:color w:val="000000"/>
          <w:sz w:val="20"/>
          <w:lang w:eastAsia="zh-CN"/>
        </w:rPr>
        <w:t>2.17. 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455585">
        <w:rPr>
          <w:bCs/>
          <w:color w:val="000000"/>
          <w:sz w:val="20"/>
          <w:vertAlign w:val="superscript"/>
          <w:lang w:eastAsia="zh-CN"/>
        </w:rPr>
        <w:t xml:space="preserve">1 </w:t>
      </w:r>
      <w:r w:rsidRPr="00455585">
        <w:rPr>
          <w:bCs/>
          <w:color w:val="000000"/>
          <w:sz w:val="20"/>
          <w:lang w:eastAsia="zh-CN"/>
        </w:rPr>
        <w:t xml:space="preserve">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455585" w:rsidRPr="00455585" w:rsidRDefault="00455585" w:rsidP="00455585">
      <w:pPr>
        <w:autoSpaceDE w:val="0"/>
        <w:ind w:firstLine="709"/>
        <w:jc w:val="both"/>
        <w:rPr>
          <w:bCs/>
          <w:color w:val="000000"/>
          <w:sz w:val="20"/>
          <w:lang w:eastAsia="zh-CN"/>
        </w:rPr>
      </w:pPr>
    </w:p>
    <w:p w:rsidR="00455585" w:rsidRPr="00455585" w:rsidRDefault="00455585" w:rsidP="00455585">
      <w:pPr>
        <w:autoSpaceDE w:val="0"/>
        <w:ind w:firstLine="709"/>
        <w:jc w:val="center"/>
        <w:rPr>
          <w:b/>
          <w:bCs/>
          <w:color w:val="000000"/>
          <w:sz w:val="20"/>
          <w:lang w:eastAsia="zh-CN"/>
        </w:rPr>
      </w:pPr>
      <w:r w:rsidRPr="00455585">
        <w:rPr>
          <w:b/>
          <w:bCs/>
          <w:color w:val="000000"/>
          <w:sz w:val="20"/>
          <w:lang w:eastAsia="zh-CN"/>
        </w:rPr>
        <w:t>Описание результата предоставления муниципальной услуги</w:t>
      </w:r>
    </w:p>
    <w:p w:rsidR="00455585" w:rsidRPr="00455585" w:rsidRDefault="00455585" w:rsidP="00455585">
      <w:pPr>
        <w:autoSpaceDE w:val="0"/>
        <w:ind w:firstLine="709"/>
        <w:jc w:val="both"/>
        <w:rPr>
          <w:b/>
          <w:bCs/>
          <w:color w:val="000000"/>
          <w:sz w:val="20"/>
          <w:lang w:eastAsia="zh-CN"/>
        </w:rPr>
      </w:pPr>
    </w:p>
    <w:p w:rsidR="00455585" w:rsidRPr="00455585" w:rsidRDefault="00455585" w:rsidP="00455585">
      <w:pPr>
        <w:autoSpaceDE w:val="0"/>
        <w:ind w:firstLine="709"/>
        <w:jc w:val="both"/>
        <w:rPr>
          <w:sz w:val="20"/>
          <w:lang w:eastAsia="zh-CN"/>
        </w:rPr>
      </w:pPr>
      <w:r w:rsidRPr="00455585">
        <w:rPr>
          <w:bCs/>
          <w:color w:val="000000"/>
          <w:sz w:val="20"/>
          <w:lang w:eastAsia="zh-CN"/>
        </w:rPr>
        <w:t>2.18. Результатом предоставления услуги является:</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455585" w:rsidRPr="00455585" w:rsidRDefault="00455585" w:rsidP="00455585">
      <w:pPr>
        <w:autoSpaceDE w:val="0"/>
        <w:ind w:firstLine="709"/>
        <w:jc w:val="both"/>
        <w:rPr>
          <w:sz w:val="20"/>
          <w:lang w:eastAsia="zh-CN"/>
        </w:rPr>
      </w:pPr>
      <w:r w:rsidRPr="00455585">
        <w:rPr>
          <w:bCs/>
          <w:color w:val="000000"/>
          <w:sz w:val="20"/>
          <w:lang w:eastAsia="zh-CN"/>
        </w:rPr>
        <w:t>б) уведомление о несоответствии в случае наличия оснований, указанных в пункте 2.20 настоящего Административного регламента.</w:t>
      </w:r>
    </w:p>
    <w:p w:rsidR="00455585" w:rsidRPr="00455585" w:rsidRDefault="00455585" w:rsidP="00455585">
      <w:pPr>
        <w:autoSpaceDE w:val="0"/>
        <w:ind w:firstLine="709"/>
        <w:jc w:val="both"/>
        <w:rPr>
          <w:sz w:val="20"/>
          <w:lang w:eastAsia="zh-CN"/>
        </w:rPr>
      </w:pPr>
      <w:r w:rsidRPr="00455585">
        <w:rPr>
          <w:bCs/>
          <w:color w:val="000000"/>
          <w:sz w:val="20"/>
          <w:lang w:eastAsia="zh-CN"/>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55585" w:rsidRPr="00455585" w:rsidRDefault="00455585" w:rsidP="00455585">
      <w:pPr>
        <w:autoSpaceDE w:val="0"/>
        <w:ind w:firstLine="709"/>
        <w:jc w:val="both"/>
        <w:rPr>
          <w:sz w:val="20"/>
          <w:lang w:eastAsia="zh-CN"/>
        </w:rPr>
      </w:pPr>
      <w:r w:rsidRPr="00455585">
        <w:rPr>
          <w:bCs/>
          <w:color w:val="000000"/>
          <w:sz w:val="20"/>
          <w:lang w:eastAsia="zh-CN"/>
        </w:rPr>
        <w:t>2.20. Исчерпывающий перечень оснований для направления заявителю уведомления о несоответствии:</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lastRenderedPageBreak/>
        <w:t>в) уведомление о планируемом строительстве, уведомление об изменении параметров подано или направлено лицом, не являющимся</w:t>
      </w:r>
      <w:r w:rsidRPr="00455585">
        <w:rPr>
          <w:bCs/>
          <w:color w:val="000000"/>
          <w:sz w:val="20"/>
          <w:lang w:eastAsia="zh-CN"/>
        </w:rPr>
        <w:br/>
        <w:t>застройщиком в связи с отсутствием у него прав на земельный участок;</w:t>
      </w:r>
    </w:p>
    <w:p w:rsidR="00455585" w:rsidRPr="00455585" w:rsidRDefault="00455585" w:rsidP="00455585">
      <w:pPr>
        <w:autoSpaceDE w:val="0"/>
        <w:ind w:firstLine="709"/>
        <w:jc w:val="both"/>
        <w:rPr>
          <w:sz w:val="20"/>
          <w:lang w:eastAsia="zh-CN"/>
        </w:rPr>
      </w:pPr>
      <w:r w:rsidRPr="00455585">
        <w:rPr>
          <w:bCs/>
          <w:color w:val="000000"/>
          <w:sz w:val="20"/>
          <w:lang w:eastAsia="zh-CN"/>
        </w:rPr>
        <w:t>г) в срок, указанный в части 9 статьи 51</w:t>
      </w:r>
      <w:r w:rsidRPr="00455585">
        <w:rPr>
          <w:bCs/>
          <w:color w:val="000000"/>
          <w:sz w:val="20"/>
          <w:vertAlign w:val="superscript"/>
          <w:lang w:eastAsia="zh-CN"/>
        </w:rPr>
        <w:t>1</w:t>
      </w:r>
      <w:r w:rsidRPr="00455585">
        <w:rPr>
          <w:bCs/>
          <w:color w:val="000000"/>
          <w:sz w:val="20"/>
          <w:lang w:eastAsia="zh-CN"/>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55585" w:rsidRPr="00455585" w:rsidRDefault="00455585" w:rsidP="00455585">
      <w:pPr>
        <w:autoSpaceDE w:val="0"/>
        <w:ind w:firstLine="709"/>
        <w:jc w:val="both"/>
        <w:rPr>
          <w:sz w:val="20"/>
          <w:lang w:eastAsia="zh-CN"/>
        </w:rPr>
      </w:pPr>
      <w:r w:rsidRPr="00455585">
        <w:rPr>
          <w:bCs/>
          <w:color w:val="000000"/>
          <w:sz w:val="20"/>
          <w:lang w:eastAsia="zh-CN"/>
        </w:rPr>
        <w:t>2.21. Результат предоставления услуги, указанный в пункте 2.18 настоящего Административного регламента:</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455585" w:rsidRPr="00455585" w:rsidRDefault="00455585" w:rsidP="00455585">
      <w:pPr>
        <w:autoSpaceDE w:val="0"/>
        <w:ind w:firstLine="709"/>
        <w:jc w:val="both"/>
        <w:rPr>
          <w:sz w:val="20"/>
          <w:lang w:eastAsia="zh-CN"/>
        </w:rPr>
      </w:pPr>
      <w:r w:rsidRPr="00455585">
        <w:rPr>
          <w:bCs/>
          <w:color w:val="000000"/>
          <w:sz w:val="20"/>
          <w:lang w:eastAsia="zh-CN"/>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55585" w:rsidRPr="00455585" w:rsidRDefault="00455585" w:rsidP="00455585">
      <w:pPr>
        <w:autoSpaceDE w:val="0"/>
        <w:ind w:firstLine="709"/>
        <w:jc w:val="both"/>
        <w:rPr>
          <w:bCs/>
          <w:color w:val="000000"/>
          <w:sz w:val="20"/>
          <w:lang w:eastAsia="zh-CN"/>
        </w:rPr>
      </w:pPr>
    </w:p>
    <w:p w:rsidR="00455585" w:rsidRPr="00455585" w:rsidRDefault="00455585" w:rsidP="00455585">
      <w:pPr>
        <w:widowControl w:val="0"/>
        <w:autoSpaceDE w:val="0"/>
        <w:ind w:firstLine="709"/>
        <w:jc w:val="center"/>
        <w:outlineLvl w:val="2"/>
        <w:rPr>
          <w:rFonts w:eastAsia="Calibri"/>
          <w:b/>
          <w:color w:val="000000"/>
          <w:sz w:val="20"/>
          <w:lang w:eastAsia="zh-CN"/>
        </w:rPr>
      </w:pPr>
      <w:r w:rsidRPr="00455585">
        <w:rPr>
          <w:rFonts w:eastAsia="Calibri"/>
          <w:b/>
          <w:color w:val="000000"/>
          <w:sz w:val="20"/>
          <w:lang w:eastAsia="zh-CN"/>
        </w:rPr>
        <w:t>Порядок, размер и основания взимания государственной пошлины или иной оплаты, взимаемой за предоставление муниципальной услуги</w:t>
      </w:r>
    </w:p>
    <w:p w:rsidR="00455585" w:rsidRPr="00455585" w:rsidRDefault="00455585" w:rsidP="00455585">
      <w:pPr>
        <w:autoSpaceDE w:val="0"/>
        <w:ind w:firstLine="709"/>
        <w:jc w:val="both"/>
        <w:rPr>
          <w:rFonts w:eastAsia="Calibri"/>
          <w:b/>
          <w:bCs/>
          <w:color w:val="000000"/>
          <w:sz w:val="20"/>
          <w:lang w:eastAsia="zh-CN"/>
        </w:rPr>
      </w:pPr>
    </w:p>
    <w:p w:rsidR="00455585" w:rsidRPr="00455585" w:rsidRDefault="00455585" w:rsidP="00455585">
      <w:pPr>
        <w:autoSpaceDE w:val="0"/>
        <w:ind w:firstLine="709"/>
        <w:jc w:val="both"/>
        <w:rPr>
          <w:sz w:val="20"/>
          <w:lang w:eastAsia="zh-CN"/>
        </w:rPr>
      </w:pPr>
      <w:r w:rsidRPr="00455585">
        <w:rPr>
          <w:bCs/>
          <w:color w:val="000000"/>
          <w:sz w:val="20"/>
          <w:lang w:eastAsia="zh-CN"/>
        </w:rPr>
        <w:t>2.22. Предоставление услуги осуществляется без взимания платы.</w:t>
      </w:r>
    </w:p>
    <w:p w:rsidR="00455585" w:rsidRPr="00455585" w:rsidRDefault="00455585" w:rsidP="00455585">
      <w:pPr>
        <w:autoSpaceDE w:val="0"/>
        <w:ind w:firstLine="709"/>
        <w:jc w:val="both"/>
        <w:rPr>
          <w:sz w:val="20"/>
          <w:lang w:eastAsia="zh-CN"/>
        </w:rPr>
      </w:pPr>
      <w:r w:rsidRPr="00455585">
        <w:rPr>
          <w:bCs/>
          <w:color w:val="000000"/>
          <w:sz w:val="20"/>
          <w:lang w:eastAsia="zh-CN"/>
        </w:rPr>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455585" w:rsidRPr="00455585" w:rsidRDefault="00455585" w:rsidP="00455585">
      <w:pPr>
        <w:autoSpaceDE w:val="0"/>
        <w:ind w:firstLine="709"/>
        <w:jc w:val="both"/>
        <w:rPr>
          <w:sz w:val="20"/>
          <w:lang w:eastAsia="zh-CN"/>
        </w:rPr>
      </w:pPr>
      <w:r w:rsidRPr="00455585">
        <w:rPr>
          <w:bCs/>
          <w:color w:val="000000"/>
          <w:sz w:val="20"/>
          <w:lang w:eastAsia="zh-CN"/>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455585" w:rsidRPr="00455585" w:rsidRDefault="00455585" w:rsidP="00455585">
      <w:pPr>
        <w:autoSpaceDE w:val="0"/>
        <w:ind w:firstLine="709"/>
        <w:jc w:val="both"/>
        <w:rPr>
          <w:sz w:val="20"/>
          <w:lang w:eastAsia="zh-CN"/>
        </w:rPr>
      </w:pPr>
      <w:r w:rsidRPr="00455585">
        <w:rPr>
          <w:bCs/>
          <w:color w:val="000000"/>
          <w:sz w:val="20"/>
          <w:lang w:eastAsia="zh-CN"/>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 xml:space="preserve">б) в электронной форме посредством электронной почты. </w:t>
      </w:r>
    </w:p>
    <w:p w:rsidR="00455585" w:rsidRPr="00455585" w:rsidRDefault="00455585" w:rsidP="00455585">
      <w:pPr>
        <w:autoSpaceDE w:val="0"/>
        <w:ind w:firstLine="709"/>
        <w:jc w:val="both"/>
        <w:rPr>
          <w:sz w:val="20"/>
          <w:lang w:eastAsia="zh-CN"/>
        </w:rPr>
      </w:pPr>
      <w:r w:rsidRPr="00455585">
        <w:rPr>
          <w:bCs/>
          <w:color w:val="000000"/>
          <w:sz w:val="20"/>
          <w:lang w:eastAsia="zh-CN"/>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55585" w:rsidRPr="00455585" w:rsidRDefault="00455585" w:rsidP="00455585">
      <w:pPr>
        <w:autoSpaceDE w:val="0"/>
        <w:ind w:firstLine="709"/>
        <w:jc w:val="both"/>
        <w:rPr>
          <w:sz w:val="20"/>
          <w:lang w:eastAsia="zh-CN"/>
        </w:rPr>
      </w:pPr>
      <w:r w:rsidRPr="00455585">
        <w:rPr>
          <w:bCs/>
          <w:color w:val="000000"/>
          <w:sz w:val="20"/>
          <w:lang w:eastAsia="zh-CN"/>
        </w:rPr>
        <w:t>2.24. Результат предоставления услуги (его копия или сведения, содержащиеся в нем):</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455585" w:rsidRPr="00455585" w:rsidRDefault="00455585" w:rsidP="00455585">
      <w:pPr>
        <w:autoSpaceDE w:val="0"/>
        <w:ind w:firstLine="709"/>
        <w:jc w:val="both"/>
        <w:rPr>
          <w:sz w:val="20"/>
          <w:lang w:eastAsia="zh-CN"/>
        </w:rPr>
      </w:pPr>
      <w:r w:rsidRPr="00455585">
        <w:rPr>
          <w:bCs/>
          <w:color w:val="000000"/>
          <w:sz w:val="20"/>
          <w:lang w:eastAsia="zh-CN"/>
        </w:rPr>
        <w:t>б) предусмотренный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455585" w:rsidRPr="00455585" w:rsidRDefault="00455585" w:rsidP="00455585">
      <w:pPr>
        <w:autoSpaceDE w:val="0"/>
        <w:ind w:firstLine="709"/>
        <w:jc w:val="both"/>
        <w:rPr>
          <w:sz w:val="20"/>
          <w:lang w:eastAsia="zh-CN"/>
        </w:rPr>
      </w:pPr>
      <w:r w:rsidRPr="00455585">
        <w:rPr>
          <w:bCs/>
          <w:color w:val="000000"/>
          <w:sz w:val="20"/>
          <w:lang w:eastAsia="zh-CN"/>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455585" w:rsidRPr="00455585" w:rsidRDefault="00455585" w:rsidP="00455585">
      <w:pPr>
        <w:autoSpaceDE w:val="0"/>
        <w:ind w:firstLine="709"/>
        <w:jc w:val="both"/>
        <w:rPr>
          <w:sz w:val="20"/>
          <w:lang w:eastAsia="zh-CN"/>
        </w:rPr>
      </w:pPr>
      <w:r w:rsidRPr="00455585">
        <w:rPr>
          <w:bCs/>
          <w:color w:val="000000"/>
          <w:sz w:val="20"/>
          <w:lang w:eastAsia="zh-CN"/>
        </w:rPr>
        <w:t xml:space="preserve">в федеральный орган исполнительной власти, уполномоченный </w:t>
      </w:r>
      <w:r w:rsidRPr="00455585">
        <w:rPr>
          <w:bCs/>
          <w:color w:val="000000"/>
          <w:sz w:val="20"/>
          <w:lang w:eastAsia="zh-CN"/>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455585">
        <w:rPr>
          <w:bCs/>
          <w:color w:val="000000"/>
          <w:sz w:val="20"/>
          <w:lang w:eastAsia="zh-CN"/>
        </w:rPr>
        <w:br/>
        <w:t>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455585" w:rsidRPr="00455585" w:rsidRDefault="00455585" w:rsidP="00455585">
      <w:pPr>
        <w:autoSpaceDE w:val="0"/>
        <w:ind w:firstLine="709"/>
        <w:jc w:val="both"/>
        <w:rPr>
          <w:sz w:val="20"/>
          <w:lang w:eastAsia="zh-CN"/>
        </w:rPr>
      </w:pPr>
      <w:r w:rsidRPr="00455585">
        <w:rPr>
          <w:bCs/>
          <w:color w:val="000000"/>
          <w:sz w:val="20"/>
          <w:lang w:eastAsia="zh-CN"/>
        </w:rPr>
        <w:t xml:space="preserve">в орган исполнительной власти субъекта Российской Федерации, уполномоченный в области охраны объектов культурного наследия, </w:t>
      </w:r>
      <w:r w:rsidRPr="00455585">
        <w:rPr>
          <w:bCs/>
          <w:color w:val="000000"/>
          <w:sz w:val="20"/>
          <w:lang w:eastAsia="zh-CN"/>
        </w:rPr>
        <w:br/>
        <w:t>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455585" w:rsidRPr="00455585" w:rsidRDefault="00455585" w:rsidP="00455585">
      <w:pPr>
        <w:autoSpaceDE w:val="0"/>
        <w:ind w:firstLine="709"/>
        <w:jc w:val="both"/>
        <w:rPr>
          <w:bCs/>
          <w:color w:val="000000"/>
          <w:sz w:val="20"/>
          <w:lang w:eastAsia="zh-CN"/>
        </w:rPr>
      </w:pPr>
    </w:p>
    <w:p w:rsidR="00455585" w:rsidRPr="00455585" w:rsidRDefault="00455585" w:rsidP="00455585">
      <w:pPr>
        <w:autoSpaceDE w:val="0"/>
        <w:jc w:val="center"/>
        <w:rPr>
          <w:b/>
          <w:bCs/>
          <w:color w:val="000000"/>
          <w:sz w:val="20"/>
          <w:lang w:eastAsia="zh-CN"/>
        </w:rPr>
      </w:pPr>
      <w:r w:rsidRPr="00455585">
        <w:rPr>
          <w:b/>
          <w:bCs/>
          <w:color w:val="000000"/>
          <w:sz w:val="20"/>
          <w:lang w:eastAsia="zh-CN"/>
        </w:rPr>
        <w:t>Порядок исправления допущенных опечаток и ошибок в выданных в результате предоставления муниципальной услуги документах</w:t>
      </w:r>
    </w:p>
    <w:p w:rsidR="00455585" w:rsidRPr="00455585" w:rsidRDefault="00455585" w:rsidP="00455585">
      <w:pPr>
        <w:autoSpaceDE w:val="0"/>
        <w:ind w:firstLine="709"/>
        <w:jc w:val="both"/>
        <w:rPr>
          <w:b/>
          <w:bCs/>
          <w:color w:val="000000"/>
          <w:sz w:val="20"/>
          <w:lang w:eastAsia="zh-CN"/>
        </w:rPr>
      </w:pPr>
    </w:p>
    <w:p w:rsidR="00455585" w:rsidRPr="00455585" w:rsidRDefault="00455585" w:rsidP="00455585">
      <w:pPr>
        <w:autoSpaceDE w:val="0"/>
        <w:ind w:firstLine="709"/>
        <w:jc w:val="both"/>
        <w:rPr>
          <w:sz w:val="20"/>
          <w:lang w:eastAsia="zh-CN"/>
        </w:rPr>
      </w:pPr>
      <w:r w:rsidRPr="00455585">
        <w:rPr>
          <w:bCs/>
          <w:color w:val="000000"/>
          <w:sz w:val="20"/>
          <w:lang w:eastAsia="zh-CN"/>
        </w:rPr>
        <w:lastRenderedPageBreak/>
        <w:t>2.25. Порядок исправления допущенных опечаток и ошибок в уведомлении о соответствии, уведомлении о несоответствии.</w:t>
      </w:r>
    </w:p>
    <w:p w:rsidR="00455585" w:rsidRPr="00455585" w:rsidRDefault="00455585" w:rsidP="00455585">
      <w:pPr>
        <w:autoSpaceDE w:val="0"/>
        <w:ind w:firstLine="709"/>
        <w:jc w:val="both"/>
        <w:rPr>
          <w:sz w:val="20"/>
          <w:lang w:eastAsia="zh-CN"/>
        </w:rPr>
      </w:pPr>
      <w:r w:rsidRPr="00455585">
        <w:rPr>
          <w:bCs/>
          <w:color w:val="000000"/>
          <w:sz w:val="20"/>
          <w:lang w:eastAsia="zh-CN"/>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455585" w:rsidRPr="00455585" w:rsidRDefault="00455585" w:rsidP="00455585">
      <w:pPr>
        <w:autoSpaceDE w:val="0"/>
        <w:ind w:firstLine="709"/>
        <w:jc w:val="both"/>
        <w:rPr>
          <w:sz w:val="20"/>
          <w:lang w:eastAsia="zh-CN"/>
        </w:rPr>
      </w:pPr>
      <w:r w:rsidRPr="00455585">
        <w:rPr>
          <w:bCs/>
          <w:color w:val="000000"/>
          <w:sz w:val="20"/>
          <w:lang w:eastAsia="zh-CN"/>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455585" w:rsidRPr="00455585" w:rsidRDefault="00455585" w:rsidP="00455585">
      <w:pPr>
        <w:autoSpaceDE w:val="0"/>
        <w:ind w:firstLine="709"/>
        <w:jc w:val="both"/>
        <w:rPr>
          <w:sz w:val="20"/>
          <w:lang w:eastAsia="zh-CN"/>
        </w:rPr>
      </w:pPr>
      <w:r w:rsidRPr="00455585">
        <w:rPr>
          <w:bCs/>
          <w:color w:val="000000"/>
          <w:sz w:val="20"/>
          <w:lang w:eastAsia="zh-CN"/>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455585" w:rsidRPr="00455585" w:rsidRDefault="00455585" w:rsidP="00455585">
      <w:pPr>
        <w:autoSpaceDE w:val="0"/>
        <w:ind w:firstLine="709"/>
        <w:jc w:val="both"/>
        <w:rPr>
          <w:sz w:val="20"/>
          <w:lang w:eastAsia="zh-CN"/>
        </w:rPr>
      </w:pPr>
      <w:r w:rsidRPr="00455585">
        <w:rPr>
          <w:bCs/>
          <w:color w:val="000000"/>
          <w:sz w:val="20"/>
          <w:lang w:eastAsia="zh-CN"/>
        </w:rPr>
        <w:t>а) несоответствие заявителя кругу лиц, указанных в пункте 2.2 настоящего Административного регламента;</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б) отсутствие факта допущения опечаток и ошибок</w:t>
      </w:r>
      <w:r w:rsidRPr="00455585">
        <w:rPr>
          <w:bCs/>
          <w:color w:val="000000"/>
          <w:sz w:val="20"/>
          <w:lang w:eastAsia="zh-CN"/>
        </w:rPr>
        <w:br/>
        <w:t>в уведомлении о соответствии, уведомлении о несоответствии.</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2.27. Порядок выдачи дубликата уведомления о соответствии, уведомления о несоответствии.</w:t>
      </w:r>
    </w:p>
    <w:p w:rsidR="00455585" w:rsidRPr="00455585" w:rsidRDefault="00455585" w:rsidP="00455585">
      <w:pPr>
        <w:autoSpaceDE w:val="0"/>
        <w:ind w:firstLine="709"/>
        <w:jc w:val="both"/>
        <w:rPr>
          <w:sz w:val="20"/>
          <w:lang w:eastAsia="zh-CN"/>
        </w:rPr>
      </w:pPr>
      <w:r w:rsidRPr="00455585">
        <w:rPr>
          <w:bCs/>
          <w:color w:val="000000"/>
          <w:sz w:val="20"/>
          <w:lang w:eastAsia="zh-CN"/>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455585" w:rsidRPr="00455585" w:rsidRDefault="00455585" w:rsidP="00455585">
      <w:pPr>
        <w:autoSpaceDE w:val="0"/>
        <w:ind w:firstLine="709"/>
        <w:jc w:val="both"/>
        <w:rPr>
          <w:sz w:val="20"/>
          <w:lang w:eastAsia="zh-CN"/>
        </w:rPr>
      </w:pPr>
      <w:r w:rsidRPr="00455585">
        <w:rPr>
          <w:bCs/>
          <w:color w:val="000000"/>
          <w:sz w:val="20"/>
          <w:lang w:eastAsia="zh-CN"/>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455585" w:rsidRPr="00455585" w:rsidRDefault="00455585" w:rsidP="00455585">
      <w:pPr>
        <w:autoSpaceDE w:val="0"/>
        <w:ind w:firstLine="709"/>
        <w:jc w:val="both"/>
        <w:rPr>
          <w:sz w:val="20"/>
          <w:lang w:eastAsia="zh-CN"/>
        </w:rPr>
      </w:pPr>
      <w:r w:rsidRPr="00455585">
        <w:rPr>
          <w:bCs/>
          <w:color w:val="000000"/>
          <w:sz w:val="20"/>
          <w:lang w:eastAsia="zh-CN"/>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2.28. Исчерпывающий перечень оснований для отказа в выдаче дубликата уведомления о соответствии, уведомления о несоответствии:</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несоответствие заявителя кругу лиц, указанных в пункте 2.2 настоящего Административного регламента.</w:t>
      </w:r>
    </w:p>
    <w:p w:rsidR="00455585" w:rsidRPr="00455585" w:rsidRDefault="00455585" w:rsidP="00455585">
      <w:pPr>
        <w:autoSpaceDE w:val="0"/>
        <w:ind w:firstLine="709"/>
        <w:jc w:val="both"/>
        <w:rPr>
          <w:bCs/>
          <w:color w:val="000000"/>
          <w:sz w:val="20"/>
          <w:lang w:eastAsia="zh-CN"/>
        </w:rPr>
      </w:pPr>
    </w:p>
    <w:p w:rsidR="00455585" w:rsidRPr="00455585" w:rsidRDefault="00455585" w:rsidP="00455585">
      <w:pPr>
        <w:autoSpaceDE w:val="0"/>
        <w:ind w:firstLine="709"/>
        <w:jc w:val="center"/>
        <w:outlineLvl w:val="0"/>
        <w:rPr>
          <w:b/>
          <w:bCs/>
          <w:color w:val="000000"/>
          <w:sz w:val="20"/>
          <w:lang w:eastAsia="zh-CN"/>
        </w:rPr>
      </w:pPr>
      <w:r w:rsidRPr="00455585">
        <w:rPr>
          <w:b/>
          <w:bCs/>
          <w:color w:val="000000"/>
          <w:sz w:val="20"/>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55585" w:rsidRPr="00455585" w:rsidRDefault="00455585" w:rsidP="00455585">
      <w:pPr>
        <w:autoSpaceDE w:val="0"/>
        <w:ind w:firstLine="709"/>
        <w:jc w:val="both"/>
        <w:rPr>
          <w:b/>
          <w:bCs/>
          <w:color w:val="000000"/>
          <w:sz w:val="20"/>
          <w:lang w:eastAsia="zh-CN"/>
        </w:rPr>
      </w:pPr>
    </w:p>
    <w:p w:rsidR="00455585" w:rsidRPr="00455585" w:rsidRDefault="00455585" w:rsidP="00455585">
      <w:pPr>
        <w:autoSpaceDE w:val="0"/>
        <w:ind w:firstLine="709"/>
        <w:jc w:val="both"/>
        <w:rPr>
          <w:bCs/>
          <w:color w:val="000000"/>
          <w:sz w:val="20"/>
          <w:lang w:eastAsia="zh-CN"/>
        </w:rPr>
      </w:pP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55585" w:rsidRPr="00455585" w:rsidRDefault="00455585" w:rsidP="00455585">
      <w:pPr>
        <w:autoSpaceDE w:val="0"/>
        <w:jc w:val="both"/>
        <w:rPr>
          <w:bCs/>
          <w:color w:val="000000"/>
          <w:sz w:val="20"/>
          <w:lang w:eastAsia="zh-CN"/>
        </w:rPr>
      </w:pPr>
    </w:p>
    <w:p w:rsidR="00455585" w:rsidRPr="00455585" w:rsidRDefault="00455585" w:rsidP="00455585">
      <w:pPr>
        <w:autoSpaceDE w:val="0"/>
        <w:ind w:firstLine="709"/>
        <w:jc w:val="center"/>
        <w:rPr>
          <w:b/>
          <w:bCs/>
          <w:color w:val="000000"/>
          <w:sz w:val="20"/>
          <w:lang w:eastAsia="zh-CN"/>
        </w:rPr>
      </w:pPr>
      <w:r w:rsidRPr="00455585">
        <w:rPr>
          <w:b/>
          <w:bCs/>
          <w:color w:val="000000"/>
          <w:sz w:val="20"/>
          <w:lang w:eastAsia="zh-C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55585" w:rsidRPr="00455585" w:rsidRDefault="00455585" w:rsidP="00455585">
      <w:pPr>
        <w:autoSpaceDE w:val="0"/>
        <w:ind w:firstLine="709"/>
        <w:jc w:val="center"/>
        <w:rPr>
          <w:b/>
          <w:bCs/>
          <w:color w:val="000000"/>
          <w:sz w:val="20"/>
          <w:lang w:eastAsia="zh-CN"/>
        </w:rPr>
      </w:pPr>
    </w:p>
    <w:p w:rsidR="00455585" w:rsidRPr="00455585" w:rsidRDefault="00455585" w:rsidP="00455585">
      <w:pPr>
        <w:autoSpaceDE w:val="0"/>
        <w:ind w:firstLine="709"/>
        <w:jc w:val="both"/>
        <w:rPr>
          <w:bCs/>
          <w:color w:val="000000"/>
          <w:sz w:val="20"/>
          <w:lang w:eastAsia="zh-CN"/>
        </w:rPr>
      </w:pPr>
      <w:r w:rsidRPr="00455585">
        <w:rPr>
          <w:color w:val="000000"/>
          <w:sz w:val="20"/>
          <w:lang w:eastAsia="zh-CN"/>
        </w:rPr>
        <w:t>2.30. Услуги, необходимые и обязательные для предоставления муниципальной услуги, отсутствуют.</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2.31. При предоставлении муниципальной услуги запрещается требовать от заявителя:</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5585" w:rsidRPr="00455585" w:rsidRDefault="00455585" w:rsidP="00455585">
      <w:pPr>
        <w:autoSpaceDE w:val="0"/>
        <w:ind w:firstLine="709"/>
        <w:jc w:val="both"/>
        <w:rPr>
          <w:sz w:val="20"/>
          <w:lang w:eastAsia="zh-CN"/>
        </w:rPr>
      </w:pPr>
      <w:r w:rsidRPr="00455585">
        <w:rPr>
          <w:bCs/>
          <w:color w:val="000000"/>
          <w:sz w:val="20"/>
          <w:lang w:eastAsia="zh-CN"/>
        </w:rPr>
        <w:lastRenderedPageBreak/>
        <w:t xml:space="preserve">Представления документов и информации, которые в соответствии с нормативными правовыми актами Российской Федерации и </w:t>
      </w:r>
      <w:r w:rsidRPr="00455585">
        <w:rPr>
          <w:bCs/>
          <w:iCs/>
          <w:color w:val="000000"/>
          <w:sz w:val="20"/>
          <w:lang w:eastAsia="zh-CN"/>
        </w:rPr>
        <w:t>Томской области</w:t>
      </w:r>
      <w:r w:rsidRPr="00455585">
        <w:rPr>
          <w:bCs/>
          <w:color w:val="000000"/>
          <w:sz w:val="20"/>
          <w:lang w:eastAsia="zh-CN"/>
        </w:rPr>
        <w:t xml:space="preserve">, муниципальными правовыми актами </w:t>
      </w:r>
      <w:r w:rsidRPr="00455585">
        <w:rPr>
          <w:bCs/>
          <w:iCs/>
          <w:color w:val="000000"/>
          <w:sz w:val="20"/>
          <w:lang w:eastAsia="zh-CN"/>
        </w:rPr>
        <w:t>Муниципальное образование «Зональненское сельское поселение»</w:t>
      </w:r>
      <w:r w:rsidRPr="00455585">
        <w:rPr>
          <w:bCs/>
          <w:color w:val="000000"/>
          <w:sz w:val="20"/>
          <w:lang w:eastAsia="zh-CN"/>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5585" w:rsidRPr="00455585" w:rsidRDefault="00455585" w:rsidP="00455585">
      <w:pPr>
        <w:autoSpaceDE w:val="0"/>
        <w:ind w:firstLine="709"/>
        <w:jc w:val="both"/>
        <w:rPr>
          <w:sz w:val="20"/>
          <w:lang w:eastAsia="zh-CN"/>
        </w:rPr>
      </w:pPr>
      <w:r w:rsidRPr="00455585">
        <w:rPr>
          <w:bCs/>
          <w:color w:val="000000"/>
          <w:sz w:val="20"/>
          <w:lang w:eastAsia="zh-CN"/>
        </w:rP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455585" w:rsidRPr="00455585" w:rsidRDefault="00455585" w:rsidP="00455585">
      <w:pPr>
        <w:autoSpaceDE w:val="0"/>
        <w:ind w:firstLine="709"/>
        <w:jc w:val="both"/>
        <w:rPr>
          <w:sz w:val="20"/>
          <w:lang w:eastAsia="zh-CN"/>
        </w:rPr>
      </w:pPr>
      <w:r w:rsidRPr="00455585">
        <w:rPr>
          <w:bCs/>
          <w:color w:val="000000"/>
          <w:sz w:val="20"/>
          <w:lang w:eastAsia="zh-CN"/>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55585" w:rsidRPr="00455585" w:rsidRDefault="00455585" w:rsidP="00455585">
      <w:pPr>
        <w:autoSpaceDE w:val="0"/>
        <w:ind w:firstLine="709"/>
        <w:jc w:val="both"/>
        <w:rPr>
          <w:bCs/>
          <w:color w:val="000000"/>
          <w:sz w:val="20"/>
          <w:lang w:eastAsia="zh-CN"/>
        </w:rPr>
      </w:pPr>
    </w:p>
    <w:p w:rsidR="00455585" w:rsidRPr="00455585" w:rsidRDefault="00455585" w:rsidP="00455585">
      <w:pPr>
        <w:autoSpaceDE w:val="0"/>
        <w:jc w:val="center"/>
        <w:rPr>
          <w:b/>
          <w:color w:val="000000"/>
          <w:sz w:val="20"/>
          <w:lang w:eastAsia="zh-CN"/>
        </w:rPr>
      </w:pPr>
      <w:r w:rsidRPr="00455585">
        <w:rPr>
          <w:b/>
          <w:color w:val="000000"/>
          <w:sz w:val="20"/>
          <w:lang w:eastAsia="zh-CN"/>
        </w:rPr>
        <w:t>Требования к помещениям, в которых предоставляется муниципальная услуга</w:t>
      </w:r>
    </w:p>
    <w:p w:rsidR="00455585" w:rsidRPr="00455585" w:rsidRDefault="00455585" w:rsidP="00455585">
      <w:pPr>
        <w:autoSpaceDE w:val="0"/>
        <w:ind w:firstLine="709"/>
        <w:jc w:val="both"/>
        <w:rPr>
          <w:b/>
          <w:bCs/>
          <w:color w:val="000000"/>
          <w:sz w:val="20"/>
          <w:lang w:eastAsia="zh-CN"/>
        </w:rPr>
      </w:pPr>
    </w:p>
    <w:p w:rsidR="00455585" w:rsidRPr="00455585" w:rsidRDefault="00455585" w:rsidP="00455585">
      <w:pPr>
        <w:widowControl w:val="0"/>
        <w:autoSpaceDE w:val="0"/>
        <w:ind w:firstLine="709"/>
        <w:jc w:val="both"/>
        <w:rPr>
          <w:sz w:val="20"/>
          <w:lang w:eastAsia="zh-CN"/>
        </w:rPr>
      </w:pPr>
      <w:r w:rsidRPr="00455585">
        <w:rPr>
          <w:color w:val="000000"/>
          <w:sz w:val="20"/>
          <w:lang w:eastAsia="zh-CN"/>
        </w:rPr>
        <w:t xml:space="preserve">2.32. Местоположение административных зданий, в которых осуществляется прием </w:t>
      </w:r>
      <w:r w:rsidRPr="00455585">
        <w:rPr>
          <w:bCs/>
          <w:color w:val="000000"/>
          <w:sz w:val="20"/>
          <w:lang w:eastAsia="zh-CN"/>
        </w:rPr>
        <w:t>уведомлений о планируемом строительстве, уведомлений об изменении параметров</w:t>
      </w:r>
      <w:r w:rsidRPr="00455585">
        <w:rPr>
          <w:color w:val="000000"/>
          <w:sz w:val="20"/>
          <w:lang w:eastAsia="zh-CN"/>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55585" w:rsidRPr="00455585" w:rsidRDefault="00455585" w:rsidP="00455585">
      <w:pPr>
        <w:widowControl w:val="0"/>
        <w:tabs>
          <w:tab w:val="left" w:pos="567"/>
        </w:tabs>
        <w:ind w:firstLine="709"/>
        <w:contextualSpacing/>
        <w:jc w:val="both"/>
        <w:rPr>
          <w:color w:val="000000"/>
          <w:sz w:val="20"/>
          <w:lang w:eastAsia="zh-CN"/>
        </w:rPr>
      </w:pPr>
      <w:r w:rsidRPr="00455585">
        <w:rPr>
          <w:color w:val="000000"/>
          <w:sz w:val="20"/>
          <w:lang w:eastAsia="zh-C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55585" w:rsidRPr="00455585" w:rsidRDefault="00455585" w:rsidP="00455585">
      <w:pPr>
        <w:widowControl w:val="0"/>
        <w:autoSpaceDE w:val="0"/>
        <w:ind w:firstLine="709"/>
        <w:jc w:val="both"/>
        <w:rPr>
          <w:strike/>
          <w:color w:val="000000"/>
          <w:sz w:val="20"/>
          <w:lang w:eastAsia="zh-CN"/>
        </w:rPr>
      </w:pPr>
      <w:r w:rsidRPr="00455585">
        <w:rPr>
          <w:color w:val="000000"/>
          <w:sz w:val="20"/>
          <w:lang w:eastAsia="zh-C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55585" w:rsidRPr="00455585" w:rsidRDefault="00455585" w:rsidP="00455585">
      <w:pPr>
        <w:widowControl w:val="0"/>
        <w:autoSpaceDE w:val="0"/>
        <w:ind w:firstLine="709"/>
        <w:jc w:val="both"/>
        <w:rPr>
          <w:sz w:val="20"/>
          <w:lang w:eastAsia="zh-CN"/>
        </w:rPr>
      </w:pPr>
      <w:r w:rsidRPr="00455585">
        <w:rPr>
          <w:color w:val="000000"/>
          <w:sz w:val="20"/>
          <w:lang w:eastAsia="zh-C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55585" w:rsidRPr="00455585" w:rsidRDefault="00455585" w:rsidP="00455585">
      <w:pPr>
        <w:widowControl w:val="0"/>
        <w:autoSpaceDE w:val="0"/>
        <w:ind w:firstLine="709"/>
        <w:jc w:val="both"/>
        <w:rPr>
          <w:color w:val="000000"/>
          <w:sz w:val="20"/>
          <w:lang w:eastAsia="zh-CN"/>
        </w:rPr>
      </w:pPr>
      <w:r w:rsidRPr="00455585">
        <w:rPr>
          <w:color w:val="000000"/>
          <w:sz w:val="20"/>
          <w:lang w:eastAsia="zh-CN"/>
        </w:rPr>
        <w:t>Центральный вход в здание Уполномоченного органа должен быть оборудован информационной табличкой (вывеской), содержащей информацию:</w:t>
      </w:r>
    </w:p>
    <w:p w:rsidR="00455585" w:rsidRPr="00455585" w:rsidRDefault="00455585" w:rsidP="00455585">
      <w:pPr>
        <w:widowControl w:val="0"/>
        <w:tabs>
          <w:tab w:val="left" w:pos="567"/>
          <w:tab w:val="left" w:pos="1134"/>
        </w:tabs>
        <w:ind w:left="709"/>
        <w:contextualSpacing/>
        <w:jc w:val="both"/>
        <w:rPr>
          <w:color w:val="000000"/>
          <w:sz w:val="20"/>
          <w:lang w:eastAsia="zh-CN"/>
        </w:rPr>
      </w:pPr>
      <w:r w:rsidRPr="00455585">
        <w:rPr>
          <w:color w:val="000000"/>
          <w:sz w:val="20"/>
          <w:lang w:eastAsia="zh-CN"/>
        </w:rPr>
        <w:t>наименование;</w:t>
      </w:r>
    </w:p>
    <w:p w:rsidR="00455585" w:rsidRPr="00455585" w:rsidRDefault="00455585" w:rsidP="00455585">
      <w:pPr>
        <w:widowControl w:val="0"/>
        <w:tabs>
          <w:tab w:val="left" w:pos="567"/>
          <w:tab w:val="left" w:pos="1134"/>
        </w:tabs>
        <w:ind w:left="709"/>
        <w:contextualSpacing/>
        <w:jc w:val="both"/>
        <w:rPr>
          <w:color w:val="000000"/>
          <w:sz w:val="20"/>
          <w:lang w:eastAsia="zh-CN"/>
        </w:rPr>
      </w:pPr>
      <w:r w:rsidRPr="00455585">
        <w:rPr>
          <w:color w:val="000000"/>
          <w:sz w:val="20"/>
          <w:lang w:eastAsia="zh-CN"/>
        </w:rPr>
        <w:t>местонахождение и юридический адрес;</w:t>
      </w:r>
    </w:p>
    <w:p w:rsidR="00455585" w:rsidRPr="00455585" w:rsidRDefault="00455585" w:rsidP="00455585">
      <w:pPr>
        <w:widowControl w:val="0"/>
        <w:tabs>
          <w:tab w:val="left" w:pos="567"/>
          <w:tab w:val="left" w:pos="1134"/>
        </w:tabs>
        <w:ind w:left="709"/>
        <w:contextualSpacing/>
        <w:jc w:val="both"/>
        <w:rPr>
          <w:color w:val="000000"/>
          <w:sz w:val="20"/>
          <w:lang w:eastAsia="zh-CN"/>
        </w:rPr>
      </w:pPr>
      <w:r w:rsidRPr="00455585">
        <w:rPr>
          <w:color w:val="000000"/>
          <w:sz w:val="20"/>
          <w:lang w:eastAsia="zh-CN"/>
        </w:rPr>
        <w:t>режим работы;</w:t>
      </w:r>
    </w:p>
    <w:p w:rsidR="00455585" w:rsidRPr="00455585" w:rsidRDefault="00455585" w:rsidP="00455585">
      <w:pPr>
        <w:widowControl w:val="0"/>
        <w:tabs>
          <w:tab w:val="left" w:pos="567"/>
          <w:tab w:val="left" w:pos="1134"/>
        </w:tabs>
        <w:ind w:left="709"/>
        <w:contextualSpacing/>
        <w:jc w:val="both"/>
        <w:rPr>
          <w:color w:val="000000"/>
          <w:sz w:val="20"/>
          <w:lang w:eastAsia="zh-CN"/>
        </w:rPr>
      </w:pPr>
      <w:r w:rsidRPr="00455585">
        <w:rPr>
          <w:color w:val="000000"/>
          <w:sz w:val="20"/>
          <w:lang w:eastAsia="zh-CN"/>
        </w:rPr>
        <w:t>график приема;</w:t>
      </w:r>
    </w:p>
    <w:p w:rsidR="00455585" w:rsidRPr="00455585" w:rsidRDefault="00455585" w:rsidP="00455585">
      <w:pPr>
        <w:widowControl w:val="0"/>
        <w:tabs>
          <w:tab w:val="left" w:pos="567"/>
          <w:tab w:val="left" w:pos="1134"/>
        </w:tabs>
        <w:ind w:left="709"/>
        <w:contextualSpacing/>
        <w:jc w:val="both"/>
        <w:rPr>
          <w:color w:val="000000"/>
          <w:sz w:val="20"/>
          <w:lang w:eastAsia="zh-CN"/>
        </w:rPr>
      </w:pPr>
      <w:r w:rsidRPr="00455585">
        <w:rPr>
          <w:color w:val="000000"/>
          <w:sz w:val="20"/>
          <w:lang w:eastAsia="zh-CN"/>
        </w:rPr>
        <w:t>номера телефонов для справок.</w:t>
      </w:r>
    </w:p>
    <w:p w:rsidR="00455585" w:rsidRPr="00455585" w:rsidRDefault="00455585" w:rsidP="00455585">
      <w:pPr>
        <w:widowControl w:val="0"/>
        <w:autoSpaceDE w:val="0"/>
        <w:ind w:firstLine="709"/>
        <w:jc w:val="both"/>
        <w:rPr>
          <w:color w:val="000000"/>
          <w:sz w:val="20"/>
          <w:lang w:eastAsia="zh-CN"/>
        </w:rPr>
      </w:pPr>
      <w:r w:rsidRPr="00455585">
        <w:rPr>
          <w:color w:val="000000"/>
          <w:sz w:val="20"/>
          <w:lang w:eastAsia="zh-CN"/>
        </w:rPr>
        <w:t>Помещения, в которых предоставляется муниципальная услуга, должны соответствовать санитарно-эпидемиологическим правилам и нормативам.</w:t>
      </w:r>
    </w:p>
    <w:p w:rsidR="00455585" w:rsidRPr="00455585" w:rsidRDefault="00455585" w:rsidP="00455585">
      <w:pPr>
        <w:widowControl w:val="0"/>
        <w:autoSpaceDE w:val="0"/>
        <w:ind w:firstLine="709"/>
        <w:jc w:val="both"/>
        <w:rPr>
          <w:color w:val="000000"/>
          <w:sz w:val="20"/>
          <w:lang w:eastAsia="zh-CN"/>
        </w:rPr>
      </w:pPr>
      <w:r w:rsidRPr="00455585">
        <w:rPr>
          <w:color w:val="000000"/>
          <w:sz w:val="20"/>
          <w:lang w:eastAsia="zh-CN"/>
        </w:rPr>
        <w:t>Помещения, в которых предоставляется муниципальная услуга, оснащаются:</w:t>
      </w:r>
    </w:p>
    <w:p w:rsidR="00455585" w:rsidRPr="00455585" w:rsidRDefault="00455585" w:rsidP="00455585">
      <w:pPr>
        <w:widowControl w:val="0"/>
        <w:autoSpaceDE w:val="0"/>
        <w:ind w:firstLine="709"/>
        <w:jc w:val="both"/>
        <w:rPr>
          <w:color w:val="000000"/>
          <w:sz w:val="20"/>
          <w:lang w:eastAsia="zh-CN"/>
        </w:rPr>
      </w:pPr>
      <w:r w:rsidRPr="00455585">
        <w:rPr>
          <w:color w:val="000000"/>
          <w:sz w:val="20"/>
          <w:lang w:eastAsia="zh-CN"/>
        </w:rPr>
        <w:t>противопожарной системой и средствами пожаротушения;</w:t>
      </w:r>
    </w:p>
    <w:p w:rsidR="00455585" w:rsidRPr="00455585" w:rsidRDefault="00455585" w:rsidP="00455585">
      <w:pPr>
        <w:widowControl w:val="0"/>
        <w:autoSpaceDE w:val="0"/>
        <w:ind w:firstLine="709"/>
        <w:jc w:val="both"/>
        <w:rPr>
          <w:color w:val="000000"/>
          <w:sz w:val="20"/>
          <w:lang w:eastAsia="zh-CN"/>
        </w:rPr>
      </w:pPr>
      <w:r w:rsidRPr="00455585">
        <w:rPr>
          <w:color w:val="000000"/>
          <w:sz w:val="20"/>
          <w:lang w:eastAsia="zh-CN"/>
        </w:rPr>
        <w:t>системой оповещения о возникновении чрезвычайной ситуации;</w:t>
      </w:r>
    </w:p>
    <w:p w:rsidR="00455585" w:rsidRPr="00455585" w:rsidRDefault="00455585" w:rsidP="00455585">
      <w:pPr>
        <w:widowControl w:val="0"/>
        <w:autoSpaceDE w:val="0"/>
        <w:ind w:firstLine="709"/>
        <w:jc w:val="both"/>
        <w:rPr>
          <w:color w:val="000000"/>
          <w:sz w:val="20"/>
          <w:lang w:eastAsia="zh-CN"/>
        </w:rPr>
      </w:pPr>
      <w:r w:rsidRPr="00455585">
        <w:rPr>
          <w:color w:val="000000"/>
          <w:sz w:val="20"/>
          <w:lang w:eastAsia="zh-CN"/>
        </w:rPr>
        <w:t>средствами оказания первой медицинской помощи;</w:t>
      </w:r>
    </w:p>
    <w:p w:rsidR="00455585" w:rsidRPr="00455585" w:rsidRDefault="00455585" w:rsidP="00455585">
      <w:pPr>
        <w:widowControl w:val="0"/>
        <w:autoSpaceDE w:val="0"/>
        <w:ind w:firstLine="709"/>
        <w:jc w:val="both"/>
        <w:rPr>
          <w:color w:val="000000"/>
          <w:sz w:val="20"/>
          <w:lang w:eastAsia="zh-CN"/>
        </w:rPr>
      </w:pPr>
      <w:r w:rsidRPr="00455585">
        <w:rPr>
          <w:color w:val="000000"/>
          <w:sz w:val="20"/>
          <w:lang w:eastAsia="zh-CN"/>
        </w:rPr>
        <w:t>туалетными комнатами для посетителей.</w:t>
      </w:r>
    </w:p>
    <w:p w:rsidR="00455585" w:rsidRPr="00455585" w:rsidRDefault="00455585" w:rsidP="00455585">
      <w:pPr>
        <w:widowControl w:val="0"/>
        <w:autoSpaceDE w:val="0"/>
        <w:ind w:firstLine="709"/>
        <w:jc w:val="both"/>
        <w:rPr>
          <w:color w:val="000000"/>
          <w:sz w:val="20"/>
          <w:lang w:eastAsia="zh-CN"/>
        </w:rPr>
      </w:pPr>
      <w:r w:rsidRPr="00455585">
        <w:rPr>
          <w:color w:val="000000"/>
          <w:sz w:val="20"/>
          <w:lang w:eastAsia="zh-C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55585" w:rsidRPr="00455585" w:rsidRDefault="00455585" w:rsidP="00455585">
      <w:pPr>
        <w:widowControl w:val="0"/>
        <w:autoSpaceDE w:val="0"/>
        <w:ind w:firstLine="709"/>
        <w:jc w:val="both"/>
        <w:rPr>
          <w:color w:val="000000"/>
          <w:sz w:val="20"/>
          <w:lang w:eastAsia="zh-CN"/>
        </w:rPr>
      </w:pPr>
      <w:r w:rsidRPr="00455585">
        <w:rPr>
          <w:color w:val="000000"/>
          <w:sz w:val="20"/>
          <w:lang w:eastAsia="zh-CN"/>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55585" w:rsidRPr="00455585" w:rsidRDefault="00455585" w:rsidP="00455585">
      <w:pPr>
        <w:widowControl w:val="0"/>
        <w:autoSpaceDE w:val="0"/>
        <w:ind w:firstLine="709"/>
        <w:jc w:val="both"/>
        <w:rPr>
          <w:color w:val="000000"/>
          <w:sz w:val="20"/>
          <w:lang w:eastAsia="zh-CN"/>
        </w:rPr>
      </w:pPr>
      <w:r w:rsidRPr="00455585">
        <w:rPr>
          <w:color w:val="000000"/>
          <w:sz w:val="20"/>
          <w:lang w:eastAsia="zh-CN"/>
        </w:rPr>
        <w:t>Места для заполнения заявлений оборудуются стульями, столами (стойками), бланками заявлений, письменными принадлежностями.</w:t>
      </w:r>
    </w:p>
    <w:p w:rsidR="00455585" w:rsidRPr="00455585" w:rsidRDefault="00455585" w:rsidP="00455585">
      <w:pPr>
        <w:widowControl w:val="0"/>
        <w:autoSpaceDE w:val="0"/>
        <w:ind w:firstLine="709"/>
        <w:jc w:val="both"/>
        <w:rPr>
          <w:color w:val="000000"/>
          <w:sz w:val="20"/>
          <w:lang w:eastAsia="zh-CN"/>
        </w:rPr>
      </w:pPr>
      <w:r w:rsidRPr="00455585">
        <w:rPr>
          <w:color w:val="000000"/>
          <w:sz w:val="20"/>
          <w:lang w:eastAsia="zh-CN"/>
        </w:rPr>
        <w:t>Места приема Заявителей оборудуются информационными табличками (вывесками) с указанием:</w:t>
      </w:r>
    </w:p>
    <w:p w:rsidR="00455585" w:rsidRPr="00455585" w:rsidRDefault="00455585" w:rsidP="00455585">
      <w:pPr>
        <w:widowControl w:val="0"/>
        <w:autoSpaceDE w:val="0"/>
        <w:ind w:firstLine="709"/>
        <w:jc w:val="both"/>
        <w:rPr>
          <w:color w:val="000000"/>
          <w:sz w:val="20"/>
          <w:lang w:eastAsia="zh-CN"/>
        </w:rPr>
      </w:pPr>
      <w:r w:rsidRPr="00455585">
        <w:rPr>
          <w:color w:val="000000"/>
          <w:sz w:val="20"/>
          <w:lang w:eastAsia="zh-CN"/>
        </w:rPr>
        <w:t>номера кабинета и наименования отдела;</w:t>
      </w:r>
    </w:p>
    <w:p w:rsidR="00455585" w:rsidRPr="00455585" w:rsidRDefault="00455585" w:rsidP="00455585">
      <w:pPr>
        <w:widowControl w:val="0"/>
        <w:autoSpaceDE w:val="0"/>
        <w:ind w:firstLine="709"/>
        <w:jc w:val="both"/>
        <w:rPr>
          <w:color w:val="000000"/>
          <w:sz w:val="20"/>
          <w:lang w:eastAsia="zh-CN"/>
        </w:rPr>
      </w:pPr>
      <w:r w:rsidRPr="00455585">
        <w:rPr>
          <w:color w:val="000000"/>
          <w:sz w:val="20"/>
          <w:lang w:eastAsia="zh-CN"/>
        </w:rPr>
        <w:t>фамилии, имени и отчества (последнее – при наличии), должности ответственного лица за прием документов;</w:t>
      </w:r>
    </w:p>
    <w:p w:rsidR="00455585" w:rsidRPr="00455585" w:rsidRDefault="00455585" w:rsidP="00455585">
      <w:pPr>
        <w:widowControl w:val="0"/>
        <w:autoSpaceDE w:val="0"/>
        <w:ind w:firstLine="709"/>
        <w:jc w:val="both"/>
        <w:rPr>
          <w:color w:val="000000"/>
          <w:sz w:val="20"/>
          <w:lang w:eastAsia="zh-CN"/>
        </w:rPr>
      </w:pPr>
      <w:r w:rsidRPr="00455585">
        <w:rPr>
          <w:color w:val="000000"/>
          <w:sz w:val="20"/>
          <w:lang w:eastAsia="zh-CN"/>
        </w:rPr>
        <w:t>графика приема Заявителей.</w:t>
      </w:r>
    </w:p>
    <w:p w:rsidR="00455585" w:rsidRPr="00455585" w:rsidRDefault="00455585" w:rsidP="00455585">
      <w:pPr>
        <w:widowControl w:val="0"/>
        <w:autoSpaceDE w:val="0"/>
        <w:ind w:firstLine="709"/>
        <w:jc w:val="both"/>
        <w:rPr>
          <w:color w:val="000000"/>
          <w:sz w:val="20"/>
          <w:lang w:eastAsia="zh-CN"/>
        </w:rPr>
      </w:pPr>
      <w:r w:rsidRPr="00455585">
        <w:rPr>
          <w:color w:val="000000"/>
          <w:sz w:val="20"/>
          <w:lang w:eastAsia="zh-C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55585" w:rsidRPr="00455585" w:rsidRDefault="00455585" w:rsidP="00455585">
      <w:pPr>
        <w:widowControl w:val="0"/>
        <w:autoSpaceDE w:val="0"/>
        <w:ind w:firstLine="709"/>
        <w:jc w:val="both"/>
        <w:rPr>
          <w:sz w:val="20"/>
          <w:lang w:eastAsia="zh-CN"/>
        </w:rPr>
      </w:pPr>
      <w:r w:rsidRPr="00455585">
        <w:rPr>
          <w:color w:val="000000"/>
          <w:sz w:val="20"/>
          <w:lang w:eastAsia="zh-C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55585" w:rsidRPr="00455585" w:rsidRDefault="00455585" w:rsidP="00455585">
      <w:pPr>
        <w:widowControl w:val="0"/>
        <w:autoSpaceDE w:val="0"/>
        <w:ind w:firstLine="709"/>
        <w:jc w:val="both"/>
        <w:rPr>
          <w:color w:val="000000"/>
          <w:sz w:val="20"/>
          <w:lang w:eastAsia="zh-CN"/>
        </w:rPr>
      </w:pPr>
      <w:r w:rsidRPr="00455585">
        <w:rPr>
          <w:color w:val="000000"/>
          <w:sz w:val="20"/>
          <w:lang w:eastAsia="zh-CN"/>
        </w:rPr>
        <w:t>При предоставлении муниципальной услуги инвалидам обеспечиваются:</w:t>
      </w:r>
    </w:p>
    <w:p w:rsidR="00455585" w:rsidRPr="00455585" w:rsidRDefault="00455585" w:rsidP="00455585">
      <w:pPr>
        <w:widowControl w:val="0"/>
        <w:autoSpaceDE w:val="0"/>
        <w:ind w:firstLine="709"/>
        <w:jc w:val="both"/>
        <w:rPr>
          <w:color w:val="000000"/>
          <w:sz w:val="20"/>
          <w:lang w:eastAsia="zh-CN"/>
        </w:rPr>
      </w:pPr>
      <w:r w:rsidRPr="00455585">
        <w:rPr>
          <w:color w:val="000000"/>
          <w:sz w:val="20"/>
          <w:lang w:eastAsia="zh-CN"/>
        </w:rPr>
        <w:t>возможность беспрепятственного доступа к объекту (зданию, помещению), в котором предоставляется муниципальная услуга;</w:t>
      </w:r>
    </w:p>
    <w:p w:rsidR="00455585" w:rsidRPr="00455585" w:rsidRDefault="00455585" w:rsidP="00455585">
      <w:pPr>
        <w:widowControl w:val="0"/>
        <w:autoSpaceDE w:val="0"/>
        <w:ind w:firstLine="709"/>
        <w:jc w:val="both"/>
        <w:rPr>
          <w:color w:val="000000"/>
          <w:sz w:val="20"/>
          <w:lang w:eastAsia="zh-CN"/>
        </w:rPr>
      </w:pPr>
      <w:r w:rsidRPr="00455585">
        <w:rPr>
          <w:color w:val="000000"/>
          <w:sz w:val="20"/>
          <w:lang w:eastAsia="zh-C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55585" w:rsidRPr="00455585" w:rsidRDefault="00455585" w:rsidP="00455585">
      <w:pPr>
        <w:widowControl w:val="0"/>
        <w:autoSpaceDE w:val="0"/>
        <w:ind w:firstLine="709"/>
        <w:jc w:val="both"/>
        <w:rPr>
          <w:color w:val="000000"/>
          <w:sz w:val="20"/>
          <w:lang w:eastAsia="zh-CN"/>
        </w:rPr>
      </w:pPr>
      <w:r w:rsidRPr="00455585">
        <w:rPr>
          <w:color w:val="000000"/>
          <w:sz w:val="20"/>
          <w:lang w:eastAsia="zh-CN"/>
        </w:rPr>
        <w:t>сопровождение инвалидов, имеющих стойкие расстройства функции зрения и самостоятельного передвижения;</w:t>
      </w:r>
    </w:p>
    <w:p w:rsidR="00455585" w:rsidRPr="00455585" w:rsidRDefault="00455585" w:rsidP="00455585">
      <w:pPr>
        <w:widowControl w:val="0"/>
        <w:autoSpaceDE w:val="0"/>
        <w:ind w:firstLine="709"/>
        <w:jc w:val="both"/>
        <w:rPr>
          <w:color w:val="000000"/>
          <w:sz w:val="20"/>
          <w:lang w:eastAsia="zh-CN"/>
        </w:rPr>
      </w:pPr>
      <w:r w:rsidRPr="00455585">
        <w:rPr>
          <w:color w:val="000000"/>
          <w:sz w:val="20"/>
          <w:lang w:eastAsia="zh-C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55585" w:rsidRPr="00455585" w:rsidRDefault="00455585" w:rsidP="00455585">
      <w:pPr>
        <w:widowControl w:val="0"/>
        <w:autoSpaceDE w:val="0"/>
        <w:ind w:firstLine="709"/>
        <w:jc w:val="both"/>
        <w:rPr>
          <w:color w:val="000000"/>
          <w:sz w:val="20"/>
          <w:lang w:eastAsia="zh-CN"/>
        </w:rPr>
      </w:pPr>
      <w:r w:rsidRPr="00455585">
        <w:rPr>
          <w:color w:val="000000"/>
          <w:sz w:val="20"/>
          <w:lang w:eastAsia="zh-C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55585" w:rsidRPr="00455585" w:rsidRDefault="00455585" w:rsidP="00455585">
      <w:pPr>
        <w:widowControl w:val="0"/>
        <w:autoSpaceDE w:val="0"/>
        <w:ind w:firstLine="709"/>
        <w:jc w:val="both"/>
        <w:rPr>
          <w:color w:val="000000"/>
          <w:sz w:val="20"/>
          <w:lang w:eastAsia="zh-CN"/>
        </w:rPr>
      </w:pPr>
      <w:r w:rsidRPr="00455585">
        <w:rPr>
          <w:color w:val="000000"/>
          <w:sz w:val="20"/>
          <w:lang w:eastAsia="zh-CN"/>
        </w:rPr>
        <w:t>допуск сурдопереводчика и тифлосурдопереводчика;</w:t>
      </w:r>
    </w:p>
    <w:p w:rsidR="00455585" w:rsidRPr="00455585" w:rsidRDefault="00455585" w:rsidP="00455585">
      <w:pPr>
        <w:widowControl w:val="0"/>
        <w:autoSpaceDE w:val="0"/>
        <w:ind w:firstLine="709"/>
        <w:jc w:val="both"/>
        <w:rPr>
          <w:strike/>
          <w:color w:val="000000"/>
          <w:sz w:val="20"/>
          <w:lang w:eastAsia="zh-CN"/>
        </w:rPr>
      </w:pPr>
      <w:r w:rsidRPr="00455585">
        <w:rPr>
          <w:color w:val="000000"/>
          <w:sz w:val="20"/>
          <w:lang w:eastAsia="zh-CN"/>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455585" w:rsidRPr="00455585" w:rsidRDefault="00455585" w:rsidP="00455585">
      <w:pPr>
        <w:widowControl w:val="0"/>
        <w:autoSpaceDE w:val="0"/>
        <w:ind w:firstLine="709"/>
        <w:jc w:val="both"/>
        <w:rPr>
          <w:color w:val="000000"/>
          <w:sz w:val="20"/>
          <w:lang w:eastAsia="zh-CN"/>
        </w:rPr>
      </w:pPr>
      <w:r w:rsidRPr="00455585">
        <w:rPr>
          <w:color w:val="000000"/>
          <w:sz w:val="20"/>
          <w:lang w:eastAsia="zh-C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55585" w:rsidRPr="00455585" w:rsidRDefault="00455585" w:rsidP="00455585">
      <w:pPr>
        <w:widowControl w:val="0"/>
        <w:autoSpaceDE w:val="0"/>
        <w:ind w:firstLine="709"/>
        <w:jc w:val="both"/>
        <w:rPr>
          <w:color w:val="000000"/>
          <w:sz w:val="20"/>
          <w:lang w:eastAsia="zh-CN"/>
        </w:rPr>
      </w:pPr>
    </w:p>
    <w:p w:rsidR="00455585" w:rsidRPr="00455585" w:rsidRDefault="00455585" w:rsidP="00455585">
      <w:pPr>
        <w:autoSpaceDE w:val="0"/>
        <w:jc w:val="center"/>
        <w:rPr>
          <w:b/>
          <w:bCs/>
          <w:color w:val="000000"/>
          <w:sz w:val="20"/>
          <w:lang w:eastAsia="zh-CN"/>
        </w:rPr>
      </w:pPr>
      <w:r w:rsidRPr="00455585">
        <w:rPr>
          <w:b/>
          <w:bCs/>
          <w:color w:val="000000"/>
          <w:sz w:val="20"/>
          <w:lang w:eastAsia="zh-CN"/>
        </w:rPr>
        <w:t>Показатели доступности и качества муниципальной услуги</w:t>
      </w:r>
    </w:p>
    <w:p w:rsidR="00455585" w:rsidRPr="00455585" w:rsidRDefault="00455585" w:rsidP="00455585">
      <w:pPr>
        <w:autoSpaceDE w:val="0"/>
        <w:jc w:val="center"/>
        <w:rPr>
          <w:b/>
          <w:bCs/>
          <w:color w:val="000000"/>
          <w:sz w:val="20"/>
          <w:lang w:eastAsia="zh-CN"/>
        </w:rPr>
      </w:pP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2.33. Основными показателями доступности предоставления муниципальной услуги являются:</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55585" w:rsidRPr="00455585" w:rsidRDefault="00455585" w:rsidP="00455585">
      <w:pPr>
        <w:autoSpaceDE w:val="0"/>
        <w:ind w:firstLine="709"/>
        <w:jc w:val="both"/>
        <w:rPr>
          <w:sz w:val="20"/>
          <w:lang w:eastAsia="zh-CN"/>
        </w:rPr>
      </w:pPr>
      <w:r w:rsidRPr="00455585">
        <w:rPr>
          <w:bCs/>
          <w:color w:val="000000"/>
          <w:sz w:val="20"/>
          <w:lang w:eastAsia="zh-CN"/>
        </w:rPr>
        <w:t>возможность получения заявителем уведомлений о предоставлении муниципальной услуги с помощью Единого портала, регионального портала;</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2.34. Основными показателями качества предоставления муниципальной услуги являются:</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минимально возможное количество взаимодействий гражданина с должностными лицами, участвующими в предоставлении муниципальной услуги;</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отсутствие обоснованных жалоб на действия (бездействие) сотрудников и их некорректное (невнимательное) отношение к заявителям;</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отсутствие нарушений установленных сроков в процессе предоставления муниципальной услуги;</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55585" w:rsidRPr="00455585" w:rsidRDefault="00455585" w:rsidP="00455585">
      <w:pPr>
        <w:widowControl w:val="0"/>
        <w:autoSpaceDE w:val="0"/>
        <w:ind w:firstLine="709"/>
        <w:jc w:val="center"/>
        <w:rPr>
          <w:b/>
          <w:bCs/>
          <w:color w:val="000000"/>
          <w:sz w:val="20"/>
          <w:lang w:eastAsia="zh-CN"/>
        </w:rPr>
      </w:pPr>
    </w:p>
    <w:p w:rsidR="00455585" w:rsidRPr="00455585" w:rsidRDefault="00455585" w:rsidP="00455585">
      <w:pPr>
        <w:widowControl w:val="0"/>
        <w:autoSpaceDE w:val="0"/>
        <w:ind w:firstLine="709"/>
        <w:jc w:val="center"/>
        <w:rPr>
          <w:sz w:val="20"/>
          <w:lang w:eastAsia="zh-CN"/>
        </w:rPr>
      </w:pPr>
      <w:r w:rsidRPr="00455585">
        <w:rPr>
          <w:b/>
          <w:color w:val="000000"/>
          <w:sz w:val="20"/>
          <w:lang w:eastAsia="zh-CN"/>
        </w:rPr>
        <w:t xml:space="preserve">Раздел </w:t>
      </w:r>
      <w:r w:rsidRPr="00455585">
        <w:rPr>
          <w:b/>
          <w:color w:val="000000"/>
          <w:sz w:val="20"/>
          <w:lang w:val="en-US" w:eastAsia="zh-CN"/>
        </w:rPr>
        <w:t>III</w:t>
      </w:r>
      <w:r w:rsidRPr="00455585">
        <w:rPr>
          <w:b/>
          <w:color w:val="000000"/>
          <w:sz w:val="20"/>
          <w:lang w:eastAsia="zh-CN"/>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55585" w:rsidRPr="00455585" w:rsidRDefault="00455585" w:rsidP="00455585">
      <w:pPr>
        <w:widowControl w:val="0"/>
        <w:autoSpaceDE w:val="0"/>
        <w:ind w:firstLine="709"/>
        <w:jc w:val="both"/>
        <w:rPr>
          <w:b/>
          <w:color w:val="000000"/>
          <w:sz w:val="20"/>
          <w:lang w:eastAsia="zh-CN"/>
        </w:rPr>
      </w:pPr>
    </w:p>
    <w:p w:rsidR="00455585" w:rsidRPr="00455585" w:rsidRDefault="00455585" w:rsidP="00455585">
      <w:pPr>
        <w:widowControl w:val="0"/>
        <w:autoSpaceDE w:val="0"/>
        <w:ind w:firstLine="709"/>
        <w:jc w:val="center"/>
        <w:rPr>
          <w:b/>
          <w:bCs/>
          <w:color w:val="000000"/>
          <w:sz w:val="20"/>
          <w:lang w:eastAsia="zh-CN"/>
        </w:rPr>
      </w:pPr>
      <w:r w:rsidRPr="00455585">
        <w:rPr>
          <w:b/>
          <w:bCs/>
          <w:color w:val="000000"/>
          <w:sz w:val="20"/>
          <w:lang w:eastAsia="zh-CN"/>
        </w:rPr>
        <w:t>Исчерпывающий перечень административных процедур</w:t>
      </w:r>
    </w:p>
    <w:p w:rsidR="00455585" w:rsidRPr="00455585" w:rsidRDefault="00455585" w:rsidP="00455585">
      <w:pPr>
        <w:widowControl w:val="0"/>
        <w:autoSpaceDE w:val="0"/>
        <w:ind w:firstLine="709"/>
        <w:jc w:val="both"/>
        <w:rPr>
          <w:b/>
          <w:bCs/>
          <w:color w:val="000000"/>
          <w:sz w:val="20"/>
          <w:lang w:eastAsia="zh-CN"/>
        </w:rPr>
      </w:pPr>
    </w:p>
    <w:p w:rsidR="00455585" w:rsidRPr="00455585" w:rsidRDefault="00455585" w:rsidP="00455585">
      <w:pPr>
        <w:widowControl w:val="0"/>
        <w:tabs>
          <w:tab w:val="left" w:pos="567"/>
        </w:tabs>
        <w:ind w:firstLine="709"/>
        <w:contextualSpacing/>
        <w:jc w:val="both"/>
        <w:rPr>
          <w:sz w:val="20"/>
          <w:lang w:eastAsia="zh-CN"/>
        </w:rPr>
      </w:pPr>
      <w:r w:rsidRPr="00455585">
        <w:rPr>
          <w:color w:val="000000"/>
          <w:sz w:val="20"/>
          <w:lang w:eastAsia="zh-CN"/>
        </w:rPr>
        <w:t>3.1. Предоставление муниципальной услуги включает в себя следующие административные процедуры:</w:t>
      </w:r>
    </w:p>
    <w:p w:rsidR="00455585" w:rsidRPr="00455585" w:rsidRDefault="00455585" w:rsidP="00455585">
      <w:pPr>
        <w:widowControl w:val="0"/>
        <w:tabs>
          <w:tab w:val="left" w:pos="567"/>
        </w:tabs>
        <w:ind w:firstLine="709"/>
        <w:contextualSpacing/>
        <w:jc w:val="both"/>
        <w:rPr>
          <w:sz w:val="20"/>
          <w:lang w:eastAsia="zh-CN"/>
        </w:rPr>
      </w:pPr>
      <w:r w:rsidRPr="00455585">
        <w:rPr>
          <w:color w:val="000000"/>
          <w:sz w:val="20"/>
          <w:lang w:eastAsia="zh-CN"/>
        </w:rPr>
        <w:t xml:space="preserve">прием, проверка документов и регистрация </w:t>
      </w:r>
      <w:r w:rsidRPr="00455585">
        <w:rPr>
          <w:bCs/>
          <w:color w:val="000000"/>
          <w:sz w:val="20"/>
          <w:lang w:eastAsia="zh-CN"/>
        </w:rPr>
        <w:t>уведомления о планируемом строительстве, уведомления об изменении параметров</w:t>
      </w:r>
      <w:r w:rsidRPr="00455585">
        <w:rPr>
          <w:color w:val="000000"/>
          <w:sz w:val="20"/>
          <w:lang w:eastAsia="zh-CN"/>
        </w:rPr>
        <w:t>;</w:t>
      </w:r>
    </w:p>
    <w:p w:rsidR="00455585" w:rsidRPr="00455585" w:rsidRDefault="00455585" w:rsidP="00455585">
      <w:pPr>
        <w:widowControl w:val="0"/>
        <w:tabs>
          <w:tab w:val="left" w:pos="567"/>
        </w:tabs>
        <w:ind w:firstLine="709"/>
        <w:contextualSpacing/>
        <w:jc w:val="both"/>
        <w:rPr>
          <w:sz w:val="20"/>
          <w:lang w:eastAsia="zh-CN"/>
        </w:rPr>
      </w:pPr>
      <w:r w:rsidRPr="00455585">
        <w:rPr>
          <w:color w:val="000000"/>
          <w:sz w:val="20"/>
          <w:lang w:eastAsia="zh-CN"/>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55585" w:rsidRPr="00455585" w:rsidRDefault="00455585" w:rsidP="00455585">
      <w:pPr>
        <w:widowControl w:val="0"/>
        <w:tabs>
          <w:tab w:val="left" w:pos="567"/>
        </w:tabs>
        <w:ind w:firstLine="709"/>
        <w:contextualSpacing/>
        <w:jc w:val="both"/>
        <w:rPr>
          <w:color w:val="000000"/>
          <w:sz w:val="20"/>
          <w:lang w:eastAsia="zh-CN"/>
        </w:rPr>
      </w:pPr>
      <w:r w:rsidRPr="00455585">
        <w:rPr>
          <w:color w:val="000000"/>
          <w:sz w:val="20"/>
          <w:lang w:eastAsia="zh-CN"/>
        </w:rPr>
        <w:lastRenderedPageBreak/>
        <w:t>рассмотрение документов и сведений;</w:t>
      </w:r>
    </w:p>
    <w:p w:rsidR="00455585" w:rsidRPr="00455585" w:rsidRDefault="00455585" w:rsidP="00455585">
      <w:pPr>
        <w:widowControl w:val="0"/>
        <w:tabs>
          <w:tab w:val="left" w:pos="567"/>
        </w:tabs>
        <w:ind w:firstLine="709"/>
        <w:contextualSpacing/>
        <w:jc w:val="both"/>
        <w:rPr>
          <w:color w:val="000000"/>
          <w:sz w:val="20"/>
          <w:lang w:eastAsia="zh-CN"/>
        </w:rPr>
      </w:pPr>
      <w:r w:rsidRPr="00455585">
        <w:rPr>
          <w:color w:val="000000"/>
          <w:sz w:val="20"/>
          <w:lang w:eastAsia="zh-CN"/>
        </w:rPr>
        <w:t>принятие решения;</w:t>
      </w:r>
    </w:p>
    <w:p w:rsidR="00455585" w:rsidRPr="00455585" w:rsidRDefault="00455585" w:rsidP="00455585">
      <w:pPr>
        <w:widowControl w:val="0"/>
        <w:tabs>
          <w:tab w:val="left" w:pos="567"/>
        </w:tabs>
        <w:ind w:firstLine="709"/>
        <w:contextualSpacing/>
        <w:jc w:val="both"/>
        <w:rPr>
          <w:sz w:val="20"/>
          <w:lang w:eastAsia="zh-CN"/>
        </w:rPr>
      </w:pPr>
      <w:r w:rsidRPr="00455585">
        <w:rPr>
          <w:color w:val="000000"/>
          <w:sz w:val="20"/>
          <w:lang w:eastAsia="zh-CN"/>
        </w:rPr>
        <w:t xml:space="preserve">выдача результата. </w:t>
      </w:r>
    </w:p>
    <w:p w:rsidR="00455585" w:rsidRPr="00455585" w:rsidRDefault="00455585" w:rsidP="00455585">
      <w:pPr>
        <w:widowControl w:val="0"/>
        <w:tabs>
          <w:tab w:val="left" w:pos="567"/>
        </w:tabs>
        <w:ind w:firstLine="709"/>
        <w:contextualSpacing/>
        <w:jc w:val="both"/>
        <w:rPr>
          <w:color w:val="000000"/>
          <w:sz w:val="20"/>
          <w:lang w:eastAsia="zh-CN"/>
        </w:rPr>
      </w:pPr>
      <w:r w:rsidRPr="00455585">
        <w:rPr>
          <w:color w:val="000000"/>
          <w:sz w:val="20"/>
          <w:lang w:eastAsia="zh-CN"/>
        </w:rPr>
        <w:t>Описание административных процедур представлено в Приложении № 6 к настоящему Административному регламенту.</w:t>
      </w:r>
    </w:p>
    <w:p w:rsidR="00455585" w:rsidRPr="00455585" w:rsidRDefault="00455585" w:rsidP="00455585">
      <w:pPr>
        <w:widowControl w:val="0"/>
        <w:tabs>
          <w:tab w:val="left" w:pos="567"/>
        </w:tabs>
        <w:ind w:firstLine="709"/>
        <w:contextualSpacing/>
        <w:jc w:val="both"/>
        <w:rPr>
          <w:color w:val="000000"/>
          <w:sz w:val="20"/>
          <w:lang w:eastAsia="zh-CN"/>
        </w:rPr>
      </w:pPr>
    </w:p>
    <w:p w:rsidR="00455585" w:rsidRPr="00455585" w:rsidRDefault="00455585" w:rsidP="00455585">
      <w:pPr>
        <w:widowControl w:val="0"/>
        <w:tabs>
          <w:tab w:val="left" w:pos="567"/>
        </w:tabs>
        <w:ind w:firstLine="709"/>
        <w:contextualSpacing/>
        <w:jc w:val="both"/>
        <w:rPr>
          <w:color w:val="000000"/>
          <w:sz w:val="20"/>
          <w:lang w:eastAsia="zh-CN"/>
        </w:rPr>
      </w:pPr>
    </w:p>
    <w:p w:rsidR="00455585" w:rsidRPr="00455585" w:rsidRDefault="00455585" w:rsidP="00455585">
      <w:pPr>
        <w:widowControl w:val="0"/>
        <w:autoSpaceDE w:val="0"/>
        <w:ind w:firstLine="709"/>
        <w:jc w:val="center"/>
        <w:rPr>
          <w:b/>
          <w:color w:val="000000"/>
          <w:sz w:val="20"/>
          <w:lang w:eastAsia="zh-CN"/>
        </w:rPr>
      </w:pPr>
      <w:r w:rsidRPr="00455585">
        <w:rPr>
          <w:b/>
          <w:color w:val="000000"/>
          <w:sz w:val="20"/>
          <w:lang w:eastAsia="zh-CN"/>
        </w:rPr>
        <w:t>Перечень административных процедур (действий) при предоставлении муниципальной услуги услуг в электронной форме</w:t>
      </w:r>
    </w:p>
    <w:p w:rsidR="00455585" w:rsidRPr="00455585" w:rsidRDefault="00455585" w:rsidP="00455585">
      <w:pPr>
        <w:widowControl w:val="0"/>
        <w:tabs>
          <w:tab w:val="left" w:pos="567"/>
        </w:tabs>
        <w:ind w:firstLine="709"/>
        <w:contextualSpacing/>
        <w:jc w:val="both"/>
        <w:rPr>
          <w:b/>
          <w:color w:val="000000"/>
          <w:sz w:val="20"/>
          <w:lang w:eastAsia="zh-CN"/>
        </w:rPr>
      </w:pPr>
    </w:p>
    <w:p w:rsidR="00455585" w:rsidRPr="00455585" w:rsidRDefault="00455585" w:rsidP="00455585">
      <w:pPr>
        <w:autoSpaceDE w:val="0"/>
        <w:ind w:firstLine="709"/>
        <w:jc w:val="both"/>
        <w:rPr>
          <w:sz w:val="20"/>
          <w:lang w:eastAsia="zh-CN"/>
        </w:rPr>
      </w:pPr>
      <w:r w:rsidRPr="00455585">
        <w:rPr>
          <w:color w:val="000000"/>
          <w:sz w:val="20"/>
          <w:lang w:eastAsia="zh-CN"/>
        </w:rPr>
        <w:t>3.2. При предоставлении муниципальной услуги в электронной форме заявителю обеспечиваются:</w:t>
      </w:r>
    </w:p>
    <w:p w:rsidR="00455585" w:rsidRPr="00455585" w:rsidRDefault="00455585" w:rsidP="00455585">
      <w:pPr>
        <w:widowControl w:val="0"/>
        <w:autoSpaceDE w:val="0"/>
        <w:ind w:firstLine="709"/>
        <w:jc w:val="both"/>
        <w:rPr>
          <w:sz w:val="20"/>
          <w:lang w:eastAsia="zh-CN"/>
        </w:rPr>
      </w:pPr>
      <w:r w:rsidRPr="00455585">
        <w:rPr>
          <w:color w:val="000000"/>
          <w:sz w:val="20"/>
          <w:lang w:eastAsia="zh-CN"/>
        </w:rPr>
        <w:t>получение информации о порядке и сроках предоставления муниципальной услуги;</w:t>
      </w:r>
    </w:p>
    <w:p w:rsidR="00455585" w:rsidRPr="00455585" w:rsidRDefault="00455585" w:rsidP="00455585">
      <w:pPr>
        <w:widowControl w:val="0"/>
        <w:autoSpaceDE w:val="0"/>
        <w:ind w:firstLine="709"/>
        <w:jc w:val="both"/>
        <w:rPr>
          <w:sz w:val="20"/>
          <w:lang w:eastAsia="zh-CN"/>
        </w:rPr>
      </w:pPr>
      <w:r w:rsidRPr="00455585">
        <w:rPr>
          <w:color w:val="000000"/>
          <w:sz w:val="20"/>
          <w:lang w:eastAsia="zh-CN"/>
        </w:rPr>
        <w:t xml:space="preserve">формирование </w:t>
      </w:r>
      <w:r w:rsidRPr="00455585">
        <w:rPr>
          <w:bCs/>
          <w:color w:val="000000"/>
          <w:sz w:val="20"/>
          <w:lang w:eastAsia="zh-CN"/>
        </w:rPr>
        <w:t>уведомления о планируемом строительстве, уведомления об изменении параметров</w:t>
      </w:r>
      <w:r w:rsidRPr="00455585">
        <w:rPr>
          <w:color w:val="000000"/>
          <w:sz w:val="20"/>
          <w:lang w:eastAsia="zh-CN"/>
        </w:rPr>
        <w:t>;</w:t>
      </w:r>
    </w:p>
    <w:p w:rsidR="00455585" w:rsidRPr="00455585" w:rsidRDefault="00455585" w:rsidP="00455585">
      <w:pPr>
        <w:widowControl w:val="0"/>
        <w:autoSpaceDE w:val="0"/>
        <w:ind w:firstLine="709"/>
        <w:jc w:val="both"/>
        <w:rPr>
          <w:sz w:val="20"/>
          <w:lang w:eastAsia="zh-CN"/>
        </w:rPr>
      </w:pPr>
      <w:r w:rsidRPr="00455585">
        <w:rPr>
          <w:color w:val="000000"/>
          <w:sz w:val="20"/>
          <w:lang w:eastAsia="zh-CN"/>
        </w:rPr>
        <w:t xml:space="preserve">прием и регистрация Уполномоченным органом </w:t>
      </w:r>
      <w:r w:rsidRPr="00455585">
        <w:rPr>
          <w:bCs/>
          <w:color w:val="000000"/>
          <w:sz w:val="20"/>
          <w:lang w:eastAsia="zh-CN"/>
        </w:rPr>
        <w:t>уведомления о планируемом строительстве, уведомления об изменении параметров</w:t>
      </w:r>
      <w:r w:rsidRPr="00455585">
        <w:rPr>
          <w:color w:val="000000"/>
          <w:sz w:val="20"/>
          <w:lang w:eastAsia="zh-CN"/>
        </w:rPr>
        <w:t xml:space="preserve"> и иных документов, необходимых для предоставления муниципальной услуги;</w:t>
      </w:r>
    </w:p>
    <w:p w:rsidR="00455585" w:rsidRPr="00455585" w:rsidRDefault="00455585" w:rsidP="00455585">
      <w:pPr>
        <w:widowControl w:val="0"/>
        <w:autoSpaceDE w:val="0"/>
        <w:ind w:firstLine="709"/>
        <w:jc w:val="both"/>
        <w:rPr>
          <w:sz w:val="20"/>
          <w:lang w:eastAsia="zh-CN"/>
        </w:rPr>
      </w:pPr>
      <w:r w:rsidRPr="00455585">
        <w:rPr>
          <w:color w:val="000000"/>
          <w:sz w:val="20"/>
          <w:lang w:eastAsia="zh-CN"/>
        </w:rPr>
        <w:t xml:space="preserve">получение результата предоставления муниципальной услуги; </w:t>
      </w:r>
    </w:p>
    <w:p w:rsidR="00455585" w:rsidRPr="00455585" w:rsidRDefault="00455585" w:rsidP="00455585">
      <w:pPr>
        <w:widowControl w:val="0"/>
        <w:autoSpaceDE w:val="0"/>
        <w:ind w:firstLine="709"/>
        <w:jc w:val="both"/>
        <w:rPr>
          <w:sz w:val="20"/>
          <w:lang w:eastAsia="zh-CN"/>
        </w:rPr>
      </w:pPr>
      <w:r w:rsidRPr="00455585">
        <w:rPr>
          <w:color w:val="000000"/>
          <w:sz w:val="20"/>
          <w:lang w:eastAsia="zh-CN"/>
        </w:rPr>
        <w:t xml:space="preserve">получение сведений о ходе рассмотрения </w:t>
      </w:r>
      <w:r w:rsidRPr="00455585">
        <w:rPr>
          <w:bCs/>
          <w:color w:val="000000"/>
          <w:sz w:val="20"/>
          <w:lang w:eastAsia="zh-CN"/>
        </w:rPr>
        <w:t>уведомления о планируемом строительстве, уведомления об изменении параметров</w:t>
      </w:r>
      <w:r w:rsidRPr="00455585">
        <w:rPr>
          <w:color w:val="000000"/>
          <w:sz w:val="20"/>
          <w:lang w:eastAsia="zh-CN"/>
        </w:rPr>
        <w:t>;</w:t>
      </w:r>
    </w:p>
    <w:p w:rsidR="00455585" w:rsidRPr="00455585" w:rsidRDefault="00455585" w:rsidP="00455585">
      <w:pPr>
        <w:autoSpaceDE w:val="0"/>
        <w:ind w:firstLine="709"/>
        <w:jc w:val="both"/>
        <w:rPr>
          <w:sz w:val="20"/>
          <w:lang w:eastAsia="zh-CN"/>
        </w:rPr>
      </w:pPr>
      <w:r w:rsidRPr="00455585">
        <w:rPr>
          <w:color w:val="000000"/>
          <w:sz w:val="20"/>
          <w:lang w:eastAsia="zh-CN"/>
        </w:rPr>
        <w:t>осуществление оценки качества предоставления муниципальной услуги;</w:t>
      </w:r>
    </w:p>
    <w:p w:rsidR="00455585" w:rsidRPr="00455585" w:rsidRDefault="00455585" w:rsidP="00455585">
      <w:pPr>
        <w:autoSpaceDE w:val="0"/>
        <w:ind w:firstLine="709"/>
        <w:jc w:val="both"/>
        <w:rPr>
          <w:sz w:val="20"/>
          <w:lang w:eastAsia="zh-CN"/>
        </w:rPr>
      </w:pPr>
      <w:r w:rsidRPr="00455585">
        <w:rPr>
          <w:color w:val="000000"/>
          <w:sz w:val="20"/>
          <w:lang w:eastAsia="zh-C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455585" w:rsidRPr="00455585" w:rsidRDefault="00455585" w:rsidP="00455585">
      <w:pPr>
        <w:autoSpaceDE w:val="0"/>
        <w:ind w:firstLine="709"/>
        <w:jc w:val="both"/>
        <w:rPr>
          <w:color w:val="000000"/>
          <w:sz w:val="20"/>
          <w:lang w:eastAsia="zh-CN"/>
        </w:rPr>
      </w:pPr>
    </w:p>
    <w:p w:rsidR="00455585" w:rsidRPr="00455585" w:rsidRDefault="00455585" w:rsidP="00455585">
      <w:pPr>
        <w:autoSpaceDE w:val="0"/>
        <w:ind w:firstLine="709"/>
        <w:jc w:val="center"/>
        <w:rPr>
          <w:sz w:val="20"/>
          <w:lang w:eastAsia="zh-CN"/>
        </w:rPr>
      </w:pPr>
      <w:r w:rsidRPr="00455585">
        <w:rPr>
          <w:b/>
          <w:color w:val="000000"/>
          <w:sz w:val="20"/>
          <w:lang w:eastAsia="zh-CN"/>
        </w:rPr>
        <w:t>Порядок осуществления административных процедур (действий) в электронной форме</w:t>
      </w:r>
    </w:p>
    <w:p w:rsidR="00455585" w:rsidRPr="00455585" w:rsidRDefault="00455585" w:rsidP="00455585">
      <w:pPr>
        <w:autoSpaceDE w:val="0"/>
        <w:ind w:firstLine="709"/>
        <w:jc w:val="both"/>
        <w:rPr>
          <w:color w:val="000000"/>
          <w:sz w:val="20"/>
          <w:lang w:eastAsia="zh-CN"/>
        </w:rPr>
      </w:pPr>
    </w:p>
    <w:p w:rsidR="00455585" w:rsidRPr="00455585" w:rsidRDefault="00455585" w:rsidP="00455585">
      <w:pPr>
        <w:widowControl w:val="0"/>
        <w:autoSpaceDE w:val="0"/>
        <w:ind w:firstLine="709"/>
        <w:jc w:val="both"/>
        <w:rPr>
          <w:sz w:val="20"/>
          <w:lang w:eastAsia="zh-CN"/>
        </w:rPr>
      </w:pPr>
      <w:r w:rsidRPr="00455585">
        <w:rPr>
          <w:color w:val="000000"/>
          <w:sz w:val="20"/>
          <w:lang w:eastAsia="zh-CN"/>
        </w:rPr>
        <w:t xml:space="preserve">3.3. Формирование </w:t>
      </w:r>
      <w:r w:rsidRPr="00455585">
        <w:rPr>
          <w:bCs/>
          <w:color w:val="000000"/>
          <w:sz w:val="20"/>
          <w:lang w:eastAsia="zh-CN"/>
        </w:rPr>
        <w:t>уведомления о планируемом строительстве, уведомления об изменении параметров</w:t>
      </w:r>
      <w:r w:rsidRPr="00455585">
        <w:rPr>
          <w:color w:val="000000"/>
          <w:sz w:val="20"/>
          <w:lang w:eastAsia="zh-CN"/>
        </w:rPr>
        <w:t>.</w:t>
      </w:r>
    </w:p>
    <w:p w:rsidR="00455585" w:rsidRPr="00455585" w:rsidRDefault="00455585" w:rsidP="00455585">
      <w:pPr>
        <w:widowControl w:val="0"/>
        <w:autoSpaceDE w:val="0"/>
        <w:ind w:firstLine="709"/>
        <w:jc w:val="both"/>
        <w:rPr>
          <w:sz w:val="20"/>
          <w:lang w:eastAsia="zh-CN"/>
        </w:rPr>
      </w:pPr>
      <w:r w:rsidRPr="00455585">
        <w:rPr>
          <w:color w:val="000000"/>
          <w:sz w:val="20"/>
          <w:lang w:eastAsia="zh-CN"/>
        </w:rPr>
        <w:t xml:space="preserve">Формирование </w:t>
      </w:r>
      <w:r w:rsidRPr="00455585">
        <w:rPr>
          <w:bCs/>
          <w:color w:val="000000"/>
          <w:sz w:val="20"/>
          <w:lang w:eastAsia="zh-CN"/>
        </w:rPr>
        <w:t>уведомления о планируемом строительстве, уведомления об изменении параметров</w:t>
      </w:r>
      <w:r w:rsidRPr="00455585">
        <w:rPr>
          <w:color w:val="000000"/>
          <w:sz w:val="20"/>
          <w:lang w:eastAsia="zh-CN"/>
        </w:rPr>
        <w:t xml:space="preserve"> осуществляется посредством заполнения электронной формы </w:t>
      </w:r>
      <w:r w:rsidRPr="00455585">
        <w:rPr>
          <w:bCs/>
          <w:color w:val="000000"/>
          <w:sz w:val="20"/>
          <w:lang w:eastAsia="zh-CN"/>
        </w:rPr>
        <w:t>уведомления о планируемом строительстве, уведомления об изменении параметров</w:t>
      </w:r>
      <w:r w:rsidRPr="00455585">
        <w:rPr>
          <w:color w:val="000000"/>
          <w:sz w:val="20"/>
          <w:lang w:eastAsia="zh-CN"/>
        </w:rPr>
        <w:t xml:space="preserve"> на Едином портале, региональном портале, без необходимости дополнительной подачи заявления в какой-либо иной форме.</w:t>
      </w:r>
    </w:p>
    <w:p w:rsidR="00455585" w:rsidRPr="00455585" w:rsidRDefault="00455585" w:rsidP="00455585">
      <w:pPr>
        <w:widowControl w:val="0"/>
        <w:autoSpaceDE w:val="0"/>
        <w:ind w:firstLine="709"/>
        <w:jc w:val="both"/>
        <w:rPr>
          <w:sz w:val="20"/>
          <w:lang w:eastAsia="zh-CN"/>
        </w:rPr>
      </w:pPr>
      <w:r w:rsidRPr="00455585">
        <w:rPr>
          <w:color w:val="000000"/>
          <w:sz w:val="20"/>
          <w:lang w:eastAsia="zh-CN"/>
        </w:rPr>
        <w:t xml:space="preserve">Форматно-логическая проверка сформированного </w:t>
      </w:r>
      <w:r w:rsidRPr="00455585">
        <w:rPr>
          <w:bCs/>
          <w:color w:val="000000"/>
          <w:sz w:val="20"/>
          <w:lang w:eastAsia="zh-CN"/>
        </w:rPr>
        <w:t>уведомления о планируемом строительстве, уведомления об изменении параметров</w:t>
      </w:r>
      <w:r w:rsidRPr="00455585">
        <w:rPr>
          <w:color w:val="000000"/>
          <w:sz w:val="20"/>
          <w:lang w:eastAsia="zh-CN"/>
        </w:rPr>
        <w:t xml:space="preserve"> осуществляется после заполнения заявителем каждого из полей электронной формы </w:t>
      </w:r>
      <w:r w:rsidRPr="00455585">
        <w:rPr>
          <w:bCs/>
          <w:color w:val="000000"/>
          <w:sz w:val="20"/>
          <w:lang w:eastAsia="zh-CN"/>
        </w:rPr>
        <w:t>уведомления о планируемом строительстве, уведомления об изменении параметров</w:t>
      </w:r>
      <w:r w:rsidRPr="00455585">
        <w:rPr>
          <w:color w:val="000000"/>
          <w:sz w:val="20"/>
          <w:lang w:eastAsia="zh-CN"/>
        </w:rPr>
        <w:t xml:space="preserve">. При выявлении некорректно заполненного поля электронной формы </w:t>
      </w:r>
      <w:r w:rsidRPr="00455585">
        <w:rPr>
          <w:bCs/>
          <w:color w:val="000000"/>
          <w:sz w:val="20"/>
          <w:lang w:eastAsia="zh-CN"/>
        </w:rPr>
        <w:t>уведомления о планируемом строительстве, уведомления об изменении параметров</w:t>
      </w:r>
      <w:r w:rsidRPr="00455585">
        <w:rPr>
          <w:color w:val="000000"/>
          <w:sz w:val="20"/>
          <w:lang w:eastAsia="zh-CN"/>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455585">
        <w:rPr>
          <w:bCs/>
          <w:color w:val="000000"/>
          <w:sz w:val="20"/>
          <w:lang w:eastAsia="zh-CN"/>
        </w:rPr>
        <w:t>уведомления о планируемом строительстве, уведомления об изменении параметров</w:t>
      </w:r>
      <w:r w:rsidRPr="00455585">
        <w:rPr>
          <w:color w:val="000000"/>
          <w:sz w:val="20"/>
          <w:lang w:eastAsia="zh-CN"/>
        </w:rPr>
        <w:t>.</w:t>
      </w:r>
    </w:p>
    <w:p w:rsidR="00455585" w:rsidRPr="00455585" w:rsidRDefault="00455585" w:rsidP="00455585">
      <w:pPr>
        <w:widowControl w:val="0"/>
        <w:autoSpaceDE w:val="0"/>
        <w:ind w:firstLine="709"/>
        <w:jc w:val="both"/>
        <w:rPr>
          <w:sz w:val="20"/>
          <w:lang w:eastAsia="zh-CN"/>
        </w:rPr>
      </w:pPr>
      <w:r w:rsidRPr="00455585">
        <w:rPr>
          <w:color w:val="000000"/>
          <w:sz w:val="20"/>
          <w:lang w:eastAsia="zh-CN"/>
        </w:rPr>
        <w:t xml:space="preserve">При формировании </w:t>
      </w:r>
      <w:r w:rsidRPr="00455585">
        <w:rPr>
          <w:bCs/>
          <w:color w:val="000000"/>
          <w:sz w:val="20"/>
          <w:lang w:eastAsia="zh-CN"/>
        </w:rPr>
        <w:t>уведомления о планируемом строительстве, уведомления об изменении параметров</w:t>
      </w:r>
      <w:r w:rsidRPr="00455585">
        <w:rPr>
          <w:color w:val="000000"/>
          <w:sz w:val="20"/>
          <w:lang w:eastAsia="zh-CN"/>
        </w:rPr>
        <w:t xml:space="preserve"> заявителю обеспечивается:</w:t>
      </w:r>
    </w:p>
    <w:p w:rsidR="00455585" w:rsidRPr="00455585" w:rsidRDefault="00455585" w:rsidP="00455585">
      <w:pPr>
        <w:widowControl w:val="0"/>
        <w:autoSpaceDE w:val="0"/>
        <w:ind w:firstLine="709"/>
        <w:jc w:val="both"/>
        <w:rPr>
          <w:sz w:val="20"/>
          <w:lang w:eastAsia="zh-CN"/>
        </w:rPr>
      </w:pPr>
      <w:r w:rsidRPr="00455585">
        <w:rPr>
          <w:color w:val="000000"/>
          <w:sz w:val="20"/>
          <w:lang w:eastAsia="zh-CN"/>
        </w:rPr>
        <w:t xml:space="preserve">а) возможность копирования и сохранения </w:t>
      </w:r>
      <w:r w:rsidRPr="00455585">
        <w:rPr>
          <w:bCs/>
          <w:color w:val="000000"/>
          <w:sz w:val="20"/>
          <w:lang w:eastAsia="zh-CN"/>
        </w:rPr>
        <w:t>уведомления о планируемом строительстве, уведомления об изменении параметров</w:t>
      </w:r>
      <w:r w:rsidRPr="00455585">
        <w:rPr>
          <w:color w:val="000000"/>
          <w:sz w:val="20"/>
          <w:lang w:eastAsia="zh-CN"/>
        </w:rPr>
        <w:t xml:space="preserve"> и иных документов, указанных в Административном регламенте, необходимых для предоставления муниципальной услуги;</w:t>
      </w:r>
    </w:p>
    <w:p w:rsidR="00455585" w:rsidRPr="00455585" w:rsidRDefault="00455585" w:rsidP="00455585">
      <w:pPr>
        <w:widowControl w:val="0"/>
        <w:autoSpaceDE w:val="0"/>
        <w:ind w:firstLine="709"/>
        <w:jc w:val="both"/>
        <w:rPr>
          <w:sz w:val="20"/>
          <w:lang w:eastAsia="zh-CN"/>
        </w:rPr>
      </w:pPr>
      <w:r w:rsidRPr="00455585">
        <w:rPr>
          <w:color w:val="000000"/>
          <w:sz w:val="20"/>
          <w:lang w:eastAsia="zh-CN"/>
        </w:rPr>
        <w:t xml:space="preserve">б) возможность печати на бумажном носителе копии электронной формы </w:t>
      </w:r>
      <w:r w:rsidRPr="00455585">
        <w:rPr>
          <w:bCs/>
          <w:color w:val="000000"/>
          <w:sz w:val="20"/>
          <w:lang w:eastAsia="zh-CN"/>
        </w:rPr>
        <w:t>уведомления о планируемом строительстве, уведомления об изменении параметров</w:t>
      </w:r>
      <w:r w:rsidRPr="00455585">
        <w:rPr>
          <w:color w:val="000000"/>
          <w:sz w:val="20"/>
          <w:lang w:eastAsia="zh-CN"/>
        </w:rPr>
        <w:t>;</w:t>
      </w:r>
    </w:p>
    <w:p w:rsidR="00455585" w:rsidRPr="00455585" w:rsidRDefault="00455585" w:rsidP="00455585">
      <w:pPr>
        <w:widowControl w:val="0"/>
        <w:autoSpaceDE w:val="0"/>
        <w:ind w:firstLine="709"/>
        <w:jc w:val="both"/>
        <w:rPr>
          <w:sz w:val="20"/>
          <w:lang w:eastAsia="zh-CN"/>
        </w:rPr>
      </w:pPr>
      <w:r w:rsidRPr="00455585">
        <w:rPr>
          <w:color w:val="000000"/>
          <w:sz w:val="20"/>
          <w:lang w:eastAsia="zh-CN"/>
        </w:rPr>
        <w:t xml:space="preserve">в) сохранение ранее введенных в электронную форму </w:t>
      </w:r>
      <w:r w:rsidRPr="00455585">
        <w:rPr>
          <w:bCs/>
          <w:color w:val="000000"/>
          <w:sz w:val="20"/>
          <w:lang w:eastAsia="zh-CN"/>
        </w:rPr>
        <w:t>уведомления о планируемом строительстве, уведомления об изменении параметров</w:t>
      </w:r>
      <w:r w:rsidRPr="00455585">
        <w:rPr>
          <w:color w:val="000000"/>
          <w:sz w:val="20"/>
          <w:lang w:eastAsia="zh-CN"/>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455585">
        <w:rPr>
          <w:bCs/>
          <w:color w:val="000000"/>
          <w:sz w:val="20"/>
          <w:lang w:eastAsia="zh-CN"/>
        </w:rPr>
        <w:t>уведомления о планируемом строительстве, уведомления об изменении параметров</w:t>
      </w:r>
      <w:r w:rsidRPr="00455585">
        <w:rPr>
          <w:color w:val="000000"/>
          <w:sz w:val="20"/>
          <w:lang w:eastAsia="zh-CN"/>
        </w:rPr>
        <w:t>;</w:t>
      </w:r>
    </w:p>
    <w:p w:rsidR="00455585" w:rsidRPr="00455585" w:rsidRDefault="00455585" w:rsidP="00455585">
      <w:pPr>
        <w:widowControl w:val="0"/>
        <w:autoSpaceDE w:val="0"/>
        <w:ind w:firstLine="709"/>
        <w:jc w:val="both"/>
        <w:rPr>
          <w:sz w:val="20"/>
          <w:lang w:eastAsia="zh-CN"/>
        </w:rPr>
      </w:pPr>
      <w:r w:rsidRPr="00455585">
        <w:rPr>
          <w:color w:val="000000"/>
          <w:sz w:val="20"/>
          <w:lang w:eastAsia="zh-CN"/>
        </w:rPr>
        <w:t xml:space="preserve">г) заполнение полей электронной формы </w:t>
      </w:r>
      <w:r w:rsidRPr="00455585">
        <w:rPr>
          <w:bCs/>
          <w:color w:val="000000"/>
          <w:sz w:val="20"/>
          <w:lang w:eastAsia="zh-CN"/>
        </w:rPr>
        <w:t>уведомления о планируемом строительстве, уведомления об изменении параметров</w:t>
      </w:r>
      <w:r w:rsidRPr="00455585">
        <w:rPr>
          <w:color w:val="000000"/>
          <w:sz w:val="20"/>
          <w:lang w:eastAsia="zh-CN"/>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455585" w:rsidRPr="00455585" w:rsidRDefault="00455585" w:rsidP="00455585">
      <w:pPr>
        <w:widowControl w:val="0"/>
        <w:autoSpaceDE w:val="0"/>
        <w:ind w:firstLine="709"/>
        <w:jc w:val="both"/>
        <w:rPr>
          <w:sz w:val="20"/>
          <w:lang w:eastAsia="zh-CN"/>
        </w:rPr>
      </w:pPr>
      <w:r w:rsidRPr="00455585">
        <w:rPr>
          <w:color w:val="000000"/>
          <w:sz w:val="20"/>
          <w:lang w:eastAsia="zh-CN"/>
        </w:rPr>
        <w:t xml:space="preserve">д) возможность вернуться на любой из этапов заполнения электронной формы </w:t>
      </w:r>
      <w:r w:rsidRPr="00455585">
        <w:rPr>
          <w:bCs/>
          <w:color w:val="000000"/>
          <w:sz w:val="20"/>
          <w:lang w:eastAsia="zh-CN"/>
        </w:rPr>
        <w:t>уведомления о планируемом строительстве, уведомления об изменении параметров</w:t>
      </w:r>
      <w:r w:rsidRPr="00455585">
        <w:rPr>
          <w:color w:val="000000"/>
          <w:sz w:val="20"/>
          <w:lang w:eastAsia="zh-CN"/>
        </w:rPr>
        <w:t xml:space="preserve"> без потери ранее введенной информации;</w:t>
      </w:r>
    </w:p>
    <w:p w:rsidR="00455585" w:rsidRPr="00455585" w:rsidRDefault="00455585" w:rsidP="00455585">
      <w:pPr>
        <w:widowControl w:val="0"/>
        <w:autoSpaceDE w:val="0"/>
        <w:ind w:firstLine="709"/>
        <w:jc w:val="both"/>
        <w:rPr>
          <w:sz w:val="20"/>
          <w:lang w:eastAsia="zh-CN"/>
        </w:rPr>
      </w:pPr>
      <w:r w:rsidRPr="00455585">
        <w:rPr>
          <w:color w:val="000000"/>
          <w:sz w:val="20"/>
          <w:lang w:eastAsia="zh-CN"/>
        </w:rPr>
        <w:t xml:space="preserve">е) возможность доступа заявителя на Едином портале, региональном портале, к ранее поданным им </w:t>
      </w:r>
      <w:r w:rsidRPr="00455585">
        <w:rPr>
          <w:bCs/>
          <w:color w:val="000000"/>
          <w:sz w:val="20"/>
          <w:lang w:eastAsia="zh-CN"/>
        </w:rPr>
        <w:t>уведомлениям о планируемом строительстве, уведомлениям об изменении параметров</w:t>
      </w:r>
      <w:r w:rsidRPr="00455585">
        <w:rPr>
          <w:color w:val="000000"/>
          <w:sz w:val="20"/>
          <w:lang w:eastAsia="zh-CN"/>
        </w:rPr>
        <w:t xml:space="preserve"> в течение не менее одного года, а также к частично сформированным уведомлениям – в течение не менее 3 месяцев.</w:t>
      </w:r>
    </w:p>
    <w:p w:rsidR="00455585" w:rsidRPr="00455585" w:rsidRDefault="00455585" w:rsidP="00455585">
      <w:pPr>
        <w:widowControl w:val="0"/>
        <w:autoSpaceDE w:val="0"/>
        <w:ind w:firstLine="709"/>
        <w:jc w:val="both"/>
        <w:rPr>
          <w:sz w:val="20"/>
          <w:lang w:eastAsia="zh-CN"/>
        </w:rPr>
      </w:pPr>
      <w:r w:rsidRPr="00455585">
        <w:rPr>
          <w:color w:val="000000"/>
          <w:sz w:val="20"/>
          <w:lang w:eastAsia="zh-CN"/>
        </w:rPr>
        <w:t xml:space="preserve">Сформированное и подписанное </w:t>
      </w:r>
      <w:r w:rsidRPr="00455585">
        <w:rPr>
          <w:bCs/>
          <w:color w:val="000000"/>
          <w:sz w:val="20"/>
          <w:lang w:eastAsia="zh-CN"/>
        </w:rPr>
        <w:t>уведомление о планируемом строительстве, уведомление об изменении параметров</w:t>
      </w:r>
      <w:r w:rsidRPr="00455585">
        <w:rPr>
          <w:color w:val="000000"/>
          <w:sz w:val="20"/>
          <w:lang w:eastAsia="zh-CN"/>
        </w:rPr>
        <w:t xml:space="preserve">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55585" w:rsidRPr="00455585" w:rsidRDefault="00455585" w:rsidP="00455585">
      <w:pPr>
        <w:autoSpaceDE w:val="0"/>
        <w:ind w:firstLine="709"/>
        <w:jc w:val="both"/>
        <w:rPr>
          <w:sz w:val="20"/>
          <w:lang w:eastAsia="zh-CN"/>
        </w:rPr>
      </w:pPr>
      <w:r w:rsidRPr="00455585">
        <w:rPr>
          <w:color w:val="000000"/>
          <w:sz w:val="20"/>
          <w:lang w:eastAsia="zh-CN"/>
        </w:rPr>
        <w:t>3.4.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455585" w:rsidRPr="00455585" w:rsidRDefault="00455585" w:rsidP="00455585">
      <w:pPr>
        <w:autoSpaceDE w:val="0"/>
        <w:ind w:firstLine="709"/>
        <w:jc w:val="both"/>
        <w:rPr>
          <w:sz w:val="20"/>
          <w:lang w:eastAsia="zh-CN"/>
        </w:rPr>
      </w:pPr>
      <w:r w:rsidRPr="00455585">
        <w:rPr>
          <w:color w:val="000000"/>
          <w:sz w:val="20"/>
          <w:lang w:eastAsia="zh-CN"/>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455585" w:rsidRPr="00455585" w:rsidRDefault="00455585" w:rsidP="00455585">
      <w:pPr>
        <w:autoSpaceDE w:val="0"/>
        <w:ind w:firstLine="709"/>
        <w:jc w:val="both"/>
        <w:rPr>
          <w:sz w:val="20"/>
          <w:lang w:eastAsia="zh-CN"/>
        </w:rPr>
      </w:pPr>
      <w:r w:rsidRPr="00455585">
        <w:rPr>
          <w:color w:val="000000"/>
          <w:sz w:val="20"/>
          <w:lang w:eastAsia="zh-CN"/>
        </w:rPr>
        <w:lastRenderedPageBreak/>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 </w:t>
      </w:r>
    </w:p>
    <w:p w:rsidR="00455585" w:rsidRPr="00455585" w:rsidRDefault="00455585" w:rsidP="00455585">
      <w:pPr>
        <w:autoSpaceDE w:val="0"/>
        <w:ind w:firstLine="709"/>
        <w:jc w:val="both"/>
        <w:rPr>
          <w:sz w:val="20"/>
          <w:lang w:eastAsia="zh-CN"/>
        </w:rPr>
      </w:pPr>
      <w:r w:rsidRPr="00455585">
        <w:rPr>
          <w:color w:val="000000"/>
          <w:sz w:val="20"/>
          <w:lang w:eastAsia="zh-CN"/>
        </w:rPr>
        <w:t xml:space="preserve">3.5. Электронное </w:t>
      </w:r>
      <w:r w:rsidRPr="00455585">
        <w:rPr>
          <w:bCs/>
          <w:color w:val="000000"/>
          <w:sz w:val="20"/>
          <w:lang w:eastAsia="zh-CN"/>
        </w:rPr>
        <w:t>уведомление о планируемом строительстве, уведомление об изменении параметров</w:t>
      </w:r>
      <w:r w:rsidRPr="00455585">
        <w:rPr>
          <w:color w:val="000000"/>
          <w:sz w:val="20"/>
          <w:lang w:eastAsia="zh-CN"/>
        </w:rPr>
        <w:t xml:space="preserve">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55585" w:rsidRPr="00455585" w:rsidRDefault="00455585" w:rsidP="00455585">
      <w:pPr>
        <w:widowControl w:val="0"/>
        <w:autoSpaceDE w:val="0"/>
        <w:ind w:firstLine="709"/>
        <w:jc w:val="both"/>
        <w:rPr>
          <w:sz w:val="20"/>
          <w:lang w:eastAsia="zh-CN"/>
        </w:rPr>
      </w:pPr>
      <w:r w:rsidRPr="00455585">
        <w:rPr>
          <w:color w:val="000000"/>
          <w:sz w:val="20"/>
          <w:lang w:eastAsia="zh-CN"/>
        </w:rPr>
        <w:t>Ответственное должностное лицо:</w:t>
      </w:r>
    </w:p>
    <w:p w:rsidR="00455585" w:rsidRPr="00455585" w:rsidRDefault="00455585" w:rsidP="00455585">
      <w:pPr>
        <w:widowControl w:val="0"/>
        <w:autoSpaceDE w:val="0"/>
        <w:ind w:firstLine="709"/>
        <w:jc w:val="both"/>
        <w:rPr>
          <w:sz w:val="20"/>
          <w:lang w:eastAsia="zh-CN"/>
        </w:rPr>
      </w:pPr>
      <w:r w:rsidRPr="00455585">
        <w:rPr>
          <w:color w:val="000000"/>
          <w:sz w:val="20"/>
          <w:lang w:eastAsia="zh-CN"/>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455585" w:rsidRPr="00455585" w:rsidRDefault="00455585" w:rsidP="00455585">
      <w:pPr>
        <w:widowControl w:val="0"/>
        <w:autoSpaceDE w:val="0"/>
        <w:ind w:firstLine="709"/>
        <w:jc w:val="both"/>
        <w:rPr>
          <w:sz w:val="20"/>
          <w:lang w:eastAsia="zh-CN"/>
        </w:rPr>
      </w:pPr>
      <w:r w:rsidRPr="00455585">
        <w:rPr>
          <w:color w:val="000000"/>
          <w:sz w:val="20"/>
          <w:lang w:eastAsia="zh-CN"/>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455585" w:rsidRPr="00455585" w:rsidRDefault="00455585" w:rsidP="00455585">
      <w:pPr>
        <w:widowControl w:val="0"/>
        <w:autoSpaceDE w:val="0"/>
        <w:ind w:firstLine="709"/>
        <w:jc w:val="both"/>
        <w:rPr>
          <w:color w:val="000000"/>
          <w:sz w:val="20"/>
          <w:lang w:eastAsia="zh-CN"/>
        </w:rPr>
      </w:pPr>
      <w:r w:rsidRPr="00455585">
        <w:rPr>
          <w:color w:val="000000"/>
          <w:sz w:val="20"/>
          <w:lang w:eastAsia="zh-CN"/>
        </w:rPr>
        <w:t>производит действия в соответствии с пунктом 3.4 настоящего Административного регламента.</w:t>
      </w:r>
    </w:p>
    <w:p w:rsidR="00455585" w:rsidRPr="00455585" w:rsidRDefault="00455585" w:rsidP="00455585">
      <w:pPr>
        <w:widowControl w:val="0"/>
        <w:autoSpaceDE w:val="0"/>
        <w:ind w:firstLine="709"/>
        <w:jc w:val="both"/>
        <w:rPr>
          <w:sz w:val="20"/>
          <w:lang w:eastAsia="zh-CN"/>
        </w:rPr>
      </w:pPr>
      <w:r w:rsidRPr="00455585">
        <w:rPr>
          <w:color w:val="000000"/>
          <w:sz w:val="20"/>
          <w:lang w:eastAsia="zh-CN"/>
        </w:rPr>
        <w:t xml:space="preserve">3.6. Заявителю в качестве результата предоставления муниципальной услуги обеспечивается возможность получения документа: </w:t>
      </w:r>
    </w:p>
    <w:p w:rsidR="00455585" w:rsidRPr="00455585" w:rsidRDefault="00455585" w:rsidP="00455585">
      <w:pPr>
        <w:autoSpaceDE w:val="0"/>
        <w:ind w:firstLine="709"/>
        <w:jc w:val="both"/>
        <w:rPr>
          <w:sz w:val="20"/>
          <w:lang w:eastAsia="zh-CN"/>
        </w:rPr>
      </w:pPr>
      <w:r w:rsidRPr="00455585">
        <w:rPr>
          <w:bCs/>
          <w:color w:val="000000"/>
          <w:sz w:val="20"/>
          <w:lang w:eastAsia="zh-C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455585" w:rsidRPr="00455585" w:rsidRDefault="00455585" w:rsidP="00455585">
      <w:pPr>
        <w:widowControl w:val="0"/>
        <w:autoSpaceDE w:val="0"/>
        <w:ind w:firstLine="709"/>
        <w:jc w:val="both"/>
        <w:rPr>
          <w:bCs/>
          <w:color w:val="000000"/>
          <w:sz w:val="20"/>
          <w:lang w:eastAsia="zh-CN"/>
        </w:rPr>
      </w:pPr>
      <w:r w:rsidRPr="00455585">
        <w:rPr>
          <w:bCs/>
          <w:color w:val="000000"/>
          <w:sz w:val="20"/>
          <w:lang w:eastAsia="zh-C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55585" w:rsidRPr="00455585" w:rsidRDefault="00455585" w:rsidP="00455585">
      <w:pPr>
        <w:widowControl w:val="0"/>
        <w:autoSpaceDE w:val="0"/>
        <w:ind w:firstLine="709"/>
        <w:jc w:val="both"/>
        <w:rPr>
          <w:sz w:val="20"/>
          <w:lang w:eastAsia="zh-CN"/>
        </w:rPr>
      </w:pPr>
      <w:r w:rsidRPr="00455585">
        <w:rPr>
          <w:color w:val="000000"/>
          <w:sz w:val="20"/>
          <w:lang w:eastAsia="zh-CN"/>
        </w:rPr>
        <w:t>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455585" w:rsidRPr="00455585" w:rsidRDefault="00455585" w:rsidP="00455585">
      <w:pPr>
        <w:widowControl w:val="0"/>
        <w:autoSpaceDE w:val="0"/>
        <w:ind w:firstLine="709"/>
        <w:jc w:val="both"/>
        <w:rPr>
          <w:sz w:val="20"/>
          <w:lang w:eastAsia="zh-CN"/>
        </w:rPr>
      </w:pPr>
      <w:r w:rsidRPr="00455585">
        <w:rPr>
          <w:color w:val="000000"/>
          <w:sz w:val="20"/>
          <w:lang w:eastAsia="zh-CN"/>
        </w:rPr>
        <w:t>При предоставлении муниципальной услуги в электронной форме заявителю направляется:</w:t>
      </w:r>
    </w:p>
    <w:p w:rsidR="00455585" w:rsidRPr="00455585" w:rsidRDefault="00455585" w:rsidP="00455585">
      <w:pPr>
        <w:widowControl w:val="0"/>
        <w:autoSpaceDE w:val="0"/>
        <w:ind w:firstLine="709"/>
        <w:jc w:val="both"/>
        <w:rPr>
          <w:sz w:val="20"/>
          <w:lang w:eastAsia="zh-CN"/>
        </w:rPr>
      </w:pPr>
      <w:r w:rsidRPr="00455585">
        <w:rPr>
          <w:color w:val="000000"/>
          <w:sz w:val="20"/>
          <w:lang w:eastAsia="zh-CN"/>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55585" w:rsidRPr="00455585" w:rsidRDefault="00455585" w:rsidP="00455585">
      <w:pPr>
        <w:widowControl w:val="0"/>
        <w:autoSpaceDE w:val="0"/>
        <w:ind w:firstLine="709"/>
        <w:jc w:val="both"/>
        <w:rPr>
          <w:sz w:val="20"/>
          <w:lang w:eastAsia="zh-CN"/>
        </w:rPr>
      </w:pPr>
      <w:r w:rsidRPr="00455585">
        <w:rPr>
          <w:color w:val="000000"/>
          <w:sz w:val="20"/>
          <w:lang w:eastAsia="zh-C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55585" w:rsidRPr="00455585" w:rsidRDefault="00455585" w:rsidP="00455585">
      <w:pPr>
        <w:autoSpaceDE w:val="0"/>
        <w:ind w:firstLine="709"/>
        <w:jc w:val="both"/>
        <w:rPr>
          <w:color w:val="000000"/>
          <w:sz w:val="20"/>
          <w:lang w:eastAsia="zh-CN"/>
        </w:rPr>
      </w:pPr>
      <w:r w:rsidRPr="00455585">
        <w:rPr>
          <w:color w:val="000000"/>
          <w:sz w:val="20"/>
          <w:lang w:eastAsia="zh-CN"/>
        </w:rPr>
        <w:t>3.8. Оценка качества предоставления муниципальной услуги.</w:t>
      </w:r>
    </w:p>
    <w:p w:rsidR="00455585" w:rsidRPr="00455585" w:rsidRDefault="00455585" w:rsidP="00455585">
      <w:pPr>
        <w:autoSpaceDE w:val="0"/>
        <w:ind w:firstLine="709"/>
        <w:jc w:val="both"/>
        <w:rPr>
          <w:sz w:val="20"/>
          <w:lang w:eastAsia="zh-CN"/>
        </w:rPr>
      </w:pPr>
      <w:r w:rsidRPr="00455585">
        <w:rPr>
          <w:color w:val="000000"/>
          <w:sz w:val="20"/>
          <w:lang w:eastAsia="zh-CN"/>
        </w:rPr>
        <w:t xml:space="preserve">Оценка качества предоставления муниципальной услуги осуществляется в соответствии с </w:t>
      </w:r>
      <w:hyperlink r:id="rId12">
        <w:r w:rsidRPr="00455585">
          <w:rPr>
            <w:color w:val="000000"/>
            <w:sz w:val="20"/>
            <w:u w:val="single"/>
            <w:lang w:eastAsia="zh-CN"/>
          </w:rPr>
          <w:t>Правилами</w:t>
        </w:r>
      </w:hyperlink>
      <w:r w:rsidRPr="00455585">
        <w:rPr>
          <w:color w:val="000000"/>
          <w:sz w:val="20"/>
          <w:lang w:eastAsia="zh-C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55585" w:rsidRPr="00455585" w:rsidRDefault="00455585" w:rsidP="00455585">
      <w:pPr>
        <w:widowControl w:val="0"/>
        <w:autoSpaceDE w:val="0"/>
        <w:ind w:firstLine="709"/>
        <w:jc w:val="both"/>
        <w:rPr>
          <w:color w:val="000000"/>
          <w:sz w:val="20"/>
          <w:lang w:eastAsia="zh-CN"/>
        </w:rPr>
      </w:pPr>
      <w:r w:rsidRPr="00455585">
        <w:rPr>
          <w:color w:val="000000"/>
          <w:sz w:val="20"/>
          <w:lang w:eastAsia="zh-CN"/>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55585" w:rsidRPr="00455585" w:rsidRDefault="00455585" w:rsidP="00455585">
      <w:pPr>
        <w:jc w:val="both"/>
        <w:rPr>
          <w:color w:val="000000"/>
          <w:sz w:val="20"/>
          <w:lang w:eastAsia="zh-CN"/>
        </w:rPr>
      </w:pPr>
    </w:p>
    <w:p w:rsidR="00455585" w:rsidRPr="00455585" w:rsidRDefault="00455585" w:rsidP="00455585">
      <w:pPr>
        <w:widowControl w:val="0"/>
        <w:autoSpaceDE w:val="0"/>
        <w:ind w:firstLine="709"/>
        <w:jc w:val="center"/>
        <w:rPr>
          <w:sz w:val="20"/>
          <w:lang w:eastAsia="zh-CN"/>
        </w:rPr>
      </w:pPr>
      <w:r w:rsidRPr="00455585">
        <w:rPr>
          <w:b/>
          <w:color w:val="000000"/>
          <w:sz w:val="20"/>
          <w:lang w:eastAsia="zh-CN"/>
        </w:rPr>
        <w:t xml:space="preserve">Раздел </w:t>
      </w:r>
      <w:r w:rsidRPr="00455585">
        <w:rPr>
          <w:b/>
          <w:color w:val="000000"/>
          <w:sz w:val="20"/>
          <w:lang w:val="en-US" w:eastAsia="zh-CN"/>
        </w:rPr>
        <w:t>IV</w:t>
      </w:r>
      <w:r w:rsidRPr="00455585">
        <w:rPr>
          <w:b/>
          <w:color w:val="000000"/>
          <w:sz w:val="20"/>
          <w:lang w:eastAsia="zh-CN"/>
        </w:rPr>
        <w:t>. Формы контроля за исполнением административного регламента</w:t>
      </w:r>
    </w:p>
    <w:p w:rsidR="00455585" w:rsidRPr="00455585" w:rsidRDefault="00455585" w:rsidP="00455585">
      <w:pPr>
        <w:widowControl w:val="0"/>
        <w:autoSpaceDE w:val="0"/>
        <w:ind w:firstLine="709"/>
        <w:jc w:val="center"/>
        <w:rPr>
          <w:b/>
          <w:color w:val="000000"/>
          <w:sz w:val="20"/>
          <w:lang w:eastAsia="zh-CN"/>
        </w:rPr>
      </w:pPr>
    </w:p>
    <w:p w:rsidR="00455585" w:rsidRPr="00455585" w:rsidRDefault="00455585" w:rsidP="00455585">
      <w:pPr>
        <w:autoSpaceDE w:val="0"/>
        <w:ind w:firstLine="709"/>
        <w:jc w:val="center"/>
        <w:outlineLvl w:val="0"/>
        <w:rPr>
          <w:b/>
          <w:color w:val="000000"/>
          <w:sz w:val="20"/>
          <w:lang w:eastAsia="zh-CN"/>
        </w:rPr>
      </w:pPr>
      <w:r w:rsidRPr="00455585">
        <w:rPr>
          <w:b/>
          <w:color w:val="000000"/>
          <w:sz w:val="20"/>
          <w:lang w:eastAsia="zh-CN"/>
        </w:rPr>
        <w:t>Порядок осуществления текущего контроля за соблюдением</w:t>
      </w:r>
    </w:p>
    <w:p w:rsidR="00455585" w:rsidRPr="00455585" w:rsidRDefault="00455585" w:rsidP="00455585">
      <w:pPr>
        <w:autoSpaceDE w:val="0"/>
        <w:ind w:firstLine="709"/>
        <w:jc w:val="center"/>
        <w:rPr>
          <w:b/>
          <w:color w:val="000000"/>
          <w:sz w:val="20"/>
          <w:lang w:eastAsia="zh-CN"/>
        </w:rPr>
      </w:pPr>
      <w:r w:rsidRPr="00455585">
        <w:rPr>
          <w:b/>
          <w:color w:val="000000"/>
          <w:sz w:val="20"/>
          <w:lang w:eastAsia="zh-CN"/>
        </w:rPr>
        <w:t>и исполнением ответственными должностными лицами положений</w:t>
      </w:r>
    </w:p>
    <w:p w:rsidR="00455585" w:rsidRPr="00455585" w:rsidRDefault="00455585" w:rsidP="00455585">
      <w:pPr>
        <w:autoSpaceDE w:val="0"/>
        <w:ind w:firstLine="709"/>
        <w:jc w:val="center"/>
        <w:rPr>
          <w:b/>
          <w:color w:val="000000"/>
          <w:sz w:val="20"/>
          <w:lang w:eastAsia="zh-CN"/>
        </w:rPr>
      </w:pPr>
      <w:r w:rsidRPr="00455585">
        <w:rPr>
          <w:b/>
          <w:color w:val="000000"/>
          <w:sz w:val="20"/>
          <w:lang w:eastAsia="zh-CN"/>
        </w:rPr>
        <w:t>регламента и иных нормативных правовых актов,</w:t>
      </w:r>
    </w:p>
    <w:p w:rsidR="00455585" w:rsidRPr="00455585" w:rsidRDefault="00455585" w:rsidP="00455585">
      <w:pPr>
        <w:autoSpaceDE w:val="0"/>
        <w:ind w:firstLine="709"/>
        <w:jc w:val="center"/>
        <w:rPr>
          <w:b/>
          <w:color w:val="000000"/>
          <w:sz w:val="20"/>
          <w:lang w:eastAsia="zh-CN"/>
        </w:rPr>
      </w:pPr>
      <w:r w:rsidRPr="00455585">
        <w:rPr>
          <w:b/>
          <w:color w:val="000000"/>
          <w:sz w:val="20"/>
          <w:lang w:eastAsia="zh-CN"/>
        </w:rPr>
        <w:lastRenderedPageBreak/>
        <w:t>устанавливающих требования к предоставлению муниципальной услуги, а также принятием ими решений</w:t>
      </w:r>
    </w:p>
    <w:p w:rsidR="00455585" w:rsidRPr="00455585" w:rsidRDefault="00455585" w:rsidP="00455585">
      <w:pPr>
        <w:widowControl w:val="0"/>
        <w:autoSpaceDE w:val="0"/>
        <w:ind w:firstLine="709"/>
        <w:jc w:val="center"/>
        <w:rPr>
          <w:b/>
          <w:color w:val="000000"/>
          <w:sz w:val="20"/>
          <w:lang w:eastAsia="zh-CN"/>
        </w:rPr>
      </w:pPr>
    </w:p>
    <w:p w:rsidR="00455585" w:rsidRPr="00455585" w:rsidRDefault="00455585" w:rsidP="00455585">
      <w:pPr>
        <w:autoSpaceDE w:val="0"/>
        <w:ind w:firstLine="709"/>
        <w:jc w:val="both"/>
        <w:rPr>
          <w:sz w:val="20"/>
          <w:lang w:eastAsia="zh-CN"/>
        </w:rPr>
      </w:pPr>
      <w:r w:rsidRPr="00455585">
        <w:rPr>
          <w:color w:val="000000"/>
          <w:sz w:val="20"/>
          <w:lang w:eastAsia="zh-CN"/>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55585" w:rsidRPr="00455585" w:rsidRDefault="00455585" w:rsidP="00455585">
      <w:pPr>
        <w:autoSpaceDE w:val="0"/>
        <w:ind w:firstLine="709"/>
        <w:jc w:val="both"/>
        <w:rPr>
          <w:sz w:val="20"/>
          <w:lang w:eastAsia="zh-CN"/>
        </w:rPr>
      </w:pPr>
      <w:r w:rsidRPr="00455585">
        <w:rPr>
          <w:color w:val="000000"/>
          <w:sz w:val="20"/>
          <w:lang w:eastAsia="zh-C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55585" w:rsidRPr="00455585" w:rsidRDefault="00455585" w:rsidP="00455585">
      <w:pPr>
        <w:autoSpaceDE w:val="0"/>
        <w:ind w:firstLine="709"/>
        <w:jc w:val="both"/>
        <w:rPr>
          <w:color w:val="000000"/>
          <w:sz w:val="20"/>
          <w:lang w:eastAsia="zh-CN"/>
        </w:rPr>
      </w:pPr>
      <w:r w:rsidRPr="00455585">
        <w:rPr>
          <w:color w:val="000000"/>
          <w:sz w:val="20"/>
          <w:lang w:eastAsia="zh-CN"/>
        </w:rPr>
        <w:t>Текущий контроль осуществляется путем проведения проверок:</w:t>
      </w:r>
    </w:p>
    <w:p w:rsidR="00455585" w:rsidRPr="00455585" w:rsidRDefault="00455585" w:rsidP="00455585">
      <w:pPr>
        <w:autoSpaceDE w:val="0"/>
        <w:ind w:firstLine="709"/>
        <w:jc w:val="both"/>
        <w:rPr>
          <w:sz w:val="20"/>
          <w:lang w:eastAsia="zh-CN"/>
        </w:rPr>
      </w:pPr>
      <w:r w:rsidRPr="00455585">
        <w:rPr>
          <w:color w:val="000000"/>
          <w:sz w:val="20"/>
          <w:lang w:eastAsia="zh-CN"/>
        </w:rPr>
        <w:t>решений о предоставлении (об отказе в предоставлении) муниципальной услуги;</w:t>
      </w:r>
    </w:p>
    <w:p w:rsidR="00455585" w:rsidRPr="00455585" w:rsidRDefault="00455585" w:rsidP="00455585">
      <w:pPr>
        <w:autoSpaceDE w:val="0"/>
        <w:ind w:firstLine="709"/>
        <w:jc w:val="both"/>
        <w:rPr>
          <w:color w:val="000000"/>
          <w:sz w:val="20"/>
          <w:lang w:eastAsia="zh-CN"/>
        </w:rPr>
      </w:pPr>
      <w:r w:rsidRPr="00455585">
        <w:rPr>
          <w:color w:val="000000"/>
          <w:sz w:val="20"/>
          <w:lang w:eastAsia="zh-CN"/>
        </w:rPr>
        <w:t>выявления и устранения нарушений прав граждан;</w:t>
      </w:r>
    </w:p>
    <w:p w:rsidR="00455585" w:rsidRPr="00455585" w:rsidRDefault="00455585" w:rsidP="00455585">
      <w:pPr>
        <w:autoSpaceDE w:val="0"/>
        <w:ind w:firstLine="709"/>
        <w:jc w:val="both"/>
        <w:rPr>
          <w:color w:val="000000"/>
          <w:sz w:val="20"/>
          <w:lang w:eastAsia="zh-CN"/>
        </w:rPr>
      </w:pPr>
      <w:r w:rsidRPr="00455585">
        <w:rPr>
          <w:color w:val="000000"/>
          <w:sz w:val="20"/>
          <w:lang w:eastAsia="zh-C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55585" w:rsidRPr="00455585" w:rsidRDefault="00455585" w:rsidP="00455585">
      <w:pPr>
        <w:autoSpaceDE w:val="0"/>
        <w:ind w:firstLine="709"/>
        <w:jc w:val="both"/>
        <w:rPr>
          <w:color w:val="000000"/>
          <w:sz w:val="20"/>
          <w:lang w:eastAsia="zh-CN"/>
        </w:rPr>
      </w:pPr>
    </w:p>
    <w:p w:rsidR="00455585" w:rsidRPr="00455585" w:rsidRDefault="00455585" w:rsidP="00455585">
      <w:pPr>
        <w:autoSpaceDE w:val="0"/>
        <w:ind w:firstLine="709"/>
        <w:jc w:val="center"/>
        <w:outlineLvl w:val="0"/>
        <w:rPr>
          <w:b/>
          <w:color w:val="000000"/>
          <w:sz w:val="20"/>
          <w:lang w:eastAsia="zh-CN"/>
        </w:rPr>
      </w:pPr>
      <w:r w:rsidRPr="00455585">
        <w:rPr>
          <w:b/>
          <w:color w:val="000000"/>
          <w:sz w:val="20"/>
          <w:lang w:eastAsia="zh-CN"/>
        </w:rPr>
        <w:t>Порядок и периодичность осуществления плановых и внеплановых</w:t>
      </w:r>
    </w:p>
    <w:p w:rsidR="00455585" w:rsidRPr="00455585" w:rsidRDefault="00455585" w:rsidP="00455585">
      <w:pPr>
        <w:autoSpaceDE w:val="0"/>
        <w:ind w:firstLine="709"/>
        <w:jc w:val="center"/>
        <w:rPr>
          <w:b/>
          <w:color w:val="000000"/>
          <w:sz w:val="20"/>
          <w:lang w:eastAsia="zh-CN"/>
        </w:rPr>
      </w:pPr>
      <w:r w:rsidRPr="00455585">
        <w:rPr>
          <w:b/>
          <w:color w:val="000000"/>
          <w:sz w:val="20"/>
          <w:lang w:eastAsia="zh-CN"/>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55585" w:rsidRPr="00455585" w:rsidRDefault="00455585" w:rsidP="00455585">
      <w:pPr>
        <w:autoSpaceDE w:val="0"/>
        <w:ind w:firstLine="709"/>
        <w:jc w:val="both"/>
        <w:rPr>
          <w:b/>
          <w:color w:val="000000"/>
          <w:sz w:val="20"/>
          <w:lang w:eastAsia="zh-CN"/>
        </w:rPr>
      </w:pPr>
    </w:p>
    <w:p w:rsidR="00455585" w:rsidRPr="00455585" w:rsidRDefault="00455585" w:rsidP="00455585">
      <w:pPr>
        <w:autoSpaceDE w:val="0"/>
        <w:ind w:firstLine="709"/>
        <w:jc w:val="both"/>
        <w:rPr>
          <w:sz w:val="20"/>
          <w:lang w:eastAsia="zh-CN"/>
        </w:rPr>
      </w:pPr>
      <w:r w:rsidRPr="00455585">
        <w:rPr>
          <w:color w:val="000000"/>
          <w:sz w:val="20"/>
          <w:lang w:eastAsia="zh-CN"/>
        </w:rPr>
        <w:t>4.2. Контроль за полнотой и качеством предоставления муниципальной услуги включает в себя проведение плановых и внеплановых проверок.</w:t>
      </w:r>
    </w:p>
    <w:p w:rsidR="00455585" w:rsidRPr="00455585" w:rsidRDefault="00455585" w:rsidP="00455585">
      <w:pPr>
        <w:autoSpaceDE w:val="0"/>
        <w:ind w:firstLine="709"/>
        <w:jc w:val="both"/>
        <w:rPr>
          <w:sz w:val="20"/>
          <w:lang w:eastAsia="zh-CN"/>
        </w:rPr>
      </w:pPr>
      <w:r w:rsidRPr="00455585">
        <w:rPr>
          <w:color w:val="000000"/>
          <w:sz w:val="20"/>
          <w:lang w:eastAsia="zh-CN"/>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55585" w:rsidRPr="00455585" w:rsidRDefault="00455585" w:rsidP="00455585">
      <w:pPr>
        <w:autoSpaceDE w:val="0"/>
        <w:ind w:firstLine="709"/>
        <w:jc w:val="both"/>
        <w:rPr>
          <w:sz w:val="20"/>
          <w:lang w:eastAsia="zh-CN"/>
        </w:rPr>
      </w:pPr>
      <w:r w:rsidRPr="00455585">
        <w:rPr>
          <w:color w:val="000000"/>
          <w:sz w:val="20"/>
          <w:lang w:eastAsia="zh-CN"/>
        </w:rPr>
        <w:t>соблюдение сроков предоставления муниципальной услуги;</w:t>
      </w:r>
    </w:p>
    <w:p w:rsidR="00455585" w:rsidRPr="00455585" w:rsidRDefault="00455585" w:rsidP="00455585">
      <w:pPr>
        <w:autoSpaceDE w:val="0"/>
        <w:ind w:firstLine="709"/>
        <w:jc w:val="both"/>
        <w:rPr>
          <w:color w:val="000000"/>
          <w:sz w:val="20"/>
          <w:lang w:eastAsia="zh-CN"/>
        </w:rPr>
      </w:pPr>
      <w:r w:rsidRPr="00455585">
        <w:rPr>
          <w:color w:val="000000"/>
          <w:sz w:val="20"/>
          <w:lang w:eastAsia="zh-CN"/>
        </w:rPr>
        <w:t>соблюдение положений настоящего Административного регламента;</w:t>
      </w:r>
    </w:p>
    <w:p w:rsidR="00455585" w:rsidRPr="00455585" w:rsidRDefault="00455585" w:rsidP="00455585">
      <w:pPr>
        <w:autoSpaceDE w:val="0"/>
        <w:ind w:firstLine="709"/>
        <w:jc w:val="both"/>
        <w:rPr>
          <w:sz w:val="20"/>
          <w:lang w:eastAsia="zh-CN"/>
        </w:rPr>
      </w:pPr>
      <w:r w:rsidRPr="00455585">
        <w:rPr>
          <w:color w:val="000000"/>
          <w:sz w:val="20"/>
          <w:lang w:eastAsia="zh-CN"/>
        </w:rPr>
        <w:t>правильность и обоснованность принятого решения об отказе в предоставлении муниципальной услуги.</w:t>
      </w:r>
    </w:p>
    <w:p w:rsidR="00455585" w:rsidRPr="00455585" w:rsidRDefault="00455585" w:rsidP="00455585">
      <w:pPr>
        <w:autoSpaceDE w:val="0"/>
        <w:ind w:firstLine="709"/>
        <w:jc w:val="both"/>
        <w:rPr>
          <w:color w:val="000000"/>
          <w:sz w:val="20"/>
          <w:lang w:eastAsia="zh-CN"/>
        </w:rPr>
      </w:pPr>
      <w:r w:rsidRPr="00455585">
        <w:rPr>
          <w:color w:val="000000"/>
          <w:sz w:val="20"/>
          <w:lang w:eastAsia="zh-CN"/>
        </w:rPr>
        <w:t>Основанием для проведения внеплановых проверок являются:</w:t>
      </w:r>
    </w:p>
    <w:p w:rsidR="00455585" w:rsidRPr="00455585" w:rsidRDefault="00455585" w:rsidP="00455585">
      <w:pPr>
        <w:autoSpaceDE w:val="0"/>
        <w:ind w:firstLine="709"/>
        <w:jc w:val="both"/>
        <w:rPr>
          <w:sz w:val="20"/>
          <w:lang w:eastAsia="zh-CN"/>
        </w:rPr>
      </w:pPr>
      <w:r w:rsidRPr="00455585">
        <w:rPr>
          <w:color w:val="000000"/>
          <w:sz w:val="20"/>
          <w:lang w:eastAsia="zh-C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Администрации Томского района и нормативных правовых актов Администрации Зональненского сельского поселения;</w:t>
      </w:r>
    </w:p>
    <w:p w:rsidR="00455585" w:rsidRPr="00455585" w:rsidRDefault="00455585" w:rsidP="00455585">
      <w:pPr>
        <w:autoSpaceDE w:val="0"/>
        <w:ind w:firstLine="709"/>
        <w:jc w:val="both"/>
        <w:rPr>
          <w:sz w:val="20"/>
          <w:lang w:eastAsia="zh-CN"/>
        </w:rPr>
      </w:pPr>
      <w:r w:rsidRPr="00455585">
        <w:rPr>
          <w:color w:val="000000"/>
          <w:sz w:val="20"/>
          <w:lang w:eastAsia="zh-CN"/>
        </w:rPr>
        <w:t>обращения граждан и юридических лиц на нарушения законодательства, в том числе на качество предоставления муниципальной услуги.</w:t>
      </w:r>
    </w:p>
    <w:p w:rsidR="00455585" w:rsidRPr="00455585" w:rsidRDefault="00455585" w:rsidP="00455585">
      <w:pPr>
        <w:autoSpaceDE w:val="0"/>
        <w:ind w:firstLine="709"/>
        <w:jc w:val="both"/>
        <w:rPr>
          <w:color w:val="000000"/>
          <w:sz w:val="20"/>
          <w:lang w:eastAsia="zh-CN"/>
        </w:rPr>
      </w:pPr>
    </w:p>
    <w:p w:rsidR="00455585" w:rsidRPr="00455585" w:rsidRDefault="00455585" w:rsidP="00455585">
      <w:pPr>
        <w:autoSpaceDE w:val="0"/>
        <w:ind w:firstLine="709"/>
        <w:jc w:val="center"/>
        <w:outlineLvl w:val="0"/>
        <w:rPr>
          <w:b/>
          <w:color w:val="000000"/>
          <w:sz w:val="20"/>
          <w:lang w:eastAsia="zh-CN"/>
        </w:rPr>
      </w:pPr>
      <w:r w:rsidRPr="00455585">
        <w:rPr>
          <w:b/>
          <w:color w:val="000000"/>
          <w:sz w:val="20"/>
          <w:lang w:eastAsia="zh-CN"/>
        </w:rPr>
        <w:t>Ответственность должностных лиц за решения и действия</w:t>
      </w:r>
    </w:p>
    <w:p w:rsidR="00455585" w:rsidRPr="00455585" w:rsidRDefault="00455585" w:rsidP="00455585">
      <w:pPr>
        <w:autoSpaceDE w:val="0"/>
        <w:ind w:firstLine="709"/>
        <w:jc w:val="center"/>
        <w:rPr>
          <w:b/>
          <w:color w:val="000000"/>
          <w:sz w:val="20"/>
          <w:lang w:eastAsia="zh-CN"/>
        </w:rPr>
      </w:pPr>
      <w:r w:rsidRPr="00455585">
        <w:rPr>
          <w:b/>
          <w:color w:val="000000"/>
          <w:sz w:val="20"/>
          <w:lang w:eastAsia="zh-CN"/>
        </w:rPr>
        <w:t>(бездействие), принимаемые (осуществляемые) ими в ходе</w:t>
      </w:r>
    </w:p>
    <w:p w:rsidR="00455585" w:rsidRPr="00455585" w:rsidRDefault="00455585" w:rsidP="00455585">
      <w:pPr>
        <w:autoSpaceDE w:val="0"/>
        <w:ind w:firstLine="709"/>
        <w:jc w:val="center"/>
        <w:rPr>
          <w:b/>
          <w:color w:val="000000"/>
          <w:sz w:val="20"/>
          <w:lang w:eastAsia="zh-CN"/>
        </w:rPr>
      </w:pPr>
      <w:r w:rsidRPr="00455585">
        <w:rPr>
          <w:b/>
          <w:color w:val="000000"/>
          <w:sz w:val="20"/>
          <w:lang w:eastAsia="zh-CN"/>
        </w:rPr>
        <w:t>предоставления муниципальной услуги</w:t>
      </w:r>
    </w:p>
    <w:p w:rsidR="00455585" w:rsidRPr="00455585" w:rsidRDefault="00455585" w:rsidP="00455585">
      <w:pPr>
        <w:autoSpaceDE w:val="0"/>
        <w:ind w:firstLine="709"/>
        <w:jc w:val="both"/>
        <w:rPr>
          <w:b/>
          <w:color w:val="000000"/>
          <w:sz w:val="20"/>
          <w:lang w:eastAsia="zh-CN"/>
        </w:rPr>
      </w:pPr>
    </w:p>
    <w:p w:rsidR="00455585" w:rsidRPr="00455585" w:rsidRDefault="00455585" w:rsidP="00455585">
      <w:pPr>
        <w:autoSpaceDE w:val="0"/>
        <w:ind w:firstLine="709"/>
        <w:jc w:val="both"/>
        <w:rPr>
          <w:color w:val="000000"/>
          <w:sz w:val="20"/>
          <w:lang w:eastAsia="zh-CN"/>
        </w:rPr>
      </w:pPr>
      <w:r w:rsidRPr="00455585">
        <w:rPr>
          <w:color w:val="000000"/>
          <w:sz w:val="20"/>
          <w:lang w:eastAsia="zh-CN"/>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Администрации Томского района и нормативных правовых актов Администрации Зональненского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455585" w:rsidRPr="00455585" w:rsidRDefault="00455585" w:rsidP="00455585">
      <w:pPr>
        <w:autoSpaceDE w:val="0"/>
        <w:ind w:firstLine="709"/>
        <w:jc w:val="both"/>
        <w:rPr>
          <w:sz w:val="20"/>
          <w:lang w:eastAsia="zh-CN"/>
        </w:rPr>
      </w:pPr>
      <w:r w:rsidRPr="00455585">
        <w:rPr>
          <w:color w:val="000000"/>
          <w:sz w:val="20"/>
          <w:lang w:eastAsia="zh-C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55585" w:rsidRPr="00455585" w:rsidRDefault="00455585" w:rsidP="00455585">
      <w:pPr>
        <w:autoSpaceDE w:val="0"/>
        <w:ind w:firstLine="709"/>
        <w:jc w:val="both"/>
        <w:rPr>
          <w:color w:val="000000"/>
          <w:sz w:val="20"/>
          <w:lang w:eastAsia="zh-CN"/>
        </w:rPr>
      </w:pPr>
    </w:p>
    <w:p w:rsidR="00455585" w:rsidRPr="00455585" w:rsidRDefault="00455585" w:rsidP="00455585">
      <w:pPr>
        <w:autoSpaceDE w:val="0"/>
        <w:ind w:firstLine="709"/>
        <w:jc w:val="center"/>
        <w:outlineLvl w:val="0"/>
        <w:rPr>
          <w:b/>
          <w:color w:val="000000"/>
          <w:sz w:val="20"/>
          <w:lang w:eastAsia="zh-CN"/>
        </w:rPr>
      </w:pPr>
      <w:r w:rsidRPr="00455585">
        <w:rPr>
          <w:b/>
          <w:color w:val="000000"/>
          <w:sz w:val="20"/>
          <w:lang w:eastAsia="zh-CN"/>
        </w:rPr>
        <w:t>Требования к порядку и формам контроля за предоставлением</w:t>
      </w:r>
    </w:p>
    <w:p w:rsidR="00455585" w:rsidRPr="00455585" w:rsidRDefault="00455585" w:rsidP="00455585">
      <w:pPr>
        <w:autoSpaceDE w:val="0"/>
        <w:ind w:firstLine="709"/>
        <w:jc w:val="center"/>
        <w:rPr>
          <w:b/>
          <w:color w:val="000000"/>
          <w:sz w:val="20"/>
          <w:lang w:eastAsia="zh-CN"/>
        </w:rPr>
      </w:pPr>
      <w:r w:rsidRPr="00455585">
        <w:rPr>
          <w:b/>
          <w:color w:val="000000"/>
          <w:sz w:val="20"/>
          <w:lang w:eastAsia="zh-CN"/>
        </w:rPr>
        <w:t>муниципальной услуги, в том числе со стороны граждан,</w:t>
      </w:r>
    </w:p>
    <w:p w:rsidR="00455585" w:rsidRPr="00455585" w:rsidRDefault="00455585" w:rsidP="00455585">
      <w:pPr>
        <w:autoSpaceDE w:val="0"/>
        <w:ind w:firstLine="709"/>
        <w:jc w:val="center"/>
        <w:rPr>
          <w:b/>
          <w:color w:val="000000"/>
          <w:sz w:val="20"/>
          <w:lang w:eastAsia="zh-CN"/>
        </w:rPr>
      </w:pPr>
      <w:r w:rsidRPr="00455585">
        <w:rPr>
          <w:b/>
          <w:color w:val="000000"/>
          <w:sz w:val="20"/>
          <w:lang w:eastAsia="zh-CN"/>
        </w:rPr>
        <w:t>их объединений и организаций</w:t>
      </w:r>
    </w:p>
    <w:p w:rsidR="00455585" w:rsidRPr="00455585" w:rsidRDefault="00455585" w:rsidP="00455585">
      <w:pPr>
        <w:autoSpaceDE w:val="0"/>
        <w:ind w:firstLine="709"/>
        <w:jc w:val="both"/>
        <w:rPr>
          <w:b/>
          <w:color w:val="000000"/>
          <w:sz w:val="20"/>
          <w:lang w:eastAsia="zh-CN"/>
        </w:rPr>
      </w:pPr>
    </w:p>
    <w:p w:rsidR="00455585" w:rsidRPr="00455585" w:rsidRDefault="00455585" w:rsidP="00455585">
      <w:pPr>
        <w:autoSpaceDE w:val="0"/>
        <w:ind w:firstLine="709"/>
        <w:jc w:val="both"/>
        <w:rPr>
          <w:sz w:val="20"/>
          <w:lang w:eastAsia="zh-CN"/>
        </w:rPr>
      </w:pPr>
      <w:r w:rsidRPr="00455585">
        <w:rPr>
          <w:color w:val="000000"/>
          <w:sz w:val="20"/>
          <w:lang w:eastAsia="zh-CN"/>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55585" w:rsidRPr="00455585" w:rsidRDefault="00455585" w:rsidP="00455585">
      <w:pPr>
        <w:autoSpaceDE w:val="0"/>
        <w:ind w:firstLine="709"/>
        <w:jc w:val="both"/>
        <w:rPr>
          <w:color w:val="000000"/>
          <w:sz w:val="20"/>
          <w:lang w:eastAsia="zh-CN"/>
        </w:rPr>
      </w:pPr>
      <w:r w:rsidRPr="00455585">
        <w:rPr>
          <w:color w:val="000000"/>
          <w:sz w:val="20"/>
          <w:lang w:eastAsia="zh-CN"/>
        </w:rPr>
        <w:t>Граждане, их объединения и организации также имеют право:</w:t>
      </w:r>
    </w:p>
    <w:p w:rsidR="00455585" w:rsidRPr="00455585" w:rsidRDefault="00455585" w:rsidP="00455585">
      <w:pPr>
        <w:autoSpaceDE w:val="0"/>
        <w:ind w:firstLine="709"/>
        <w:jc w:val="both"/>
        <w:rPr>
          <w:sz w:val="20"/>
          <w:lang w:eastAsia="zh-CN"/>
        </w:rPr>
      </w:pPr>
      <w:r w:rsidRPr="00455585">
        <w:rPr>
          <w:color w:val="000000"/>
          <w:sz w:val="20"/>
          <w:lang w:eastAsia="zh-CN"/>
        </w:rPr>
        <w:t>направлять замечания и предложения по улучшению доступности и качества предоставления муниципальной услуги;</w:t>
      </w:r>
    </w:p>
    <w:p w:rsidR="00455585" w:rsidRPr="00455585" w:rsidRDefault="00455585" w:rsidP="00455585">
      <w:pPr>
        <w:autoSpaceDE w:val="0"/>
        <w:ind w:firstLine="709"/>
        <w:jc w:val="both"/>
        <w:rPr>
          <w:color w:val="000000"/>
          <w:sz w:val="20"/>
          <w:lang w:eastAsia="zh-CN"/>
        </w:rPr>
      </w:pPr>
      <w:r w:rsidRPr="00455585">
        <w:rPr>
          <w:color w:val="000000"/>
          <w:sz w:val="20"/>
          <w:lang w:eastAsia="zh-CN"/>
        </w:rPr>
        <w:t>вносить предложения о мерах по устранению нарушений настоящего Административного регламента.</w:t>
      </w:r>
    </w:p>
    <w:p w:rsidR="00455585" w:rsidRPr="00455585" w:rsidRDefault="00455585" w:rsidP="00455585">
      <w:pPr>
        <w:autoSpaceDE w:val="0"/>
        <w:ind w:firstLine="709"/>
        <w:jc w:val="both"/>
        <w:rPr>
          <w:sz w:val="20"/>
          <w:lang w:eastAsia="zh-CN"/>
        </w:rPr>
      </w:pPr>
      <w:r w:rsidRPr="00455585">
        <w:rPr>
          <w:color w:val="000000"/>
          <w:sz w:val="20"/>
          <w:lang w:eastAsia="zh-CN"/>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55585" w:rsidRPr="00455585" w:rsidRDefault="00455585" w:rsidP="00455585">
      <w:pPr>
        <w:autoSpaceDE w:val="0"/>
        <w:ind w:firstLine="709"/>
        <w:jc w:val="both"/>
        <w:rPr>
          <w:color w:val="000000"/>
          <w:sz w:val="20"/>
          <w:lang w:eastAsia="zh-CN"/>
        </w:rPr>
      </w:pPr>
      <w:r w:rsidRPr="00455585">
        <w:rPr>
          <w:color w:val="000000"/>
          <w:sz w:val="20"/>
          <w:lang w:eastAsia="zh-C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55585" w:rsidRPr="00455585" w:rsidRDefault="00455585" w:rsidP="00455585">
      <w:pPr>
        <w:autoSpaceDE w:val="0"/>
        <w:ind w:firstLine="709"/>
        <w:jc w:val="both"/>
        <w:rPr>
          <w:color w:val="000000"/>
          <w:sz w:val="20"/>
          <w:lang w:eastAsia="zh-CN"/>
        </w:rPr>
      </w:pPr>
    </w:p>
    <w:p w:rsidR="00455585" w:rsidRPr="00455585" w:rsidRDefault="00455585" w:rsidP="00455585">
      <w:pPr>
        <w:widowControl w:val="0"/>
        <w:autoSpaceDE w:val="0"/>
        <w:ind w:firstLine="709"/>
        <w:jc w:val="center"/>
        <w:outlineLvl w:val="1"/>
        <w:rPr>
          <w:sz w:val="20"/>
          <w:lang w:eastAsia="zh-CN"/>
        </w:rPr>
      </w:pPr>
      <w:r w:rsidRPr="00455585">
        <w:rPr>
          <w:b/>
          <w:color w:val="000000"/>
          <w:sz w:val="20"/>
          <w:lang w:val="en-US" w:eastAsia="zh-CN"/>
        </w:rPr>
        <w:t>V</w:t>
      </w:r>
      <w:r w:rsidRPr="00455585">
        <w:rPr>
          <w:b/>
          <w:color w:val="000000"/>
          <w:sz w:val="20"/>
          <w:lang w:eastAsia="zh-CN"/>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455585" w:rsidRPr="00455585" w:rsidRDefault="00455585" w:rsidP="00455585">
      <w:pPr>
        <w:widowControl w:val="0"/>
        <w:autoSpaceDE w:val="0"/>
        <w:ind w:firstLine="709"/>
        <w:jc w:val="center"/>
        <w:outlineLvl w:val="1"/>
        <w:rPr>
          <w:b/>
          <w:color w:val="000000"/>
          <w:sz w:val="20"/>
          <w:lang w:eastAsia="zh-CN"/>
        </w:rPr>
      </w:pPr>
    </w:p>
    <w:p w:rsidR="00455585" w:rsidRPr="00455585" w:rsidRDefault="00455585" w:rsidP="00455585">
      <w:pPr>
        <w:autoSpaceDE w:val="0"/>
        <w:ind w:firstLine="709"/>
        <w:jc w:val="both"/>
        <w:rPr>
          <w:sz w:val="20"/>
          <w:lang w:eastAsia="zh-CN"/>
        </w:rPr>
      </w:pPr>
      <w:r w:rsidRPr="00455585">
        <w:rPr>
          <w:color w:val="000000"/>
          <w:sz w:val="20"/>
          <w:lang w:eastAsia="zh-CN"/>
        </w:rPr>
        <w:lastRenderedPageBreak/>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55585" w:rsidRPr="00455585" w:rsidRDefault="00455585" w:rsidP="00455585">
      <w:pPr>
        <w:autoSpaceDE w:val="0"/>
        <w:ind w:firstLine="709"/>
        <w:jc w:val="both"/>
        <w:rPr>
          <w:color w:val="000000"/>
          <w:sz w:val="20"/>
          <w:lang w:eastAsia="zh-CN"/>
        </w:rPr>
      </w:pPr>
    </w:p>
    <w:p w:rsidR="00455585" w:rsidRPr="00455585" w:rsidRDefault="00455585" w:rsidP="00455585">
      <w:pPr>
        <w:autoSpaceDE w:val="0"/>
        <w:ind w:firstLine="709"/>
        <w:jc w:val="center"/>
        <w:rPr>
          <w:b/>
          <w:bCs/>
          <w:color w:val="000000"/>
          <w:sz w:val="20"/>
          <w:lang w:eastAsia="zh-CN"/>
        </w:rPr>
      </w:pPr>
      <w:r w:rsidRPr="00455585">
        <w:rPr>
          <w:b/>
          <w:bCs/>
          <w:color w:val="000000"/>
          <w:sz w:val="20"/>
          <w:lang w:eastAsia="zh-CN"/>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55585" w:rsidRPr="00455585" w:rsidRDefault="00455585" w:rsidP="00455585">
      <w:pPr>
        <w:autoSpaceDE w:val="0"/>
        <w:ind w:firstLine="709"/>
        <w:jc w:val="both"/>
        <w:rPr>
          <w:b/>
          <w:bCs/>
          <w:color w:val="000000"/>
          <w:sz w:val="20"/>
          <w:lang w:eastAsia="zh-CN"/>
        </w:rPr>
      </w:pP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55585" w:rsidRPr="00455585" w:rsidRDefault="00455585" w:rsidP="00455585">
      <w:pPr>
        <w:autoSpaceDE w:val="0"/>
        <w:ind w:firstLine="709"/>
        <w:jc w:val="both"/>
        <w:rPr>
          <w:sz w:val="20"/>
          <w:lang w:eastAsia="zh-CN"/>
        </w:rPr>
      </w:pPr>
      <w:r w:rsidRPr="00455585">
        <w:rPr>
          <w:bCs/>
          <w:color w:val="000000"/>
          <w:sz w:val="20"/>
          <w:lang w:eastAsia="zh-C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55585" w:rsidRPr="00455585" w:rsidRDefault="00455585" w:rsidP="00455585">
      <w:pPr>
        <w:autoSpaceDE w:val="0"/>
        <w:ind w:firstLine="709"/>
        <w:jc w:val="both"/>
        <w:rPr>
          <w:sz w:val="20"/>
          <w:lang w:eastAsia="zh-CN"/>
        </w:rPr>
      </w:pPr>
      <w:r w:rsidRPr="00455585">
        <w:rPr>
          <w:bCs/>
          <w:color w:val="000000"/>
          <w:sz w:val="20"/>
          <w:lang w:eastAsia="zh-C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к руководителю многофункционального центра – на решения и действия (бездействие) работника многофункционального центра;</w:t>
      </w:r>
    </w:p>
    <w:p w:rsidR="00455585" w:rsidRPr="00455585" w:rsidRDefault="00455585" w:rsidP="00455585">
      <w:pPr>
        <w:autoSpaceDE w:val="0"/>
        <w:ind w:firstLine="709"/>
        <w:jc w:val="both"/>
        <w:rPr>
          <w:bCs/>
          <w:color w:val="000000"/>
          <w:sz w:val="20"/>
          <w:lang w:eastAsia="zh-CN"/>
        </w:rPr>
      </w:pPr>
      <w:r w:rsidRPr="00455585">
        <w:rPr>
          <w:bCs/>
          <w:color w:val="000000"/>
          <w:sz w:val="20"/>
          <w:lang w:eastAsia="zh-CN"/>
        </w:rPr>
        <w:t>к учредителю многофункционального центра – на решение и действия (бездействие) многофункционального центра.</w:t>
      </w:r>
    </w:p>
    <w:p w:rsidR="00455585" w:rsidRPr="00455585" w:rsidRDefault="00455585" w:rsidP="00455585">
      <w:pPr>
        <w:autoSpaceDE w:val="0"/>
        <w:ind w:firstLine="709"/>
        <w:jc w:val="both"/>
        <w:rPr>
          <w:color w:val="000000"/>
          <w:sz w:val="20"/>
          <w:lang w:eastAsia="zh-CN"/>
        </w:rPr>
      </w:pPr>
      <w:r w:rsidRPr="00455585">
        <w:rPr>
          <w:color w:val="000000"/>
          <w:sz w:val="20"/>
          <w:lang w:eastAsia="zh-C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55585" w:rsidRPr="00455585" w:rsidRDefault="00455585" w:rsidP="00455585">
      <w:pPr>
        <w:autoSpaceDE w:val="0"/>
        <w:ind w:firstLine="709"/>
        <w:jc w:val="both"/>
        <w:rPr>
          <w:color w:val="000000"/>
          <w:sz w:val="20"/>
          <w:lang w:eastAsia="zh-CN"/>
        </w:rPr>
      </w:pPr>
    </w:p>
    <w:p w:rsidR="00455585" w:rsidRPr="00455585" w:rsidRDefault="00455585" w:rsidP="00455585">
      <w:pPr>
        <w:autoSpaceDE w:val="0"/>
        <w:ind w:firstLine="709"/>
        <w:jc w:val="center"/>
        <w:rPr>
          <w:b/>
          <w:bCs/>
          <w:color w:val="000000"/>
          <w:sz w:val="20"/>
          <w:lang w:eastAsia="zh-CN"/>
        </w:rPr>
      </w:pPr>
      <w:r w:rsidRPr="00455585">
        <w:rPr>
          <w:b/>
          <w:bCs/>
          <w:color w:val="000000"/>
          <w:sz w:val="20"/>
          <w:lang w:eastAsia="zh-CN"/>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55585" w:rsidRPr="00455585" w:rsidRDefault="00455585" w:rsidP="00455585">
      <w:pPr>
        <w:autoSpaceDE w:val="0"/>
        <w:ind w:firstLine="709"/>
        <w:jc w:val="both"/>
        <w:rPr>
          <w:b/>
          <w:bCs/>
          <w:color w:val="000000"/>
          <w:sz w:val="20"/>
          <w:lang w:eastAsia="zh-CN"/>
        </w:rPr>
      </w:pPr>
    </w:p>
    <w:p w:rsidR="00455585" w:rsidRPr="00455585" w:rsidRDefault="00455585" w:rsidP="00455585">
      <w:pPr>
        <w:autoSpaceDE w:val="0"/>
        <w:ind w:firstLine="709"/>
        <w:jc w:val="both"/>
        <w:rPr>
          <w:b/>
          <w:bCs/>
          <w:color w:val="000000"/>
          <w:sz w:val="20"/>
          <w:lang w:eastAsia="zh-CN"/>
        </w:rPr>
      </w:pPr>
      <w:r w:rsidRPr="00455585">
        <w:rPr>
          <w:color w:val="000000"/>
          <w:sz w:val="20"/>
          <w:lang w:eastAsia="zh-CN"/>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55585" w:rsidRPr="00455585" w:rsidRDefault="00455585" w:rsidP="00455585">
      <w:pPr>
        <w:autoSpaceDE w:val="0"/>
        <w:ind w:firstLine="709"/>
        <w:jc w:val="center"/>
        <w:rPr>
          <w:b/>
          <w:bCs/>
          <w:color w:val="000000"/>
          <w:sz w:val="20"/>
          <w:lang w:eastAsia="zh-CN"/>
        </w:rPr>
      </w:pPr>
    </w:p>
    <w:p w:rsidR="00455585" w:rsidRPr="00455585" w:rsidRDefault="00455585" w:rsidP="00455585">
      <w:pPr>
        <w:autoSpaceDE w:val="0"/>
        <w:ind w:firstLine="709"/>
        <w:jc w:val="center"/>
        <w:rPr>
          <w:b/>
          <w:bCs/>
          <w:color w:val="000000"/>
          <w:sz w:val="20"/>
          <w:lang w:eastAsia="zh-CN"/>
        </w:rPr>
      </w:pPr>
      <w:r w:rsidRPr="00455585">
        <w:rPr>
          <w:b/>
          <w:bCs/>
          <w:color w:val="000000"/>
          <w:sz w:val="20"/>
          <w:lang w:eastAsia="zh-CN"/>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55585" w:rsidRPr="00455585" w:rsidRDefault="00455585" w:rsidP="00455585">
      <w:pPr>
        <w:autoSpaceDE w:val="0"/>
        <w:ind w:firstLine="709"/>
        <w:jc w:val="both"/>
        <w:rPr>
          <w:b/>
          <w:bCs/>
          <w:color w:val="000000"/>
          <w:sz w:val="20"/>
          <w:lang w:eastAsia="zh-CN"/>
        </w:rPr>
      </w:pPr>
    </w:p>
    <w:p w:rsidR="00455585" w:rsidRPr="00455585" w:rsidRDefault="00455585" w:rsidP="00455585">
      <w:pPr>
        <w:autoSpaceDE w:val="0"/>
        <w:ind w:firstLine="709"/>
        <w:jc w:val="both"/>
        <w:rPr>
          <w:sz w:val="20"/>
          <w:lang w:eastAsia="zh-CN"/>
        </w:rPr>
      </w:pPr>
      <w:r w:rsidRPr="00455585">
        <w:rPr>
          <w:color w:val="000000"/>
          <w:sz w:val="20"/>
          <w:lang w:eastAsia="zh-CN"/>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55585" w:rsidRPr="00455585" w:rsidRDefault="00455585" w:rsidP="00455585">
      <w:pPr>
        <w:autoSpaceDE w:val="0"/>
        <w:ind w:firstLine="709"/>
        <w:jc w:val="both"/>
        <w:rPr>
          <w:sz w:val="20"/>
          <w:lang w:eastAsia="zh-CN"/>
        </w:rPr>
      </w:pPr>
      <w:r w:rsidRPr="00455585">
        <w:rPr>
          <w:color w:val="000000"/>
          <w:sz w:val="20"/>
          <w:lang w:eastAsia="zh-CN"/>
        </w:rPr>
        <w:t xml:space="preserve">Федеральным </w:t>
      </w:r>
      <w:hyperlink r:id="rId13">
        <w:r w:rsidRPr="00455585">
          <w:rPr>
            <w:color w:val="000000"/>
            <w:sz w:val="20"/>
            <w:u w:val="single"/>
            <w:lang w:eastAsia="zh-CN"/>
          </w:rPr>
          <w:t>законом</w:t>
        </w:r>
      </w:hyperlink>
      <w:r w:rsidRPr="00455585">
        <w:rPr>
          <w:color w:val="000000"/>
          <w:sz w:val="20"/>
          <w:lang w:eastAsia="zh-CN"/>
        </w:rPr>
        <w:t xml:space="preserve"> «Об организации предоставления государственных и муниципальных услуг»;</w:t>
      </w:r>
    </w:p>
    <w:p w:rsidR="00455585" w:rsidRPr="00455585" w:rsidRDefault="00455585" w:rsidP="00455585">
      <w:pPr>
        <w:autoSpaceDE w:val="0"/>
        <w:ind w:firstLine="709"/>
        <w:jc w:val="both"/>
        <w:rPr>
          <w:color w:val="000000"/>
          <w:sz w:val="20"/>
          <w:lang w:eastAsia="zh-CN"/>
        </w:rPr>
      </w:pPr>
      <w:hyperlink r:id="rId14">
        <w:r w:rsidRPr="00455585">
          <w:rPr>
            <w:color w:val="000000"/>
            <w:sz w:val="20"/>
            <w:u w:val="single"/>
            <w:lang w:eastAsia="zh-CN"/>
          </w:rPr>
          <w:t>постановлением</w:t>
        </w:r>
      </w:hyperlink>
      <w:r w:rsidRPr="00455585">
        <w:rPr>
          <w:color w:val="000000"/>
          <w:sz w:val="20"/>
          <w:lang w:eastAsia="zh-C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55585" w:rsidRPr="00455585" w:rsidRDefault="00455585" w:rsidP="00455585">
      <w:pPr>
        <w:autoSpaceDE w:val="0"/>
        <w:ind w:firstLine="709"/>
        <w:jc w:val="both"/>
        <w:rPr>
          <w:color w:val="000000"/>
          <w:sz w:val="20"/>
          <w:lang w:eastAsia="zh-CN"/>
        </w:rPr>
      </w:pPr>
    </w:p>
    <w:p w:rsidR="00455585" w:rsidRPr="00455585" w:rsidRDefault="00455585" w:rsidP="00455585">
      <w:pPr>
        <w:autoSpaceDE w:val="0"/>
        <w:ind w:firstLine="709"/>
        <w:jc w:val="both"/>
        <w:rPr>
          <w:b/>
          <w:color w:val="000000"/>
          <w:sz w:val="20"/>
          <w:lang w:eastAsia="zh-CN"/>
        </w:rPr>
      </w:pPr>
      <w:r w:rsidRPr="00455585">
        <w:rPr>
          <w:b/>
          <w:color w:val="000000"/>
          <w:sz w:val="20"/>
          <w:lang w:eastAsia="zh-CN"/>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55585" w:rsidRPr="00455585" w:rsidRDefault="00455585" w:rsidP="00455585">
      <w:pPr>
        <w:autoSpaceDE w:val="0"/>
        <w:ind w:firstLine="709"/>
        <w:jc w:val="both"/>
        <w:rPr>
          <w:b/>
          <w:color w:val="000000"/>
          <w:sz w:val="20"/>
          <w:lang w:eastAsia="zh-CN"/>
        </w:rPr>
      </w:pPr>
    </w:p>
    <w:p w:rsidR="00455585" w:rsidRPr="00455585" w:rsidRDefault="00455585" w:rsidP="00455585">
      <w:pPr>
        <w:autoSpaceDE w:val="0"/>
        <w:ind w:firstLine="709"/>
        <w:jc w:val="center"/>
        <w:rPr>
          <w:b/>
          <w:color w:val="000000"/>
          <w:sz w:val="20"/>
          <w:lang w:eastAsia="zh-CN"/>
        </w:rPr>
      </w:pPr>
      <w:r w:rsidRPr="00455585">
        <w:rPr>
          <w:b/>
          <w:color w:val="000000"/>
          <w:sz w:val="20"/>
          <w:lang w:eastAsia="zh-CN"/>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455585" w:rsidRPr="00455585" w:rsidRDefault="00455585" w:rsidP="00455585">
      <w:pPr>
        <w:autoSpaceDE w:val="0"/>
        <w:ind w:firstLine="709"/>
        <w:jc w:val="both"/>
        <w:rPr>
          <w:b/>
          <w:color w:val="000000"/>
          <w:sz w:val="20"/>
          <w:lang w:eastAsia="zh-CN"/>
        </w:rPr>
      </w:pPr>
    </w:p>
    <w:p w:rsidR="00455585" w:rsidRPr="00455585" w:rsidRDefault="00455585" w:rsidP="00455585">
      <w:pPr>
        <w:autoSpaceDE w:val="0"/>
        <w:ind w:firstLine="709"/>
        <w:jc w:val="both"/>
        <w:rPr>
          <w:color w:val="000000"/>
          <w:sz w:val="20"/>
          <w:lang w:eastAsia="zh-CN"/>
        </w:rPr>
      </w:pPr>
      <w:r w:rsidRPr="00455585">
        <w:rPr>
          <w:color w:val="000000"/>
          <w:sz w:val="20"/>
          <w:lang w:eastAsia="zh-CN"/>
        </w:rPr>
        <w:t>6.1 Многофункциональный центр осуществляет:</w:t>
      </w:r>
    </w:p>
    <w:p w:rsidR="00455585" w:rsidRPr="00455585" w:rsidRDefault="00455585" w:rsidP="00455585">
      <w:pPr>
        <w:autoSpaceDE w:val="0"/>
        <w:ind w:firstLine="709"/>
        <w:jc w:val="both"/>
        <w:rPr>
          <w:color w:val="000000"/>
          <w:sz w:val="20"/>
          <w:lang w:eastAsia="zh-CN"/>
        </w:rPr>
      </w:pPr>
      <w:r w:rsidRPr="00455585">
        <w:rPr>
          <w:color w:val="000000"/>
          <w:sz w:val="20"/>
          <w:lang w:eastAsia="zh-C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55585" w:rsidRPr="00455585" w:rsidRDefault="00455585" w:rsidP="00455585">
      <w:pPr>
        <w:autoSpaceDE w:val="0"/>
        <w:ind w:firstLine="709"/>
        <w:jc w:val="both"/>
        <w:rPr>
          <w:color w:val="000000"/>
          <w:sz w:val="20"/>
          <w:lang w:eastAsia="zh-CN"/>
        </w:rPr>
      </w:pPr>
      <w:r w:rsidRPr="00455585">
        <w:rPr>
          <w:color w:val="000000"/>
          <w:sz w:val="20"/>
          <w:lang w:eastAsia="zh-CN"/>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455585" w:rsidRPr="00455585" w:rsidRDefault="00455585" w:rsidP="00455585">
      <w:pPr>
        <w:autoSpaceDE w:val="0"/>
        <w:ind w:firstLine="709"/>
        <w:jc w:val="both"/>
        <w:rPr>
          <w:color w:val="000000"/>
          <w:sz w:val="20"/>
          <w:lang w:eastAsia="zh-CN"/>
        </w:rPr>
      </w:pPr>
      <w:r w:rsidRPr="00455585">
        <w:rPr>
          <w:color w:val="000000"/>
          <w:sz w:val="20"/>
          <w:lang w:eastAsia="zh-CN"/>
        </w:rPr>
        <w:t>иные процедуры и действия, предусмотренные Федеральным законом № 210-ФЗ.</w:t>
      </w:r>
    </w:p>
    <w:p w:rsidR="00455585" w:rsidRPr="00455585" w:rsidRDefault="00455585" w:rsidP="00455585">
      <w:pPr>
        <w:autoSpaceDE w:val="0"/>
        <w:ind w:firstLine="709"/>
        <w:jc w:val="both"/>
        <w:rPr>
          <w:color w:val="000000"/>
          <w:sz w:val="20"/>
          <w:lang w:eastAsia="zh-CN"/>
        </w:rPr>
      </w:pPr>
      <w:r w:rsidRPr="00455585">
        <w:rPr>
          <w:color w:val="000000"/>
          <w:sz w:val="20"/>
          <w:lang w:eastAsia="zh-CN"/>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55585" w:rsidRPr="00455585" w:rsidRDefault="00455585" w:rsidP="00455585">
      <w:pPr>
        <w:autoSpaceDE w:val="0"/>
        <w:ind w:firstLine="709"/>
        <w:jc w:val="both"/>
        <w:rPr>
          <w:color w:val="000000"/>
          <w:sz w:val="20"/>
          <w:lang w:eastAsia="zh-CN"/>
        </w:rPr>
      </w:pPr>
    </w:p>
    <w:p w:rsidR="00455585" w:rsidRPr="00455585" w:rsidRDefault="00455585" w:rsidP="00455585">
      <w:pPr>
        <w:ind w:firstLine="709"/>
        <w:jc w:val="center"/>
        <w:rPr>
          <w:b/>
          <w:color w:val="000000"/>
          <w:sz w:val="20"/>
          <w:lang w:eastAsia="zh-CN"/>
        </w:rPr>
      </w:pPr>
      <w:r w:rsidRPr="00455585">
        <w:rPr>
          <w:b/>
          <w:color w:val="000000"/>
          <w:sz w:val="20"/>
          <w:lang w:eastAsia="zh-CN"/>
        </w:rPr>
        <w:t>Информирование заявителей</w:t>
      </w:r>
    </w:p>
    <w:p w:rsidR="00455585" w:rsidRPr="00455585" w:rsidRDefault="00455585" w:rsidP="00455585">
      <w:pPr>
        <w:autoSpaceDE w:val="0"/>
        <w:ind w:firstLine="709"/>
        <w:jc w:val="both"/>
        <w:rPr>
          <w:b/>
          <w:color w:val="000000"/>
          <w:sz w:val="20"/>
          <w:lang w:eastAsia="zh-CN"/>
        </w:rPr>
      </w:pPr>
    </w:p>
    <w:p w:rsidR="00455585" w:rsidRPr="00455585" w:rsidRDefault="00455585" w:rsidP="00455585">
      <w:pPr>
        <w:autoSpaceDE w:val="0"/>
        <w:ind w:firstLine="709"/>
        <w:jc w:val="both"/>
        <w:rPr>
          <w:color w:val="000000"/>
          <w:sz w:val="20"/>
          <w:lang w:eastAsia="zh-CN"/>
        </w:rPr>
      </w:pPr>
      <w:r w:rsidRPr="00455585">
        <w:rPr>
          <w:color w:val="000000"/>
          <w:sz w:val="20"/>
          <w:lang w:eastAsia="zh-CN"/>
        </w:rPr>
        <w:t xml:space="preserve">6.2. Информирование заявителя многофункциональными центрами осуществляется следующими способами: </w:t>
      </w:r>
    </w:p>
    <w:p w:rsidR="00455585" w:rsidRPr="00455585" w:rsidRDefault="00455585" w:rsidP="00455585">
      <w:pPr>
        <w:autoSpaceDE w:val="0"/>
        <w:ind w:firstLine="709"/>
        <w:jc w:val="both"/>
        <w:rPr>
          <w:color w:val="000000"/>
          <w:sz w:val="20"/>
          <w:lang w:eastAsia="zh-CN"/>
        </w:rPr>
      </w:pPr>
      <w:r w:rsidRPr="00455585">
        <w:rPr>
          <w:color w:val="000000"/>
          <w:sz w:val="20"/>
          <w:lang w:eastAsia="zh-C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55585" w:rsidRPr="00455585" w:rsidRDefault="00455585" w:rsidP="00455585">
      <w:pPr>
        <w:autoSpaceDE w:val="0"/>
        <w:ind w:firstLine="709"/>
        <w:jc w:val="both"/>
        <w:rPr>
          <w:color w:val="000000"/>
          <w:sz w:val="20"/>
          <w:lang w:eastAsia="zh-CN"/>
        </w:rPr>
      </w:pPr>
      <w:r w:rsidRPr="00455585">
        <w:rPr>
          <w:color w:val="000000"/>
          <w:sz w:val="20"/>
          <w:lang w:eastAsia="zh-CN"/>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455585" w:rsidRPr="00455585" w:rsidRDefault="00455585" w:rsidP="00455585">
      <w:pPr>
        <w:autoSpaceDE w:val="0"/>
        <w:ind w:firstLine="709"/>
        <w:jc w:val="both"/>
        <w:rPr>
          <w:sz w:val="20"/>
          <w:lang w:eastAsia="zh-CN"/>
        </w:rPr>
      </w:pPr>
      <w:r w:rsidRPr="00455585">
        <w:rPr>
          <w:color w:val="000000"/>
          <w:sz w:val="20"/>
          <w:lang w:eastAsia="zh-C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55585" w:rsidRPr="00455585" w:rsidRDefault="00455585" w:rsidP="00455585">
      <w:pPr>
        <w:autoSpaceDE w:val="0"/>
        <w:ind w:firstLine="709"/>
        <w:jc w:val="both"/>
        <w:rPr>
          <w:sz w:val="20"/>
          <w:lang w:eastAsia="zh-CN"/>
        </w:rPr>
      </w:pPr>
      <w:r w:rsidRPr="00455585">
        <w:rPr>
          <w:color w:val="000000"/>
          <w:sz w:val="20"/>
          <w:lang w:eastAsia="zh-CN"/>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455585" w:rsidRPr="00455585" w:rsidRDefault="00455585" w:rsidP="00455585">
      <w:pPr>
        <w:autoSpaceDE w:val="0"/>
        <w:ind w:firstLine="709"/>
        <w:jc w:val="both"/>
        <w:rPr>
          <w:color w:val="000000"/>
          <w:sz w:val="20"/>
          <w:lang w:eastAsia="zh-CN"/>
        </w:rPr>
      </w:pPr>
      <w:r w:rsidRPr="00455585">
        <w:rPr>
          <w:color w:val="000000"/>
          <w:sz w:val="20"/>
          <w:lang w:eastAsia="zh-C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55585" w:rsidRPr="00455585" w:rsidRDefault="00455585" w:rsidP="00455585">
      <w:pPr>
        <w:autoSpaceDE w:val="0"/>
        <w:ind w:firstLine="709"/>
        <w:jc w:val="both"/>
        <w:rPr>
          <w:color w:val="000000"/>
          <w:sz w:val="20"/>
          <w:lang w:eastAsia="zh-CN"/>
        </w:rPr>
      </w:pPr>
      <w:r w:rsidRPr="00455585">
        <w:rPr>
          <w:color w:val="000000"/>
          <w:sz w:val="20"/>
          <w:lang w:eastAsia="zh-CN"/>
        </w:rPr>
        <w:t>изложить обращение в письменной форме (ответ направляется Заявителю в соответствии со способом, указанным в обращении);</w:t>
      </w:r>
    </w:p>
    <w:p w:rsidR="00455585" w:rsidRPr="00455585" w:rsidRDefault="00455585" w:rsidP="00455585">
      <w:pPr>
        <w:autoSpaceDE w:val="0"/>
        <w:ind w:firstLine="709"/>
        <w:jc w:val="both"/>
        <w:rPr>
          <w:color w:val="000000"/>
          <w:sz w:val="20"/>
          <w:lang w:eastAsia="zh-CN"/>
        </w:rPr>
      </w:pPr>
      <w:r w:rsidRPr="00455585">
        <w:rPr>
          <w:color w:val="000000"/>
          <w:sz w:val="20"/>
          <w:lang w:eastAsia="zh-CN"/>
        </w:rPr>
        <w:t>назначить другое время для консультаций.</w:t>
      </w:r>
    </w:p>
    <w:p w:rsidR="00455585" w:rsidRPr="00455585" w:rsidRDefault="00455585" w:rsidP="00455585">
      <w:pPr>
        <w:autoSpaceDE w:val="0"/>
        <w:ind w:firstLine="709"/>
        <w:jc w:val="both"/>
        <w:rPr>
          <w:sz w:val="20"/>
          <w:lang w:eastAsia="zh-CN"/>
        </w:rPr>
      </w:pPr>
      <w:r w:rsidRPr="00455585">
        <w:rPr>
          <w:color w:val="000000"/>
          <w:sz w:val="20"/>
          <w:lang w:eastAsia="zh-C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55585" w:rsidRPr="00455585" w:rsidRDefault="00455585" w:rsidP="00455585">
      <w:pPr>
        <w:autoSpaceDE w:val="0"/>
        <w:ind w:firstLine="709"/>
        <w:jc w:val="both"/>
        <w:rPr>
          <w:color w:val="000000"/>
          <w:sz w:val="20"/>
          <w:lang w:eastAsia="zh-CN"/>
        </w:rPr>
      </w:pPr>
    </w:p>
    <w:p w:rsidR="00455585" w:rsidRPr="00455585" w:rsidRDefault="00455585" w:rsidP="00455585">
      <w:pPr>
        <w:autoSpaceDE w:val="0"/>
        <w:ind w:firstLine="709"/>
        <w:jc w:val="center"/>
        <w:rPr>
          <w:b/>
          <w:color w:val="000000"/>
          <w:sz w:val="20"/>
          <w:lang w:eastAsia="zh-CN"/>
        </w:rPr>
      </w:pPr>
      <w:r w:rsidRPr="00455585">
        <w:rPr>
          <w:b/>
          <w:color w:val="000000"/>
          <w:sz w:val="20"/>
          <w:lang w:eastAsia="zh-CN"/>
        </w:rPr>
        <w:t>Выдача заявителю результата предоставления муниципальной услуги</w:t>
      </w:r>
    </w:p>
    <w:p w:rsidR="00455585" w:rsidRPr="00455585" w:rsidRDefault="00455585" w:rsidP="00455585">
      <w:pPr>
        <w:autoSpaceDE w:val="0"/>
        <w:ind w:firstLine="709"/>
        <w:jc w:val="both"/>
        <w:rPr>
          <w:b/>
          <w:color w:val="000000"/>
          <w:sz w:val="20"/>
          <w:lang w:eastAsia="zh-CN"/>
        </w:rPr>
      </w:pPr>
    </w:p>
    <w:p w:rsidR="00455585" w:rsidRPr="00455585" w:rsidRDefault="00455585" w:rsidP="00455585">
      <w:pPr>
        <w:autoSpaceDE w:val="0"/>
        <w:ind w:firstLine="709"/>
        <w:jc w:val="both"/>
        <w:rPr>
          <w:sz w:val="20"/>
          <w:lang w:eastAsia="zh-CN"/>
        </w:rPr>
      </w:pPr>
      <w:r w:rsidRPr="00455585">
        <w:rPr>
          <w:color w:val="000000"/>
          <w:sz w:val="20"/>
          <w:lang w:eastAsia="zh-CN"/>
        </w:rPr>
        <w:t xml:space="preserve">6.3. При наличии в </w:t>
      </w:r>
      <w:r w:rsidRPr="00455585">
        <w:rPr>
          <w:bCs/>
          <w:color w:val="000000"/>
          <w:sz w:val="20"/>
          <w:lang w:eastAsia="zh-CN"/>
        </w:rPr>
        <w:t>уведомлении о планируемом строительстве, уведомлении об изменении параметров</w:t>
      </w:r>
      <w:r w:rsidRPr="00455585">
        <w:rPr>
          <w:color w:val="000000"/>
          <w:sz w:val="20"/>
          <w:lang w:eastAsia="zh-CN"/>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455585">
        <w:rPr>
          <w:bCs/>
          <w:color w:val="000000"/>
          <w:sz w:val="20"/>
          <w:lang w:eastAsia="zh-CN"/>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455585">
        <w:rPr>
          <w:color w:val="000000"/>
          <w:sz w:val="20"/>
          <w:lang w:eastAsia="zh-CN"/>
        </w:rPr>
        <w:t xml:space="preserve">. </w:t>
      </w:r>
    </w:p>
    <w:p w:rsidR="00455585" w:rsidRPr="00455585" w:rsidRDefault="00455585" w:rsidP="00455585">
      <w:pPr>
        <w:autoSpaceDE w:val="0"/>
        <w:ind w:firstLine="709"/>
        <w:jc w:val="both"/>
        <w:rPr>
          <w:sz w:val="20"/>
          <w:lang w:eastAsia="zh-CN"/>
        </w:rPr>
      </w:pPr>
      <w:r w:rsidRPr="00455585">
        <w:rPr>
          <w:color w:val="000000"/>
          <w:sz w:val="20"/>
          <w:lang w:eastAsia="zh-CN"/>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Pr="00455585">
        <w:rPr>
          <w:bCs/>
          <w:color w:val="000000"/>
          <w:sz w:val="20"/>
          <w:lang w:eastAsia="zh-CN"/>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455585">
        <w:rPr>
          <w:color w:val="000000"/>
          <w:sz w:val="20"/>
          <w:lang w:eastAsia="zh-CN"/>
        </w:rPr>
        <w:t>.</w:t>
      </w:r>
    </w:p>
    <w:p w:rsidR="00455585" w:rsidRPr="00455585" w:rsidRDefault="00455585" w:rsidP="00455585">
      <w:pPr>
        <w:autoSpaceDE w:val="0"/>
        <w:ind w:firstLine="709"/>
        <w:jc w:val="both"/>
        <w:rPr>
          <w:color w:val="000000"/>
          <w:sz w:val="20"/>
          <w:lang w:eastAsia="zh-CN"/>
        </w:rPr>
      </w:pPr>
      <w:r w:rsidRPr="00455585">
        <w:rPr>
          <w:color w:val="000000"/>
          <w:sz w:val="20"/>
          <w:lang w:eastAsia="zh-CN"/>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55585" w:rsidRPr="00455585" w:rsidRDefault="00455585" w:rsidP="00455585">
      <w:pPr>
        <w:autoSpaceDE w:val="0"/>
        <w:ind w:firstLine="709"/>
        <w:jc w:val="both"/>
        <w:rPr>
          <w:sz w:val="20"/>
          <w:lang w:eastAsia="zh-CN"/>
        </w:rPr>
      </w:pPr>
      <w:r w:rsidRPr="00455585">
        <w:rPr>
          <w:color w:val="000000"/>
          <w:sz w:val="20"/>
          <w:lang w:eastAsia="zh-CN"/>
        </w:rPr>
        <w:t>Работник многофункционального центра осуществляет следующие действия:</w:t>
      </w:r>
    </w:p>
    <w:p w:rsidR="00455585" w:rsidRPr="00455585" w:rsidRDefault="00455585" w:rsidP="00455585">
      <w:pPr>
        <w:autoSpaceDE w:val="0"/>
        <w:ind w:firstLine="709"/>
        <w:jc w:val="both"/>
        <w:rPr>
          <w:color w:val="000000"/>
          <w:sz w:val="20"/>
          <w:lang w:eastAsia="zh-CN"/>
        </w:rPr>
      </w:pPr>
      <w:r w:rsidRPr="00455585">
        <w:rPr>
          <w:color w:val="000000"/>
          <w:sz w:val="20"/>
          <w:lang w:eastAsia="zh-C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55585" w:rsidRPr="00455585" w:rsidRDefault="00455585" w:rsidP="00455585">
      <w:pPr>
        <w:autoSpaceDE w:val="0"/>
        <w:ind w:firstLine="709"/>
        <w:jc w:val="both"/>
        <w:rPr>
          <w:color w:val="000000"/>
          <w:sz w:val="20"/>
          <w:lang w:eastAsia="zh-CN"/>
        </w:rPr>
      </w:pPr>
      <w:r w:rsidRPr="00455585">
        <w:rPr>
          <w:color w:val="000000"/>
          <w:sz w:val="20"/>
          <w:lang w:eastAsia="zh-CN"/>
        </w:rPr>
        <w:t>проверяет полномочия представителя заявителя (в случае обращения представителя заявителя);</w:t>
      </w:r>
    </w:p>
    <w:p w:rsidR="00455585" w:rsidRPr="00455585" w:rsidRDefault="00455585" w:rsidP="00455585">
      <w:pPr>
        <w:autoSpaceDE w:val="0"/>
        <w:ind w:firstLine="709"/>
        <w:jc w:val="both"/>
        <w:rPr>
          <w:sz w:val="20"/>
          <w:lang w:eastAsia="zh-CN"/>
        </w:rPr>
      </w:pPr>
      <w:r w:rsidRPr="00455585">
        <w:rPr>
          <w:color w:val="000000"/>
          <w:sz w:val="20"/>
          <w:lang w:eastAsia="zh-CN"/>
        </w:rPr>
        <w:t xml:space="preserve">определяет статус исполнения </w:t>
      </w:r>
      <w:r w:rsidRPr="00455585">
        <w:rPr>
          <w:bCs/>
          <w:color w:val="000000"/>
          <w:sz w:val="20"/>
          <w:lang w:eastAsia="zh-CN"/>
        </w:rPr>
        <w:t>уведомление о планируемом строительстве, уведомления об изменении параметров</w:t>
      </w:r>
      <w:r w:rsidRPr="00455585">
        <w:rPr>
          <w:color w:val="000000"/>
          <w:sz w:val="20"/>
          <w:lang w:eastAsia="zh-CN"/>
        </w:rPr>
        <w:t xml:space="preserve"> в ГИС;</w:t>
      </w:r>
    </w:p>
    <w:p w:rsidR="00455585" w:rsidRPr="00455585" w:rsidRDefault="00455585" w:rsidP="00455585">
      <w:pPr>
        <w:autoSpaceDE w:val="0"/>
        <w:ind w:firstLine="709"/>
        <w:jc w:val="both"/>
        <w:rPr>
          <w:color w:val="000000"/>
          <w:sz w:val="20"/>
          <w:lang w:eastAsia="zh-CN"/>
        </w:rPr>
      </w:pPr>
      <w:r w:rsidRPr="00455585">
        <w:rPr>
          <w:color w:val="000000"/>
          <w:sz w:val="20"/>
          <w:lang w:eastAsia="zh-CN"/>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55585" w:rsidRPr="00455585" w:rsidRDefault="00455585" w:rsidP="00455585">
      <w:pPr>
        <w:autoSpaceDE w:val="0"/>
        <w:ind w:firstLine="709"/>
        <w:jc w:val="both"/>
        <w:rPr>
          <w:color w:val="000000"/>
          <w:sz w:val="20"/>
          <w:lang w:eastAsia="zh-CN"/>
        </w:rPr>
      </w:pPr>
      <w:r w:rsidRPr="00455585">
        <w:rPr>
          <w:color w:val="000000"/>
          <w:sz w:val="20"/>
          <w:lang w:eastAsia="zh-C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55585" w:rsidRPr="00455585" w:rsidRDefault="00455585" w:rsidP="00455585">
      <w:pPr>
        <w:autoSpaceDE w:val="0"/>
        <w:ind w:firstLine="709"/>
        <w:jc w:val="both"/>
        <w:rPr>
          <w:color w:val="000000"/>
          <w:sz w:val="20"/>
          <w:lang w:eastAsia="zh-CN"/>
        </w:rPr>
      </w:pPr>
      <w:r w:rsidRPr="00455585">
        <w:rPr>
          <w:color w:val="000000"/>
          <w:sz w:val="20"/>
          <w:lang w:eastAsia="zh-CN"/>
        </w:rPr>
        <w:t>выдает документы заявителю, при необходимости запрашивает у заявителя подписи за каждый выданный документ;</w:t>
      </w:r>
    </w:p>
    <w:p w:rsidR="00455585" w:rsidRPr="00455585" w:rsidRDefault="00455585" w:rsidP="00455585">
      <w:pPr>
        <w:autoSpaceDE w:val="0"/>
        <w:ind w:firstLine="709"/>
        <w:jc w:val="both"/>
        <w:rPr>
          <w:b/>
          <w:color w:val="000000"/>
          <w:sz w:val="20"/>
          <w:lang w:eastAsia="zh-CN"/>
        </w:rPr>
      </w:pPr>
      <w:r w:rsidRPr="00455585">
        <w:rPr>
          <w:color w:val="000000"/>
          <w:sz w:val="20"/>
          <w:lang w:eastAsia="zh-CN"/>
        </w:rPr>
        <w:t>запрашивает согласие заявителя на участие в смс-опросе для оценки качества предоставленных услуг многофункциональным центром.</w:t>
      </w:r>
    </w:p>
    <w:p w:rsidR="00455585" w:rsidRPr="00455585" w:rsidRDefault="00455585" w:rsidP="00455585">
      <w:pPr>
        <w:autoSpaceDE w:val="0"/>
        <w:ind w:firstLine="709"/>
        <w:jc w:val="both"/>
        <w:rPr>
          <w:b/>
          <w:color w:val="000000"/>
          <w:sz w:val="20"/>
          <w:lang w:eastAsia="zh-CN"/>
        </w:rPr>
      </w:pPr>
      <w:r w:rsidRPr="00455585">
        <w:rPr>
          <w:sz w:val="20"/>
          <w:lang w:eastAsia="zh-CN"/>
        </w:rPr>
        <w:br w:type="page"/>
      </w:r>
    </w:p>
    <w:p w:rsidR="00455585" w:rsidRPr="00455585" w:rsidRDefault="00455585" w:rsidP="00455585">
      <w:pPr>
        <w:autoSpaceDE w:val="0"/>
        <w:jc w:val="right"/>
        <w:rPr>
          <w:bCs/>
          <w:color w:val="000000"/>
          <w:sz w:val="20"/>
          <w:lang w:eastAsia="zh-CN"/>
        </w:rPr>
      </w:pPr>
      <w:r w:rsidRPr="00455585">
        <w:rPr>
          <w:bCs/>
          <w:color w:val="000000"/>
          <w:sz w:val="20"/>
          <w:lang w:eastAsia="zh-CN"/>
        </w:rPr>
        <w:lastRenderedPageBreak/>
        <w:t>Приложение № 1</w:t>
      </w:r>
    </w:p>
    <w:p w:rsidR="00455585" w:rsidRPr="00455585" w:rsidRDefault="00455585" w:rsidP="00455585">
      <w:pPr>
        <w:widowControl w:val="0"/>
        <w:tabs>
          <w:tab w:val="left" w:pos="567"/>
        </w:tabs>
        <w:ind w:left="3969" w:firstLine="567"/>
        <w:jc w:val="right"/>
        <w:rPr>
          <w:color w:val="000000"/>
          <w:sz w:val="20"/>
          <w:lang w:eastAsia="zh-CN"/>
        </w:rPr>
      </w:pPr>
      <w:r w:rsidRPr="00455585">
        <w:rPr>
          <w:color w:val="000000"/>
          <w:sz w:val="20"/>
          <w:lang w:eastAsia="zh-CN"/>
        </w:rPr>
        <w:t>к Административному регламенту</w:t>
      </w:r>
    </w:p>
    <w:p w:rsidR="00455585" w:rsidRPr="00455585" w:rsidRDefault="00455585" w:rsidP="00455585">
      <w:pPr>
        <w:widowControl w:val="0"/>
        <w:tabs>
          <w:tab w:val="left" w:pos="0"/>
        </w:tabs>
        <w:ind w:left="3969" w:right="-1" w:firstLine="567"/>
        <w:contextualSpacing/>
        <w:jc w:val="right"/>
        <w:rPr>
          <w:color w:val="000000"/>
          <w:sz w:val="20"/>
          <w:lang w:eastAsia="zh-CN"/>
        </w:rPr>
      </w:pPr>
      <w:r w:rsidRPr="00455585">
        <w:rPr>
          <w:color w:val="000000"/>
          <w:sz w:val="20"/>
          <w:lang w:eastAsia="zh-CN"/>
        </w:rPr>
        <w:t>по предоставлению муниципальной услуги</w:t>
      </w:r>
    </w:p>
    <w:p w:rsidR="00455585" w:rsidRPr="00455585" w:rsidRDefault="00455585" w:rsidP="00455585">
      <w:pPr>
        <w:tabs>
          <w:tab w:val="left" w:pos="7920"/>
        </w:tabs>
        <w:ind w:left="3969" w:firstLine="709"/>
        <w:jc w:val="right"/>
        <w:rPr>
          <w:bCs/>
          <w:color w:val="000000"/>
          <w:sz w:val="20"/>
          <w:lang w:eastAsia="zh-CN"/>
        </w:rPr>
      </w:pPr>
    </w:p>
    <w:p w:rsidR="00455585" w:rsidRPr="00455585" w:rsidRDefault="00455585" w:rsidP="00455585">
      <w:pPr>
        <w:spacing w:line="240" w:lineRule="atLeast"/>
        <w:ind w:left="3528"/>
        <w:jc w:val="right"/>
        <w:rPr>
          <w:color w:val="000000"/>
          <w:sz w:val="20"/>
          <w:lang w:eastAsia="zh-CN"/>
        </w:rPr>
      </w:pPr>
      <w:r w:rsidRPr="00455585">
        <w:rPr>
          <w:color w:val="000000"/>
          <w:sz w:val="20"/>
          <w:lang w:eastAsia="zh-CN"/>
        </w:rPr>
        <w:t>ФОРМА</w:t>
      </w:r>
    </w:p>
    <w:p w:rsidR="00455585" w:rsidRPr="00455585" w:rsidRDefault="00455585" w:rsidP="00455585">
      <w:pPr>
        <w:rPr>
          <w:bCs/>
          <w:color w:val="000000"/>
          <w:sz w:val="20"/>
          <w:lang w:eastAsia="zh-CN"/>
        </w:rPr>
      </w:pPr>
    </w:p>
    <w:p w:rsidR="00455585" w:rsidRPr="00455585" w:rsidRDefault="00455585" w:rsidP="00455585">
      <w:pPr>
        <w:rPr>
          <w:bCs/>
          <w:color w:val="000000"/>
          <w:sz w:val="20"/>
          <w:lang w:eastAsia="zh-CN"/>
        </w:rPr>
      </w:pPr>
    </w:p>
    <w:p w:rsidR="00455585" w:rsidRPr="00455585" w:rsidRDefault="00455585" w:rsidP="00455585">
      <w:pPr>
        <w:tabs>
          <w:tab w:val="left" w:pos="9071"/>
        </w:tabs>
        <w:spacing w:line="240" w:lineRule="atLeast"/>
        <w:ind w:left="2977"/>
        <w:rPr>
          <w:color w:val="000000"/>
          <w:sz w:val="20"/>
          <w:lang w:eastAsia="zh-CN"/>
        </w:rPr>
      </w:pPr>
      <w:r w:rsidRPr="00455585">
        <w:rPr>
          <w:color w:val="000000"/>
          <w:sz w:val="20"/>
          <w:lang w:eastAsia="zh-CN"/>
        </w:rPr>
        <w:t>Кому _____________________________________________________</w:t>
      </w:r>
    </w:p>
    <w:p w:rsidR="00455585" w:rsidRPr="00455585" w:rsidRDefault="00455585" w:rsidP="00455585">
      <w:pPr>
        <w:spacing w:line="240" w:lineRule="atLeast"/>
        <w:ind w:left="3686"/>
        <w:jc w:val="center"/>
        <w:rPr>
          <w:color w:val="000000"/>
          <w:sz w:val="20"/>
          <w:lang w:eastAsia="zh-CN"/>
        </w:rPr>
      </w:pPr>
      <w:r w:rsidRPr="00455585">
        <w:rPr>
          <w:color w:val="000000"/>
          <w:sz w:val="20"/>
          <w:lang w:eastAsia="zh-CN"/>
        </w:rPr>
        <w:t>(фамилия, имя, отчество (при наличии) застройщика, ОГРНИП</w:t>
      </w:r>
    </w:p>
    <w:p w:rsidR="00455585" w:rsidRPr="00455585" w:rsidRDefault="00455585" w:rsidP="00455585">
      <w:pPr>
        <w:spacing w:line="240" w:lineRule="atLeast"/>
        <w:ind w:left="3686"/>
        <w:jc w:val="center"/>
        <w:rPr>
          <w:color w:val="000000"/>
          <w:sz w:val="20"/>
          <w:lang w:eastAsia="zh-CN"/>
        </w:rPr>
      </w:pPr>
      <w:r w:rsidRPr="00455585">
        <w:rPr>
          <w:color w:val="000000"/>
          <w:sz w:val="20"/>
          <w:lang w:eastAsia="zh-CN"/>
        </w:rPr>
        <w:t>(для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55585" w:rsidRPr="00455585" w:rsidRDefault="00455585" w:rsidP="00455585">
      <w:pPr>
        <w:spacing w:line="240" w:lineRule="atLeast"/>
        <w:ind w:left="2977"/>
        <w:rPr>
          <w:sz w:val="20"/>
          <w:lang w:eastAsia="zh-CN"/>
        </w:rPr>
      </w:pPr>
      <w:r w:rsidRPr="00455585">
        <w:rPr>
          <w:color w:val="000000"/>
          <w:sz w:val="20"/>
          <w:lang w:eastAsia="zh-CN"/>
        </w:rPr>
        <w:t>__________________________________________________________________________________________________________</w:t>
      </w:r>
    </w:p>
    <w:p w:rsidR="00455585" w:rsidRPr="00455585" w:rsidRDefault="00455585" w:rsidP="00455585">
      <w:pPr>
        <w:spacing w:line="240" w:lineRule="atLeast"/>
        <w:ind w:left="2977"/>
        <w:jc w:val="center"/>
        <w:rPr>
          <w:color w:val="000000"/>
          <w:sz w:val="20"/>
          <w:lang w:eastAsia="zh-CN"/>
        </w:rPr>
      </w:pPr>
      <w:r w:rsidRPr="00455585">
        <w:rPr>
          <w:color w:val="000000"/>
          <w:sz w:val="20"/>
          <w:lang w:eastAsia="zh-CN"/>
        </w:rPr>
        <w:t>(почтовый индекс и адрес, телефон, адрес электронной почты застройщика)</w:t>
      </w:r>
    </w:p>
    <w:p w:rsidR="00455585" w:rsidRPr="00455585" w:rsidRDefault="00455585" w:rsidP="00455585">
      <w:pPr>
        <w:spacing w:line="240" w:lineRule="atLeast"/>
        <w:ind w:left="2977"/>
        <w:jc w:val="center"/>
        <w:rPr>
          <w:color w:val="000000"/>
          <w:sz w:val="20"/>
          <w:lang w:eastAsia="zh-CN"/>
        </w:rPr>
      </w:pPr>
    </w:p>
    <w:p w:rsidR="00455585" w:rsidRPr="00455585" w:rsidRDefault="00455585" w:rsidP="00455585">
      <w:pPr>
        <w:rPr>
          <w:color w:val="000000"/>
          <w:sz w:val="20"/>
          <w:lang w:eastAsia="zh-CN"/>
        </w:rPr>
      </w:pPr>
    </w:p>
    <w:p w:rsidR="00455585" w:rsidRPr="00455585" w:rsidRDefault="00455585" w:rsidP="00455585">
      <w:pPr>
        <w:rPr>
          <w:color w:val="000000"/>
          <w:sz w:val="20"/>
          <w:lang w:eastAsia="zh-CN"/>
        </w:rPr>
      </w:pPr>
    </w:p>
    <w:p w:rsidR="00455585" w:rsidRPr="00455585" w:rsidRDefault="00455585" w:rsidP="00455585">
      <w:pPr>
        <w:spacing w:line="240" w:lineRule="atLeast"/>
        <w:jc w:val="center"/>
        <w:rPr>
          <w:b/>
          <w:color w:val="000000"/>
          <w:sz w:val="20"/>
          <w:lang w:eastAsia="zh-CN"/>
        </w:rPr>
      </w:pPr>
      <w:r w:rsidRPr="00455585">
        <w:rPr>
          <w:b/>
          <w:color w:val="000000"/>
          <w:sz w:val="20"/>
          <w:lang w:eastAsia="zh-CN"/>
        </w:rPr>
        <w:t>Р Е Ш Е Н И Е</w:t>
      </w:r>
    </w:p>
    <w:p w:rsidR="00455585" w:rsidRPr="00455585" w:rsidRDefault="00455585" w:rsidP="00455585">
      <w:pPr>
        <w:spacing w:line="120" w:lineRule="exact"/>
        <w:jc w:val="center"/>
        <w:rPr>
          <w:b/>
          <w:color w:val="000000"/>
          <w:sz w:val="20"/>
          <w:lang w:eastAsia="zh-CN"/>
        </w:rPr>
      </w:pPr>
    </w:p>
    <w:p w:rsidR="00455585" w:rsidRPr="00455585" w:rsidRDefault="00455585" w:rsidP="00455585">
      <w:pPr>
        <w:spacing w:line="240" w:lineRule="atLeast"/>
        <w:jc w:val="center"/>
        <w:rPr>
          <w:b/>
          <w:color w:val="000000"/>
          <w:sz w:val="20"/>
          <w:lang w:eastAsia="zh-CN"/>
        </w:rPr>
      </w:pPr>
      <w:r w:rsidRPr="00455585">
        <w:rPr>
          <w:b/>
          <w:color w:val="000000"/>
          <w:sz w:val="20"/>
          <w:lang w:eastAsia="zh-CN"/>
        </w:rPr>
        <w:t xml:space="preserve">об отказе в приеме документов </w:t>
      </w:r>
    </w:p>
    <w:p w:rsidR="00455585" w:rsidRPr="00455585" w:rsidRDefault="00455585" w:rsidP="00455585">
      <w:pPr>
        <w:spacing w:line="240" w:lineRule="atLeast"/>
        <w:jc w:val="center"/>
        <w:rPr>
          <w:b/>
          <w:color w:val="000000"/>
          <w:sz w:val="20"/>
          <w:lang w:eastAsia="zh-CN"/>
        </w:rPr>
      </w:pPr>
    </w:p>
    <w:p w:rsidR="00455585" w:rsidRPr="00455585" w:rsidRDefault="00455585" w:rsidP="00455585">
      <w:pPr>
        <w:spacing w:line="240" w:lineRule="atLeast"/>
        <w:jc w:val="center"/>
        <w:rPr>
          <w:b/>
          <w:color w:val="000000"/>
          <w:sz w:val="20"/>
          <w:lang w:eastAsia="zh-CN"/>
        </w:rPr>
      </w:pPr>
    </w:p>
    <w:p w:rsidR="00455585" w:rsidRPr="00455585" w:rsidRDefault="00455585" w:rsidP="00455585">
      <w:pPr>
        <w:rPr>
          <w:sz w:val="20"/>
          <w:lang w:eastAsia="zh-CN"/>
        </w:rPr>
      </w:pPr>
      <w:r w:rsidRPr="00455585">
        <w:rPr>
          <w:color w:val="000000"/>
          <w:sz w:val="20"/>
          <w:lang w:eastAsia="zh-CN"/>
        </w:rPr>
        <w:t>_____________________________________________________________________________</w:t>
      </w:r>
    </w:p>
    <w:p w:rsidR="00455585" w:rsidRPr="00455585" w:rsidRDefault="00455585" w:rsidP="00455585">
      <w:pPr>
        <w:jc w:val="center"/>
        <w:rPr>
          <w:color w:val="000000"/>
          <w:sz w:val="20"/>
          <w:lang w:eastAsia="zh-CN"/>
        </w:rPr>
      </w:pPr>
      <w:r w:rsidRPr="00455585">
        <w:rPr>
          <w:color w:val="000000"/>
          <w:sz w:val="20"/>
          <w:lang w:eastAsia="zh-C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55585" w:rsidRPr="00455585" w:rsidRDefault="00455585" w:rsidP="00455585">
      <w:pPr>
        <w:rPr>
          <w:b/>
          <w:color w:val="000000"/>
          <w:sz w:val="20"/>
          <w:lang w:eastAsia="zh-CN"/>
        </w:rPr>
      </w:pPr>
    </w:p>
    <w:p w:rsidR="00455585" w:rsidRPr="00455585" w:rsidRDefault="00455585" w:rsidP="00455585">
      <w:pPr>
        <w:ind w:firstLine="709"/>
        <w:jc w:val="both"/>
        <w:rPr>
          <w:sz w:val="20"/>
          <w:lang w:eastAsia="zh-CN"/>
        </w:rPr>
      </w:pPr>
      <w:r w:rsidRPr="00455585">
        <w:rPr>
          <w:color w:val="000000"/>
          <w:sz w:val="20"/>
          <w:lang w:eastAsia="zh-CN"/>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rsidR="00455585" w:rsidRPr="00455585" w:rsidRDefault="00455585" w:rsidP="00455585">
      <w:pPr>
        <w:tabs>
          <w:tab w:val="right" w:leader="underscore" w:pos="9071"/>
        </w:tabs>
        <w:spacing w:line="240" w:lineRule="atLeast"/>
        <w:rPr>
          <w:color w:val="000000"/>
          <w:sz w:val="20"/>
          <w:lang w:eastAsia="zh-CN"/>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757"/>
        <w:gridCol w:w="4195"/>
        <w:gridCol w:w="3619"/>
      </w:tblGrid>
      <w:tr w:rsidR="00455585" w:rsidRPr="00455585" w:rsidTr="00455585">
        <w:trPr>
          <w:tblHeader/>
        </w:trPr>
        <w:tc>
          <w:tcPr>
            <w:tcW w:w="1805" w:type="dxa"/>
            <w:tcBorders>
              <w:top w:val="single" w:sz="4" w:space="0" w:color="000000"/>
              <w:left w:val="single" w:sz="4" w:space="0" w:color="000000"/>
              <w:bottom w:val="single" w:sz="4" w:space="0" w:color="000000"/>
            </w:tcBorders>
            <w:shd w:val="clear" w:color="auto" w:fill="auto"/>
            <w:vAlign w:val="center"/>
          </w:tcPr>
          <w:p w:rsidR="00455585" w:rsidRPr="00455585" w:rsidRDefault="00455585" w:rsidP="00455585">
            <w:pPr>
              <w:spacing w:line="240" w:lineRule="atLeast"/>
              <w:jc w:val="center"/>
              <w:rPr>
                <w:color w:val="000000"/>
                <w:sz w:val="20"/>
                <w:lang w:eastAsia="zh-CN"/>
              </w:rPr>
            </w:pPr>
            <w:r w:rsidRPr="00455585">
              <w:rPr>
                <w:color w:val="000000"/>
                <w:sz w:val="20"/>
                <w:lang w:eastAsia="zh-CN"/>
              </w:rPr>
              <w:t>№ пункта</w:t>
            </w:r>
          </w:p>
          <w:p w:rsidR="00455585" w:rsidRPr="00455585" w:rsidRDefault="00455585" w:rsidP="00455585">
            <w:pPr>
              <w:spacing w:line="240" w:lineRule="atLeast"/>
              <w:jc w:val="center"/>
              <w:rPr>
                <w:color w:val="000000"/>
                <w:sz w:val="20"/>
                <w:lang w:eastAsia="zh-CN"/>
              </w:rPr>
            </w:pPr>
            <w:r w:rsidRPr="00455585">
              <w:rPr>
                <w:color w:val="000000"/>
                <w:sz w:val="20"/>
                <w:lang w:eastAsia="zh-CN"/>
              </w:rPr>
              <w:t>Администра-тивного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rsidR="00455585" w:rsidRPr="00455585" w:rsidRDefault="00455585" w:rsidP="00455585">
            <w:pPr>
              <w:spacing w:line="240" w:lineRule="atLeast"/>
              <w:jc w:val="center"/>
              <w:rPr>
                <w:color w:val="000000"/>
                <w:sz w:val="20"/>
                <w:lang w:eastAsia="zh-CN"/>
              </w:rPr>
            </w:pPr>
            <w:r w:rsidRPr="00455585">
              <w:rPr>
                <w:color w:val="000000"/>
                <w:sz w:val="20"/>
                <w:lang w:eastAsia="zh-CN"/>
              </w:rPr>
              <w:t>Наименование основания для отказа в соответствии с Административным регламентом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585" w:rsidRPr="00455585" w:rsidRDefault="00455585" w:rsidP="00455585">
            <w:pPr>
              <w:spacing w:line="240" w:lineRule="atLeast"/>
              <w:jc w:val="center"/>
              <w:rPr>
                <w:color w:val="000000"/>
                <w:sz w:val="20"/>
                <w:lang w:eastAsia="zh-CN"/>
              </w:rPr>
            </w:pPr>
            <w:r w:rsidRPr="00455585">
              <w:rPr>
                <w:color w:val="000000"/>
                <w:sz w:val="20"/>
                <w:lang w:eastAsia="zh-CN"/>
              </w:rPr>
              <w:t>Разъяснение причин отказа</w:t>
            </w:r>
          </w:p>
          <w:p w:rsidR="00455585" w:rsidRPr="00455585" w:rsidRDefault="00455585" w:rsidP="00455585">
            <w:pPr>
              <w:spacing w:line="240" w:lineRule="atLeast"/>
              <w:jc w:val="center"/>
              <w:rPr>
                <w:color w:val="000000"/>
                <w:sz w:val="20"/>
                <w:lang w:eastAsia="zh-CN"/>
              </w:rPr>
            </w:pPr>
            <w:r w:rsidRPr="00455585">
              <w:rPr>
                <w:color w:val="000000"/>
                <w:sz w:val="20"/>
                <w:lang w:eastAsia="zh-CN"/>
              </w:rPr>
              <w:t>в приеме документов</w:t>
            </w:r>
          </w:p>
        </w:tc>
      </w:tr>
      <w:tr w:rsidR="00455585" w:rsidRPr="00455585" w:rsidTr="00455585">
        <w:tc>
          <w:tcPr>
            <w:tcW w:w="1805"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after="120" w:line="240" w:lineRule="atLeast"/>
              <w:rPr>
                <w:sz w:val="20"/>
                <w:lang w:eastAsia="zh-CN"/>
              </w:rPr>
            </w:pPr>
            <w:r w:rsidRPr="00455585">
              <w:rPr>
                <w:color w:val="000000"/>
                <w:sz w:val="20"/>
                <w:lang w:eastAsia="zh-CN"/>
              </w:rPr>
              <w:t>подпункт "а" пункта 2.13</w:t>
            </w:r>
          </w:p>
        </w:tc>
        <w:tc>
          <w:tcPr>
            <w:tcW w:w="4449"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after="120" w:line="240" w:lineRule="atLeast"/>
              <w:rPr>
                <w:color w:val="000000"/>
                <w:sz w:val="20"/>
                <w:lang w:eastAsia="zh-CN"/>
              </w:rPr>
            </w:pPr>
            <w:r w:rsidRPr="00455585">
              <w:rPr>
                <w:color w:val="000000"/>
                <w:sz w:val="20"/>
                <w:lang w:eastAsia="zh-CN"/>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spacing w:after="120" w:line="240" w:lineRule="atLeast"/>
              <w:rPr>
                <w:i/>
                <w:color w:val="000000"/>
                <w:sz w:val="20"/>
                <w:lang w:eastAsia="zh-CN"/>
              </w:rPr>
            </w:pPr>
            <w:r w:rsidRPr="00455585">
              <w:rPr>
                <w:i/>
                <w:color w:val="000000"/>
                <w:sz w:val="20"/>
                <w:lang w:eastAsia="zh-CN"/>
              </w:rPr>
              <w:t>Указывается, какое ведомство предоставляет услугу, информация о его местонахождении</w:t>
            </w:r>
          </w:p>
        </w:tc>
      </w:tr>
      <w:tr w:rsidR="00455585" w:rsidRPr="00455585" w:rsidTr="00455585">
        <w:tc>
          <w:tcPr>
            <w:tcW w:w="1805"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after="120" w:line="240" w:lineRule="atLeast"/>
              <w:rPr>
                <w:sz w:val="20"/>
                <w:lang w:eastAsia="zh-CN"/>
              </w:rPr>
            </w:pPr>
            <w:r w:rsidRPr="00455585">
              <w:rPr>
                <w:color w:val="000000"/>
                <w:sz w:val="20"/>
                <w:lang w:eastAsia="zh-CN"/>
              </w:rPr>
              <w:t>подпункт "б" пункта 2.13</w:t>
            </w:r>
          </w:p>
        </w:tc>
        <w:tc>
          <w:tcPr>
            <w:tcW w:w="4449"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after="120" w:line="240" w:lineRule="atLeast"/>
              <w:rPr>
                <w:color w:val="000000"/>
                <w:sz w:val="20"/>
                <w:lang w:eastAsia="zh-CN"/>
              </w:rPr>
            </w:pPr>
            <w:r w:rsidRPr="00455585">
              <w:rPr>
                <w:color w:val="000000"/>
                <w:sz w:val="20"/>
                <w:lang w:eastAsia="zh-C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spacing w:after="120" w:line="240" w:lineRule="atLeast"/>
              <w:rPr>
                <w:i/>
                <w:color w:val="000000"/>
                <w:sz w:val="20"/>
                <w:lang w:eastAsia="zh-CN"/>
              </w:rPr>
            </w:pPr>
            <w:r w:rsidRPr="00455585">
              <w:rPr>
                <w:i/>
                <w:color w:val="000000"/>
                <w:sz w:val="20"/>
                <w:lang w:eastAsia="zh-CN"/>
              </w:rPr>
              <w:t>Указывается исчерпывающий перечень документов, утративших силу</w:t>
            </w:r>
          </w:p>
        </w:tc>
      </w:tr>
      <w:tr w:rsidR="00455585" w:rsidRPr="00455585" w:rsidTr="00455585">
        <w:tc>
          <w:tcPr>
            <w:tcW w:w="1805"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after="120" w:line="240" w:lineRule="atLeast"/>
              <w:rPr>
                <w:sz w:val="20"/>
                <w:lang w:eastAsia="zh-CN"/>
              </w:rPr>
            </w:pPr>
            <w:r w:rsidRPr="00455585">
              <w:rPr>
                <w:color w:val="000000"/>
                <w:sz w:val="20"/>
                <w:lang w:eastAsia="zh-CN"/>
              </w:rPr>
              <w:t>подпункт "в" пункта 2.13</w:t>
            </w:r>
          </w:p>
        </w:tc>
        <w:tc>
          <w:tcPr>
            <w:tcW w:w="4449"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after="120" w:line="240" w:lineRule="atLeast"/>
              <w:rPr>
                <w:color w:val="000000"/>
                <w:sz w:val="20"/>
                <w:lang w:eastAsia="zh-CN"/>
              </w:rPr>
            </w:pPr>
            <w:r w:rsidRPr="00455585">
              <w:rPr>
                <w:color w:val="000000"/>
                <w:sz w:val="20"/>
                <w:lang w:eastAsia="zh-CN"/>
              </w:rPr>
              <w:t xml:space="preserve">представленные документы содержат подчистки и исправления текста </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spacing w:after="120" w:line="240" w:lineRule="atLeast"/>
              <w:rPr>
                <w:i/>
                <w:color w:val="000000"/>
                <w:sz w:val="20"/>
                <w:lang w:eastAsia="zh-CN"/>
              </w:rPr>
            </w:pPr>
            <w:r w:rsidRPr="00455585">
              <w:rPr>
                <w:i/>
                <w:color w:val="000000"/>
                <w:sz w:val="20"/>
                <w:lang w:eastAsia="zh-CN"/>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455585" w:rsidRPr="00455585" w:rsidTr="00455585">
        <w:tc>
          <w:tcPr>
            <w:tcW w:w="1805"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after="120" w:line="240" w:lineRule="atLeast"/>
              <w:rPr>
                <w:sz w:val="20"/>
                <w:lang w:eastAsia="zh-CN"/>
              </w:rPr>
            </w:pPr>
            <w:r w:rsidRPr="00455585">
              <w:rPr>
                <w:color w:val="000000"/>
                <w:sz w:val="20"/>
                <w:lang w:eastAsia="zh-CN"/>
              </w:rPr>
              <w:t>подпункт "г" пункта 2.13</w:t>
            </w:r>
          </w:p>
        </w:tc>
        <w:tc>
          <w:tcPr>
            <w:tcW w:w="4449"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after="120" w:line="240" w:lineRule="atLeast"/>
              <w:rPr>
                <w:color w:val="000000"/>
                <w:sz w:val="20"/>
                <w:lang w:eastAsia="zh-CN"/>
              </w:rPr>
            </w:pPr>
            <w:r w:rsidRPr="00455585">
              <w:rPr>
                <w:color w:val="000000"/>
                <w:sz w:val="20"/>
                <w:lang w:eastAsia="zh-CN"/>
              </w:rPr>
              <w:t xml:space="preserve">представленные в электронном виде документы содержат повреждения, наличие которых не позволяет в полном объеме </w:t>
            </w:r>
            <w:r w:rsidRPr="00455585">
              <w:rPr>
                <w:color w:val="000000"/>
                <w:sz w:val="20"/>
                <w:lang w:eastAsia="zh-CN"/>
              </w:rPr>
              <w:lastRenderedPageBreak/>
              <w:t>использовать информацию и сведения, содержащиеся в документах для предоставления услуги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spacing w:after="120" w:line="240" w:lineRule="atLeast"/>
              <w:rPr>
                <w:i/>
                <w:color w:val="000000"/>
                <w:sz w:val="20"/>
                <w:lang w:eastAsia="zh-CN"/>
              </w:rPr>
            </w:pPr>
            <w:r w:rsidRPr="00455585">
              <w:rPr>
                <w:i/>
                <w:color w:val="000000"/>
                <w:sz w:val="20"/>
                <w:lang w:eastAsia="zh-CN"/>
              </w:rPr>
              <w:lastRenderedPageBreak/>
              <w:t>Указывается исчерпывающий перечень документов, содержащих повреждения</w:t>
            </w:r>
          </w:p>
        </w:tc>
      </w:tr>
      <w:tr w:rsidR="00455585" w:rsidRPr="00455585" w:rsidTr="00455585">
        <w:tc>
          <w:tcPr>
            <w:tcW w:w="1805"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after="120" w:line="240" w:lineRule="atLeast"/>
              <w:rPr>
                <w:sz w:val="20"/>
                <w:lang w:eastAsia="zh-CN"/>
              </w:rPr>
            </w:pPr>
            <w:r w:rsidRPr="00455585">
              <w:rPr>
                <w:color w:val="000000"/>
                <w:sz w:val="20"/>
                <w:lang w:eastAsia="zh-CN"/>
              </w:rPr>
              <w:lastRenderedPageBreak/>
              <w:t>подпункт "д" пункта 2.13</w:t>
            </w:r>
          </w:p>
        </w:tc>
        <w:tc>
          <w:tcPr>
            <w:tcW w:w="4449"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after="120" w:line="240" w:lineRule="atLeast"/>
              <w:rPr>
                <w:color w:val="000000"/>
                <w:sz w:val="20"/>
                <w:lang w:eastAsia="zh-CN"/>
              </w:rPr>
            </w:pPr>
            <w:r w:rsidRPr="00455585">
              <w:rPr>
                <w:color w:val="000000"/>
                <w:sz w:val="20"/>
                <w:lang w:eastAsia="zh-CN"/>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455585">
              <w:rPr>
                <w:bCs/>
                <w:color w:val="000000"/>
                <w:sz w:val="20"/>
                <w:lang w:eastAsia="zh-CN"/>
              </w:rPr>
              <w:t>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spacing w:after="120" w:line="240" w:lineRule="atLeast"/>
              <w:rPr>
                <w:i/>
                <w:color w:val="000000"/>
                <w:sz w:val="20"/>
                <w:lang w:eastAsia="zh-CN"/>
              </w:rPr>
            </w:pPr>
            <w:r w:rsidRPr="00455585">
              <w:rPr>
                <w:i/>
                <w:color w:val="000000"/>
                <w:sz w:val="20"/>
                <w:lang w:eastAsia="zh-CN"/>
              </w:rPr>
              <w:t>Указывается исчерпывающий перечень документов, поданных с нарушением указанных требований, а также нарушенные требования</w:t>
            </w:r>
          </w:p>
        </w:tc>
      </w:tr>
      <w:tr w:rsidR="00455585" w:rsidRPr="00455585" w:rsidTr="00455585">
        <w:tc>
          <w:tcPr>
            <w:tcW w:w="1805"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after="120" w:line="240" w:lineRule="atLeast"/>
              <w:rPr>
                <w:sz w:val="20"/>
                <w:lang w:eastAsia="zh-CN"/>
              </w:rPr>
            </w:pPr>
            <w:r w:rsidRPr="00455585">
              <w:rPr>
                <w:color w:val="000000"/>
                <w:sz w:val="20"/>
                <w:lang w:eastAsia="zh-CN"/>
              </w:rPr>
              <w:t>подпункт "е" пункта 2.13</w:t>
            </w:r>
          </w:p>
        </w:tc>
        <w:tc>
          <w:tcPr>
            <w:tcW w:w="4449"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after="120" w:line="240" w:lineRule="atLeast"/>
              <w:rPr>
                <w:color w:val="000000"/>
                <w:sz w:val="20"/>
                <w:lang w:eastAsia="zh-CN"/>
              </w:rPr>
            </w:pPr>
            <w:r w:rsidRPr="00455585">
              <w:rPr>
                <w:color w:val="000000"/>
                <w:sz w:val="20"/>
                <w:lang w:eastAsia="zh-CN"/>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spacing w:after="120" w:line="240" w:lineRule="atLeast"/>
              <w:rPr>
                <w:i/>
                <w:color w:val="000000"/>
                <w:sz w:val="20"/>
                <w:lang w:eastAsia="zh-CN"/>
              </w:rPr>
            </w:pPr>
            <w:r w:rsidRPr="00455585">
              <w:rPr>
                <w:i/>
                <w:color w:val="000000"/>
                <w:sz w:val="20"/>
                <w:lang w:eastAsia="zh-CN"/>
              </w:rPr>
              <w:t>Указывается исчерпывающий перечень электронных документов, не соответствующих указанному критерию</w:t>
            </w:r>
          </w:p>
        </w:tc>
      </w:tr>
    </w:tbl>
    <w:p w:rsidR="00455585" w:rsidRPr="00455585" w:rsidRDefault="00455585" w:rsidP="00455585">
      <w:pPr>
        <w:rPr>
          <w:color w:val="000000"/>
          <w:sz w:val="20"/>
          <w:lang w:eastAsia="zh-CN"/>
        </w:rPr>
      </w:pPr>
    </w:p>
    <w:p w:rsidR="00455585" w:rsidRPr="00455585" w:rsidRDefault="00455585" w:rsidP="00455585">
      <w:pPr>
        <w:tabs>
          <w:tab w:val="right" w:leader="underscore" w:pos="9071"/>
        </w:tabs>
        <w:jc w:val="center"/>
        <w:rPr>
          <w:color w:val="000000"/>
          <w:sz w:val="20"/>
          <w:u w:val="single"/>
          <w:lang w:eastAsia="zh-CN"/>
        </w:rPr>
      </w:pPr>
      <w:r w:rsidRPr="00455585">
        <w:rPr>
          <w:color w:val="000000"/>
          <w:sz w:val="20"/>
          <w:lang w:eastAsia="zh-CN"/>
        </w:rPr>
        <w:t>Дополнительно информируем: _________________________________________________________ _____________________________________________________________________________</w:t>
      </w:r>
    </w:p>
    <w:p w:rsidR="00455585" w:rsidRPr="00455585" w:rsidRDefault="00455585" w:rsidP="00455585">
      <w:pPr>
        <w:spacing w:line="240" w:lineRule="atLeast"/>
        <w:jc w:val="center"/>
        <w:rPr>
          <w:color w:val="000000"/>
          <w:sz w:val="20"/>
          <w:lang w:eastAsia="zh-CN"/>
        </w:rPr>
      </w:pPr>
      <w:r w:rsidRPr="00455585">
        <w:rPr>
          <w:color w:val="000000"/>
          <w:sz w:val="20"/>
          <w:lang w:eastAsia="zh-CN"/>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455585" w:rsidRPr="00455585" w:rsidRDefault="00455585" w:rsidP="00455585">
      <w:pPr>
        <w:tabs>
          <w:tab w:val="right" w:leader="underscore" w:pos="9071"/>
        </w:tabs>
        <w:rPr>
          <w:sz w:val="20"/>
          <w:lang w:eastAsia="zh-CN"/>
        </w:rPr>
      </w:pPr>
      <w:r w:rsidRPr="00455585">
        <w:rPr>
          <w:color w:val="000000"/>
          <w:sz w:val="20"/>
          <w:lang w:eastAsia="zh-CN"/>
        </w:rPr>
        <w:t>Приложение: _______________________________________________________________________ ___________________________________________________________________________________.</w:t>
      </w:r>
    </w:p>
    <w:p w:rsidR="00455585" w:rsidRPr="00455585" w:rsidRDefault="00455585" w:rsidP="00455585">
      <w:pPr>
        <w:tabs>
          <w:tab w:val="right" w:leader="underscore" w:pos="9071"/>
        </w:tabs>
        <w:spacing w:line="240" w:lineRule="atLeast"/>
        <w:jc w:val="center"/>
        <w:rPr>
          <w:color w:val="000000"/>
          <w:sz w:val="20"/>
          <w:lang w:eastAsia="zh-CN"/>
        </w:rPr>
      </w:pPr>
      <w:r w:rsidRPr="00455585">
        <w:rPr>
          <w:color w:val="000000"/>
          <w:sz w:val="20"/>
          <w:lang w:eastAsia="zh-CN"/>
        </w:rPr>
        <w:t>(прилагаются документы, представленные заявителем)</w:t>
      </w:r>
    </w:p>
    <w:p w:rsidR="00455585" w:rsidRPr="00455585" w:rsidRDefault="00455585" w:rsidP="00455585">
      <w:pPr>
        <w:rPr>
          <w:color w:val="000000"/>
          <w:sz w:val="20"/>
          <w:lang w:eastAsia="zh-CN"/>
        </w:rPr>
      </w:pPr>
    </w:p>
    <w:tbl>
      <w:tblPr>
        <w:tblW w:w="9470" w:type="dxa"/>
        <w:tblInd w:w="-28" w:type="dxa"/>
        <w:tblBorders>
          <w:bottom w:val="single" w:sz="4" w:space="0" w:color="000000"/>
          <w:insideH w:val="single" w:sz="4" w:space="0" w:color="000000"/>
        </w:tblBorders>
        <w:tblCellMar>
          <w:left w:w="28" w:type="dxa"/>
          <w:right w:w="28" w:type="dxa"/>
        </w:tblCellMar>
        <w:tblLook w:val="04A0" w:firstRow="1" w:lastRow="0" w:firstColumn="1" w:lastColumn="0" w:noHBand="0" w:noVBand="1"/>
      </w:tblPr>
      <w:tblGrid>
        <w:gridCol w:w="3119"/>
        <w:gridCol w:w="595"/>
        <w:gridCol w:w="1701"/>
        <w:gridCol w:w="709"/>
        <w:gridCol w:w="3346"/>
      </w:tblGrid>
      <w:tr w:rsidR="00455585" w:rsidRPr="00455585" w:rsidTr="00455585">
        <w:tc>
          <w:tcPr>
            <w:tcW w:w="3119" w:type="dxa"/>
            <w:tcBorders>
              <w:bottom w:val="single" w:sz="4" w:space="0" w:color="000000"/>
            </w:tcBorders>
            <w:shd w:val="clear" w:color="auto" w:fill="auto"/>
            <w:vAlign w:val="bottom"/>
          </w:tcPr>
          <w:p w:rsidR="00455585" w:rsidRPr="00455585" w:rsidRDefault="00455585" w:rsidP="00455585">
            <w:pPr>
              <w:snapToGrid w:val="0"/>
              <w:rPr>
                <w:color w:val="000000"/>
                <w:sz w:val="20"/>
                <w:lang w:eastAsia="zh-CN"/>
              </w:rPr>
            </w:pPr>
          </w:p>
        </w:tc>
        <w:tc>
          <w:tcPr>
            <w:tcW w:w="595" w:type="dxa"/>
            <w:shd w:val="clear" w:color="auto" w:fill="auto"/>
            <w:vAlign w:val="bottom"/>
          </w:tcPr>
          <w:p w:rsidR="00455585" w:rsidRPr="00455585" w:rsidRDefault="00455585" w:rsidP="00455585">
            <w:pPr>
              <w:snapToGrid w:val="0"/>
              <w:rPr>
                <w:color w:val="000000"/>
                <w:sz w:val="20"/>
                <w:lang w:eastAsia="zh-CN"/>
              </w:rPr>
            </w:pPr>
          </w:p>
        </w:tc>
        <w:tc>
          <w:tcPr>
            <w:tcW w:w="1701" w:type="dxa"/>
            <w:tcBorders>
              <w:bottom w:val="single" w:sz="4" w:space="0" w:color="000000"/>
            </w:tcBorders>
            <w:shd w:val="clear" w:color="auto" w:fill="auto"/>
            <w:vAlign w:val="bottom"/>
          </w:tcPr>
          <w:p w:rsidR="00455585" w:rsidRPr="00455585" w:rsidRDefault="00455585" w:rsidP="00455585">
            <w:pPr>
              <w:snapToGrid w:val="0"/>
              <w:rPr>
                <w:color w:val="000000"/>
                <w:sz w:val="20"/>
                <w:lang w:eastAsia="zh-CN"/>
              </w:rPr>
            </w:pPr>
          </w:p>
        </w:tc>
        <w:tc>
          <w:tcPr>
            <w:tcW w:w="709" w:type="dxa"/>
            <w:shd w:val="clear" w:color="auto" w:fill="auto"/>
            <w:vAlign w:val="bottom"/>
          </w:tcPr>
          <w:p w:rsidR="00455585" w:rsidRPr="00455585" w:rsidRDefault="00455585" w:rsidP="00455585">
            <w:pPr>
              <w:snapToGrid w:val="0"/>
              <w:rPr>
                <w:color w:val="000000"/>
                <w:sz w:val="20"/>
                <w:lang w:eastAsia="zh-CN"/>
              </w:rPr>
            </w:pPr>
          </w:p>
        </w:tc>
        <w:tc>
          <w:tcPr>
            <w:tcW w:w="3346" w:type="dxa"/>
            <w:tcBorders>
              <w:bottom w:val="single" w:sz="4" w:space="0" w:color="000000"/>
            </w:tcBorders>
            <w:shd w:val="clear" w:color="auto" w:fill="auto"/>
            <w:vAlign w:val="bottom"/>
          </w:tcPr>
          <w:p w:rsidR="00455585" w:rsidRPr="00455585" w:rsidRDefault="00455585" w:rsidP="00455585">
            <w:pPr>
              <w:snapToGrid w:val="0"/>
              <w:rPr>
                <w:color w:val="000000"/>
                <w:sz w:val="20"/>
                <w:lang w:eastAsia="zh-CN"/>
              </w:rPr>
            </w:pPr>
          </w:p>
        </w:tc>
      </w:tr>
      <w:tr w:rsidR="00455585" w:rsidRPr="00455585" w:rsidTr="00455585">
        <w:tc>
          <w:tcPr>
            <w:tcW w:w="3119" w:type="dxa"/>
            <w:shd w:val="clear" w:color="auto" w:fill="auto"/>
          </w:tcPr>
          <w:p w:rsidR="00455585" w:rsidRPr="00455585" w:rsidRDefault="00455585" w:rsidP="00455585">
            <w:pPr>
              <w:spacing w:line="240" w:lineRule="atLeast"/>
              <w:jc w:val="center"/>
              <w:rPr>
                <w:color w:val="000000"/>
                <w:sz w:val="20"/>
                <w:lang w:eastAsia="zh-CN"/>
              </w:rPr>
            </w:pPr>
            <w:r w:rsidRPr="00455585">
              <w:rPr>
                <w:color w:val="000000"/>
                <w:sz w:val="20"/>
                <w:lang w:eastAsia="zh-CN"/>
              </w:rPr>
              <w:t>(должность)</w:t>
            </w:r>
          </w:p>
        </w:tc>
        <w:tc>
          <w:tcPr>
            <w:tcW w:w="595" w:type="dxa"/>
            <w:shd w:val="clear" w:color="auto" w:fill="auto"/>
          </w:tcPr>
          <w:p w:rsidR="00455585" w:rsidRPr="00455585" w:rsidRDefault="00455585" w:rsidP="00455585">
            <w:pPr>
              <w:snapToGrid w:val="0"/>
              <w:spacing w:line="240" w:lineRule="atLeast"/>
              <w:jc w:val="center"/>
              <w:rPr>
                <w:color w:val="000000"/>
                <w:sz w:val="20"/>
                <w:lang w:eastAsia="zh-CN"/>
              </w:rPr>
            </w:pPr>
          </w:p>
        </w:tc>
        <w:tc>
          <w:tcPr>
            <w:tcW w:w="1701" w:type="dxa"/>
            <w:shd w:val="clear" w:color="auto" w:fill="auto"/>
          </w:tcPr>
          <w:p w:rsidR="00455585" w:rsidRPr="00455585" w:rsidRDefault="00455585" w:rsidP="00455585">
            <w:pPr>
              <w:spacing w:line="240" w:lineRule="atLeast"/>
              <w:jc w:val="center"/>
              <w:rPr>
                <w:color w:val="000000"/>
                <w:sz w:val="20"/>
                <w:lang w:eastAsia="zh-CN"/>
              </w:rPr>
            </w:pPr>
            <w:r w:rsidRPr="00455585">
              <w:rPr>
                <w:color w:val="000000"/>
                <w:sz w:val="20"/>
                <w:lang w:eastAsia="zh-CN"/>
              </w:rPr>
              <w:t>(подпись)</w:t>
            </w:r>
          </w:p>
        </w:tc>
        <w:tc>
          <w:tcPr>
            <w:tcW w:w="709" w:type="dxa"/>
            <w:shd w:val="clear" w:color="auto" w:fill="auto"/>
          </w:tcPr>
          <w:p w:rsidR="00455585" w:rsidRPr="00455585" w:rsidRDefault="00455585" w:rsidP="00455585">
            <w:pPr>
              <w:snapToGrid w:val="0"/>
              <w:spacing w:line="240" w:lineRule="atLeast"/>
              <w:jc w:val="center"/>
              <w:rPr>
                <w:color w:val="000000"/>
                <w:sz w:val="20"/>
                <w:lang w:eastAsia="zh-CN"/>
              </w:rPr>
            </w:pPr>
          </w:p>
        </w:tc>
        <w:tc>
          <w:tcPr>
            <w:tcW w:w="3346" w:type="dxa"/>
            <w:shd w:val="clear" w:color="auto" w:fill="auto"/>
          </w:tcPr>
          <w:p w:rsidR="00455585" w:rsidRPr="00455585" w:rsidRDefault="00455585" w:rsidP="00455585">
            <w:pPr>
              <w:spacing w:line="240" w:lineRule="atLeast"/>
              <w:jc w:val="center"/>
              <w:rPr>
                <w:color w:val="000000"/>
                <w:sz w:val="20"/>
                <w:lang w:eastAsia="zh-CN"/>
              </w:rPr>
            </w:pPr>
            <w:r w:rsidRPr="00455585">
              <w:rPr>
                <w:color w:val="000000"/>
                <w:sz w:val="20"/>
                <w:lang w:eastAsia="zh-CN"/>
              </w:rPr>
              <w:t>(фамилия, имя, отчество</w:t>
            </w:r>
            <w:r w:rsidRPr="00455585">
              <w:rPr>
                <w:color w:val="000000"/>
                <w:sz w:val="20"/>
                <w:lang w:eastAsia="zh-CN"/>
              </w:rPr>
              <w:br/>
              <w:t>(при наличии)</w:t>
            </w:r>
          </w:p>
        </w:tc>
      </w:tr>
    </w:tbl>
    <w:p w:rsidR="00455585" w:rsidRPr="00455585" w:rsidRDefault="00455585" w:rsidP="00455585">
      <w:pPr>
        <w:rPr>
          <w:color w:val="000000"/>
          <w:sz w:val="20"/>
          <w:lang w:eastAsia="zh-CN"/>
        </w:rPr>
      </w:pPr>
    </w:p>
    <w:p w:rsidR="00455585" w:rsidRPr="00455585" w:rsidRDefault="00455585" w:rsidP="00455585">
      <w:pPr>
        <w:rPr>
          <w:color w:val="000000"/>
          <w:sz w:val="20"/>
          <w:lang w:eastAsia="zh-CN"/>
        </w:rPr>
      </w:pPr>
      <w:r w:rsidRPr="00455585">
        <w:rPr>
          <w:color w:val="000000"/>
          <w:sz w:val="20"/>
          <w:lang w:eastAsia="zh-CN"/>
        </w:rPr>
        <w:t>Дата</w:t>
      </w:r>
    </w:p>
    <w:p w:rsidR="00455585" w:rsidRPr="00455585" w:rsidRDefault="00455585" w:rsidP="00455585">
      <w:pPr>
        <w:rPr>
          <w:color w:val="000000"/>
          <w:sz w:val="20"/>
          <w:lang w:eastAsia="zh-CN"/>
        </w:rPr>
      </w:pPr>
      <w:r w:rsidRPr="00455585">
        <w:rPr>
          <w:color w:val="000000"/>
          <w:sz w:val="20"/>
          <w:lang w:eastAsia="zh-CN"/>
        </w:rPr>
        <w:t>*Сведения об ИНН в отношении иностранного юридического лица не указываются.</w:t>
      </w:r>
    </w:p>
    <w:p w:rsidR="00455585" w:rsidRPr="00455585" w:rsidRDefault="00455585" w:rsidP="00455585">
      <w:pPr>
        <w:rPr>
          <w:color w:val="000000"/>
          <w:sz w:val="20"/>
          <w:lang w:eastAsia="zh-CN"/>
        </w:rPr>
      </w:pPr>
      <w:r w:rsidRPr="00455585">
        <w:rPr>
          <w:sz w:val="20"/>
          <w:lang w:eastAsia="zh-CN"/>
        </w:rPr>
        <w:br w:type="page"/>
      </w:r>
    </w:p>
    <w:p w:rsidR="00455585" w:rsidRPr="00455585" w:rsidRDefault="00455585" w:rsidP="00455585">
      <w:pPr>
        <w:autoSpaceDE w:val="0"/>
        <w:jc w:val="right"/>
        <w:rPr>
          <w:bCs/>
          <w:color w:val="000000"/>
          <w:sz w:val="20"/>
          <w:lang w:eastAsia="zh-CN"/>
        </w:rPr>
      </w:pPr>
      <w:r w:rsidRPr="00455585">
        <w:rPr>
          <w:bCs/>
          <w:color w:val="000000"/>
          <w:sz w:val="20"/>
          <w:lang w:eastAsia="zh-CN"/>
        </w:rPr>
        <w:lastRenderedPageBreak/>
        <w:t>Приложение № 2</w:t>
      </w:r>
    </w:p>
    <w:p w:rsidR="00455585" w:rsidRPr="00455585" w:rsidRDefault="00455585" w:rsidP="00455585">
      <w:pPr>
        <w:widowControl w:val="0"/>
        <w:tabs>
          <w:tab w:val="left" w:pos="567"/>
        </w:tabs>
        <w:ind w:left="3969" w:firstLine="567"/>
        <w:jc w:val="right"/>
        <w:rPr>
          <w:color w:val="000000"/>
          <w:sz w:val="20"/>
          <w:lang w:eastAsia="zh-CN"/>
        </w:rPr>
      </w:pPr>
      <w:r w:rsidRPr="00455585">
        <w:rPr>
          <w:color w:val="000000"/>
          <w:sz w:val="20"/>
          <w:lang w:eastAsia="zh-CN"/>
        </w:rPr>
        <w:t>к Административному регламенту</w:t>
      </w:r>
    </w:p>
    <w:p w:rsidR="00455585" w:rsidRPr="00455585" w:rsidRDefault="00455585" w:rsidP="00455585">
      <w:pPr>
        <w:widowControl w:val="0"/>
        <w:tabs>
          <w:tab w:val="left" w:pos="0"/>
        </w:tabs>
        <w:ind w:left="3969" w:right="-1" w:firstLine="567"/>
        <w:contextualSpacing/>
        <w:jc w:val="right"/>
        <w:rPr>
          <w:color w:val="000000"/>
          <w:sz w:val="20"/>
          <w:lang w:eastAsia="zh-CN"/>
        </w:rPr>
      </w:pPr>
      <w:r w:rsidRPr="00455585">
        <w:rPr>
          <w:color w:val="000000"/>
          <w:sz w:val="20"/>
          <w:lang w:eastAsia="zh-CN"/>
        </w:rPr>
        <w:t>по предоставлению муниципальной услуги</w:t>
      </w:r>
    </w:p>
    <w:p w:rsidR="00455585" w:rsidRPr="00455585" w:rsidRDefault="00455585" w:rsidP="00455585">
      <w:pPr>
        <w:tabs>
          <w:tab w:val="left" w:pos="7920"/>
        </w:tabs>
        <w:ind w:left="3969" w:firstLine="709"/>
        <w:jc w:val="right"/>
        <w:rPr>
          <w:bCs/>
          <w:color w:val="000000"/>
          <w:sz w:val="20"/>
          <w:lang w:eastAsia="zh-CN"/>
        </w:rPr>
      </w:pPr>
    </w:p>
    <w:p w:rsidR="00455585" w:rsidRPr="00455585" w:rsidRDefault="00455585" w:rsidP="00455585">
      <w:pPr>
        <w:spacing w:line="240" w:lineRule="atLeast"/>
        <w:jc w:val="center"/>
        <w:rPr>
          <w:b/>
          <w:color w:val="000000"/>
          <w:sz w:val="20"/>
          <w:lang w:eastAsia="zh-CN"/>
        </w:rPr>
      </w:pPr>
      <w:r w:rsidRPr="00455585">
        <w:rPr>
          <w:b/>
          <w:color w:val="000000"/>
          <w:sz w:val="20"/>
          <w:lang w:eastAsia="zh-CN"/>
        </w:rPr>
        <w:t>З А Я В Л Е Н И Е</w:t>
      </w:r>
    </w:p>
    <w:p w:rsidR="00455585" w:rsidRPr="00455585" w:rsidRDefault="00455585" w:rsidP="00455585">
      <w:pPr>
        <w:spacing w:line="120" w:lineRule="exact"/>
        <w:jc w:val="center"/>
        <w:rPr>
          <w:b/>
          <w:color w:val="000000"/>
          <w:sz w:val="20"/>
          <w:lang w:eastAsia="zh-CN"/>
        </w:rPr>
      </w:pPr>
    </w:p>
    <w:p w:rsidR="00455585" w:rsidRPr="00455585" w:rsidRDefault="00455585" w:rsidP="00455585">
      <w:pPr>
        <w:spacing w:line="240" w:lineRule="atLeast"/>
        <w:jc w:val="center"/>
        <w:rPr>
          <w:b/>
          <w:color w:val="000000"/>
          <w:sz w:val="20"/>
          <w:lang w:eastAsia="zh-CN"/>
        </w:rPr>
      </w:pPr>
      <w:r w:rsidRPr="00455585">
        <w:rPr>
          <w:b/>
          <w:color w:val="000000"/>
          <w:sz w:val="20"/>
          <w:lang w:eastAsia="zh-CN"/>
        </w:rPr>
        <w:t xml:space="preserve">об исправлении допущенных опечаток и ошибок в </w:t>
      </w:r>
    </w:p>
    <w:p w:rsidR="00455585" w:rsidRPr="00455585" w:rsidRDefault="00455585" w:rsidP="00455585">
      <w:pPr>
        <w:spacing w:line="240" w:lineRule="atLeast"/>
        <w:jc w:val="center"/>
        <w:rPr>
          <w:b/>
          <w:color w:val="000000"/>
          <w:sz w:val="20"/>
          <w:lang w:eastAsia="zh-CN"/>
        </w:rPr>
      </w:pPr>
      <w:r w:rsidRPr="00455585">
        <w:rPr>
          <w:b/>
          <w:color w:val="000000"/>
          <w:sz w:val="20"/>
          <w:lang w:eastAsia="zh-CN"/>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455585" w:rsidRPr="00455585" w:rsidRDefault="00455585" w:rsidP="00455585">
      <w:pPr>
        <w:spacing w:line="240" w:lineRule="atLeast"/>
        <w:jc w:val="center"/>
        <w:rPr>
          <w:b/>
          <w:color w:val="000000"/>
          <w:sz w:val="20"/>
          <w:lang w:eastAsia="zh-CN"/>
        </w:rPr>
      </w:pPr>
      <w:r w:rsidRPr="00455585">
        <w:rPr>
          <w:b/>
          <w:color w:val="000000"/>
          <w:sz w:val="20"/>
          <w:lang w:eastAsia="zh-CN"/>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55585" w:rsidRPr="00455585" w:rsidRDefault="00455585" w:rsidP="00455585">
      <w:pPr>
        <w:spacing w:line="240" w:lineRule="atLeast"/>
        <w:jc w:val="center"/>
        <w:rPr>
          <w:b/>
          <w:color w:val="000000"/>
          <w:sz w:val="20"/>
          <w:lang w:eastAsia="zh-CN"/>
        </w:rPr>
      </w:pPr>
      <w:r w:rsidRPr="00455585">
        <w:rPr>
          <w:b/>
          <w:color w:val="000000"/>
          <w:sz w:val="20"/>
          <w:lang w:eastAsia="zh-CN"/>
        </w:rPr>
        <w:t>(далее - уведомление)</w:t>
      </w:r>
    </w:p>
    <w:p w:rsidR="00455585" w:rsidRPr="00455585" w:rsidRDefault="00455585" w:rsidP="00455585">
      <w:pPr>
        <w:spacing w:line="240" w:lineRule="atLeast"/>
        <w:rPr>
          <w:b/>
          <w:color w:val="000000"/>
          <w:sz w:val="20"/>
          <w:lang w:eastAsia="zh-CN"/>
        </w:rPr>
      </w:pPr>
    </w:p>
    <w:p w:rsidR="00455585" w:rsidRPr="00455585" w:rsidRDefault="00455585" w:rsidP="00455585">
      <w:pPr>
        <w:spacing w:line="240" w:lineRule="atLeast"/>
        <w:jc w:val="right"/>
        <w:rPr>
          <w:color w:val="000000"/>
          <w:sz w:val="20"/>
          <w:lang w:eastAsia="zh-CN"/>
        </w:rPr>
      </w:pPr>
      <w:r w:rsidRPr="00455585">
        <w:rPr>
          <w:color w:val="000000"/>
          <w:sz w:val="20"/>
          <w:lang w:eastAsia="zh-CN"/>
        </w:rPr>
        <w:t>"___" _________ 20___ г.</w:t>
      </w:r>
    </w:p>
    <w:p w:rsidR="00455585" w:rsidRPr="00455585" w:rsidRDefault="00455585" w:rsidP="00455585">
      <w:pPr>
        <w:spacing w:line="240" w:lineRule="atLeast"/>
        <w:jc w:val="center"/>
        <w:rPr>
          <w:color w:val="000000"/>
          <w:sz w:val="20"/>
          <w:u w:val="single"/>
          <w:lang w:eastAsia="zh-CN"/>
        </w:rPr>
      </w:pPr>
      <w:r w:rsidRPr="00455585">
        <w:rPr>
          <w:color w:val="000000"/>
          <w:sz w:val="20"/>
          <w:u w:val="single"/>
          <w:lang w:eastAsia="zh-CN"/>
        </w:rPr>
        <w:tab/>
      </w:r>
      <w:r w:rsidRPr="00455585">
        <w:rPr>
          <w:color w:val="000000"/>
          <w:sz w:val="20"/>
          <w:u w:val="single"/>
          <w:lang w:eastAsia="zh-CN"/>
        </w:rPr>
        <w:tab/>
      </w:r>
      <w:r w:rsidRPr="00455585">
        <w:rPr>
          <w:color w:val="000000"/>
          <w:sz w:val="20"/>
          <w:u w:val="single"/>
          <w:lang w:eastAsia="zh-CN"/>
        </w:rPr>
        <w:tab/>
      </w:r>
      <w:r w:rsidRPr="00455585">
        <w:rPr>
          <w:color w:val="000000"/>
          <w:sz w:val="20"/>
          <w:u w:val="single"/>
          <w:lang w:eastAsia="zh-CN"/>
        </w:rPr>
        <w:tab/>
      </w:r>
      <w:r w:rsidRPr="00455585">
        <w:rPr>
          <w:color w:val="000000"/>
          <w:sz w:val="20"/>
          <w:u w:val="single"/>
          <w:lang w:eastAsia="zh-CN"/>
        </w:rPr>
        <w:tab/>
      </w:r>
      <w:r w:rsidRPr="00455585">
        <w:rPr>
          <w:color w:val="000000"/>
          <w:sz w:val="20"/>
          <w:u w:val="single"/>
          <w:lang w:eastAsia="zh-CN"/>
        </w:rPr>
        <w:tab/>
      </w:r>
      <w:r w:rsidRPr="00455585">
        <w:rPr>
          <w:color w:val="000000"/>
          <w:sz w:val="20"/>
          <w:u w:val="single"/>
          <w:lang w:eastAsia="zh-CN"/>
        </w:rPr>
        <w:tab/>
      </w:r>
      <w:r w:rsidRPr="00455585">
        <w:rPr>
          <w:color w:val="000000"/>
          <w:sz w:val="20"/>
          <w:u w:val="single"/>
          <w:lang w:eastAsia="zh-CN"/>
        </w:rPr>
        <w:tab/>
      </w:r>
      <w:r w:rsidRPr="00455585">
        <w:rPr>
          <w:color w:val="000000"/>
          <w:sz w:val="20"/>
          <w:u w:val="single"/>
          <w:lang w:eastAsia="zh-CN"/>
        </w:rPr>
        <w:tab/>
      </w:r>
      <w:r w:rsidRPr="00455585">
        <w:rPr>
          <w:color w:val="000000"/>
          <w:sz w:val="20"/>
          <w:u w:val="single"/>
          <w:lang w:eastAsia="zh-CN"/>
        </w:rPr>
        <w:tab/>
      </w:r>
      <w:r w:rsidRPr="00455585">
        <w:rPr>
          <w:color w:val="000000"/>
          <w:sz w:val="20"/>
          <w:u w:val="single"/>
          <w:lang w:eastAsia="zh-CN"/>
        </w:rPr>
        <w:tab/>
      </w:r>
      <w:r w:rsidRPr="00455585">
        <w:rPr>
          <w:color w:val="000000"/>
          <w:sz w:val="20"/>
          <w:u w:val="single"/>
          <w:lang w:eastAsia="zh-CN"/>
        </w:rPr>
        <w:tab/>
      </w:r>
    </w:p>
    <w:p w:rsidR="00455585" w:rsidRPr="00455585" w:rsidRDefault="00455585" w:rsidP="00455585">
      <w:pPr>
        <w:spacing w:line="240" w:lineRule="atLeast"/>
        <w:jc w:val="center"/>
        <w:rPr>
          <w:sz w:val="20"/>
          <w:lang w:eastAsia="zh-CN"/>
        </w:rPr>
      </w:pPr>
      <w:r w:rsidRPr="00455585">
        <w:rPr>
          <w:color w:val="000000"/>
          <w:sz w:val="20"/>
          <w:lang w:eastAsia="zh-CN"/>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Pr="00455585">
        <w:rPr>
          <w:color w:val="000000"/>
          <w:sz w:val="20"/>
          <w:lang w:eastAsia="zh-CN"/>
        </w:rPr>
        <w:br/>
        <w:t>органа местного самоуправления)</w:t>
      </w:r>
    </w:p>
    <w:p w:rsidR="00455585" w:rsidRPr="00455585" w:rsidRDefault="00455585" w:rsidP="00455585">
      <w:pPr>
        <w:spacing w:line="240" w:lineRule="atLeast"/>
        <w:jc w:val="center"/>
        <w:rPr>
          <w:color w:val="000000"/>
          <w:sz w:val="20"/>
          <w:lang w:eastAsia="zh-CN"/>
        </w:rPr>
      </w:pPr>
    </w:p>
    <w:p w:rsidR="00455585" w:rsidRPr="00455585" w:rsidRDefault="00455585" w:rsidP="00455585">
      <w:pPr>
        <w:spacing w:line="240" w:lineRule="atLeast"/>
        <w:ind w:firstLine="709"/>
        <w:rPr>
          <w:color w:val="000000"/>
          <w:sz w:val="20"/>
          <w:lang w:eastAsia="zh-CN"/>
        </w:rPr>
      </w:pPr>
      <w:r w:rsidRPr="00455585">
        <w:rPr>
          <w:color w:val="000000"/>
          <w:sz w:val="20"/>
          <w:lang w:eastAsia="zh-CN"/>
        </w:rPr>
        <w:t>Прошу исправить допущенную опечатку/ ошибку в уведомлении.</w:t>
      </w:r>
    </w:p>
    <w:p w:rsidR="00455585" w:rsidRPr="00455585" w:rsidRDefault="00455585" w:rsidP="00455585">
      <w:pPr>
        <w:spacing w:line="240" w:lineRule="atLeast"/>
        <w:jc w:val="center"/>
        <w:rPr>
          <w:color w:val="000000"/>
          <w:sz w:val="20"/>
          <w:lang w:eastAsia="zh-CN"/>
        </w:rPr>
      </w:pPr>
    </w:p>
    <w:p w:rsidR="00455585" w:rsidRPr="00455585" w:rsidRDefault="00455585" w:rsidP="00455585">
      <w:pPr>
        <w:spacing w:line="240" w:lineRule="atLeast"/>
        <w:jc w:val="center"/>
        <w:rPr>
          <w:color w:val="000000"/>
          <w:sz w:val="20"/>
          <w:lang w:eastAsia="zh-CN"/>
        </w:rPr>
      </w:pPr>
      <w:r w:rsidRPr="00455585">
        <w:rPr>
          <w:color w:val="000000"/>
          <w:sz w:val="20"/>
          <w:lang w:eastAsia="zh-CN"/>
        </w:rPr>
        <w:t>1. Сведения о застройщике</w:t>
      </w:r>
    </w:p>
    <w:p w:rsidR="00455585" w:rsidRPr="00455585" w:rsidRDefault="00455585" w:rsidP="00455585">
      <w:pPr>
        <w:spacing w:line="240" w:lineRule="atLeast"/>
        <w:jc w:val="center"/>
        <w:rPr>
          <w:color w:val="000000"/>
          <w:sz w:val="20"/>
          <w:lang w:eastAsia="zh-CN"/>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17"/>
        <w:gridCol w:w="4252"/>
        <w:gridCol w:w="5114"/>
      </w:tblGrid>
      <w:tr w:rsidR="00455585" w:rsidRPr="00455585" w:rsidTr="00455585">
        <w:tc>
          <w:tcPr>
            <w:tcW w:w="817"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before="120" w:after="120" w:line="240" w:lineRule="atLeast"/>
              <w:jc w:val="center"/>
              <w:rPr>
                <w:color w:val="000000"/>
                <w:sz w:val="20"/>
                <w:lang w:eastAsia="zh-CN"/>
              </w:rPr>
            </w:pPr>
            <w:r w:rsidRPr="00455585">
              <w:rPr>
                <w:color w:val="000000"/>
                <w:sz w:val="20"/>
                <w:lang w:eastAsia="zh-CN"/>
              </w:rPr>
              <w:t>1.1</w:t>
            </w:r>
          </w:p>
        </w:tc>
        <w:tc>
          <w:tcPr>
            <w:tcW w:w="4252"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before="120" w:after="120" w:line="240" w:lineRule="atLeast"/>
              <w:rPr>
                <w:color w:val="000000"/>
                <w:sz w:val="20"/>
                <w:lang w:eastAsia="zh-CN"/>
              </w:rPr>
            </w:pPr>
            <w:r w:rsidRPr="00455585">
              <w:rPr>
                <w:color w:val="000000"/>
                <w:sz w:val="20"/>
                <w:lang w:eastAsia="zh-CN"/>
              </w:rPr>
              <w:t>Сведения о физическом лице, в случае если застройщиком является физическое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snapToGrid w:val="0"/>
              <w:spacing w:before="120" w:after="120" w:line="240" w:lineRule="atLeast"/>
              <w:rPr>
                <w:color w:val="000000"/>
                <w:sz w:val="20"/>
                <w:lang w:eastAsia="zh-CN"/>
              </w:rPr>
            </w:pPr>
          </w:p>
        </w:tc>
      </w:tr>
      <w:tr w:rsidR="00455585" w:rsidRPr="00455585" w:rsidTr="00455585">
        <w:tc>
          <w:tcPr>
            <w:tcW w:w="817"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before="120" w:after="120" w:line="240" w:lineRule="atLeast"/>
              <w:jc w:val="center"/>
              <w:rPr>
                <w:color w:val="000000"/>
                <w:sz w:val="20"/>
                <w:lang w:eastAsia="zh-CN"/>
              </w:rPr>
            </w:pPr>
            <w:r w:rsidRPr="00455585">
              <w:rPr>
                <w:color w:val="000000"/>
                <w:sz w:val="20"/>
                <w:lang w:eastAsia="zh-CN"/>
              </w:rPr>
              <w:t>1.1.1</w:t>
            </w:r>
          </w:p>
        </w:tc>
        <w:tc>
          <w:tcPr>
            <w:tcW w:w="4252"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before="120" w:after="120" w:line="240" w:lineRule="atLeast"/>
              <w:rPr>
                <w:color w:val="000000"/>
                <w:sz w:val="20"/>
                <w:lang w:eastAsia="zh-CN"/>
              </w:rPr>
            </w:pPr>
            <w:r w:rsidRPr="00455585">
              <w:rPr>
                <w:color w:val="000000"/>
                <w:sz w:val="20"/>
                <w:lang w:eastAsia="zh-CN"/>
              </w:rPr>
              <w:t>Фамилия, имя, отчество (при наличии)</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snapToGrid w:val="0"/>
              <w:spacing w:before="120" w:after="120" w:line="240" w:lineRule="atLeast"/>
              <w:rPr>
                <w:color w:val="000000"/>
                <w:sz w:val="20"/>
                <w:lang w:eastAsia="zh-CN"/>
              </w:rPr>
            </w:pPr>
          </w:p>
        </w:tc>
      </w:tr>
      <w:tr w:rsidR="00455585" w:rsidRPr="00455585" w:rsidTr="00455585">
        <w:tc>
          <w:tcPr>
            <w:tcW w:w="817"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before="120" w:after="120" w:line="240" w:lineRule="atLeast"/>
              <w:jc w:val="center"/>
              <w:rPr>
                <w:color w:val="000000"/>
                <w:sz w:val="20"/>
                <w:lang w:eastAsia="zh-CN"/>
              </w:rPr>
            </w:pPr>
            <w:r w:rsidRPr="00455585">
              <w:rPr>
                <w:color w:val="000000"/>
                <w:sz w:val="20"/>
                <w:lang w:eastAsia="zh-CN"/>
              </w:rPr>
              <w:t>1.1.2</w:t>
            </w:r>
          </w:p>
        </w:tc>
        <w:tc>
          <w:tcPr>
            <w:tcW w:w="4252"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before="120" w:after="120" w:line="240" w:lineRule="atLeast"/>
              <w:rPr>
                <w:color w:val="000000"/>
                <w:sz w:val="20"/>
                <w:lang w:eastAsia="zh-CN"/>
              </w:rPr>
            </w:pPr>
            <w:r w:rsidRPr="00455585">
              <w:rPr>
                <w:color w:val="000000"/>
                <w:sz w:val="20"/>
                <w:lang w:eastAsia="zh-CN"/>
              </w:rPr>
              <w:t>Реквизиты документа, удостоверяющего личность (не указываются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snapToGrid w:val="0"/>
              <w:spacing w:before="120" w:after="120" w:line="240" w:lineRule="atLeast"/>
              <w:rPr>
                <w:color w:val="000000"/>
                <w:sz w:val="20"/>
                <w:lang w:eastAsia="zh-CN"/>
              </w:rPr>
            </w:pPr>
          </w:p>
        </w:tc>
      </w:tr>
      <w:tr w:rsidR="00455585" w:rsidRPr="00455585" w:rsidTr="00455585">
        <w:tc>
          <w:tcPr>
            <w:tcW w:w="817"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before="120" w:after="120" w:line="240" w:lineRule="atLeast"/>
              <w:jc w:val="center"/>
              <w:rPr>
                <w:color w:val="000000"/>
                <w:sz w:val="20"/>
                <w:lang w:eastAsia="zh-CN"/>
              </w:rPr>
            </w:pPr>
            <w:r w:rsidRPr="00455585">
              <w:rPr>
                <w:color w:val="000000"/>
                <w:sz w:val="20"/>
                <w:lang w:eastAsia="zh-CN"/>
              </w:rPr>
              <w:t>1.1.3</w:t>
            </w:r>
          </w:p>
        </w:tc>
        <w:tc>
          <w:tcPr>
            <w:tcW w:w="4252"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before="120" w:after="120" w:line="240" w:lineRule="atLeast"/>
              <w:rPr>
                <w:color w:val="000000"/>
                <w:sz w:val="20"/>
                <w:lang w:eastAsia="zh-CN"/>
              </w:rPr>
            </w:pPr>
            <w:r w:rsidRPr="00455585">
              <w:rPr>
                <w:color w:val="000000"/>
                <w:sz w:val="20"/>
                <w:lang w:eastAsia="zh-CN"/>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snapToGrid w:val="0"/>
              <w:spacing w:before="120" w:after="120" w:line="240" w:lineRule="atLeast"/>
              <w:rPr>
                <w:color w:val="000000"/>
                <w:sz w:val="20"/>
                <w:lang w:eastAsia="zh-CN"/>
              </w:rPr>
            </w:pPr>
          </w:p>
        </w:tc>
      </w:tr>
      <w:tr w:rsidR="00455585" w:rsidRPr="00455585" w:rsidTr="00455585">
        <w:tc>
          <w:tcPr>
            <w:tcW w:w="817"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before="120" w:after="120" w:line="240" w:lineRule="atLeast"/>
              <w:jc w:val="center"/>
              <w:rPr>
                <w:color w:val="000000"/>
                <w:sz w:val="20"/>
                <w:lang w:eastAsia="zh-CN"/>
              </w:rPr>
            </w:pPr>
            <w:r w:rsidRPr="00455585">
              <w:rPr>
                <w:color w:val="000000"/>
                <w:sz w:val="20"/>
                <w:lang w:eastAsia="zh-CN"/>
              </w:rPr>
              <w:t>1.2</w:t>
            </w:r>
          </w:p>
        </w:tc>
        <w:tc>
          <w:tcPr>
            <w:tcW w:w="4252"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before="120" w:after="120" w:line="240" w:lineRule="atLeast"/>
              <w:rPr>
                <w:color w:val="000000"/>
                <w:sz w:val="20"/>
                <w:lang w:eastAsia="zh-CN"/>
              </w:rPr>
            </w:pPr>
            <w:r w:rsidRPr="00455585">
              <w:rPr>
                <w:color w:val="000000"/>
                <w:sz w:val="20"/>
                <w:lang w:eastAsia="zh-CN"/>
              </w:rPr>
              <w:t>Сведения о юридическом лице (в случае если застройщиком является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snapToGrid w:val="0"/>
              <w:spacing w:before="120" w:after="120" w:line="240" w:lineRule="atLeast"/>
              <w:rPr>
                <w:color w:val="000000"/>
                <w:sz w:val="20"/>
                <w:lang w:eastAsia="zh-CN"/>
              </w:rPr>
            </w:pPr>
          </w:p>
        </w:tc>
      </w:tr>
      <w:tr w:rsidR="00455585" w:rsidRPr="00455585" w:rsidTr="00455585">
        <w:tc>
          <w:tcPr>
            <w:tcW w:w="817"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before="120" w:after="120" w:line="240" w:lineRule="atLeast"/>
              <w:jc w:val="center"/>
              <w:rPr>
                <w:color w:val="000000"/>
                <w:sz w:val="20"/>
                <w:lang w:eastAsia="zh-CN"/>
              </w:rPr>
            </w:pPr>
            <w:r w:rsidRPr="00455585">
              <w:rPr>
                <w:color w:val="000000"/>
                <w:sz w:val="20"/>
                <w:lang w:eastAsia="zh-CN"/>
              </w:rPr>
              <w:t>1.2.1</w:t>
            </w:r>
          </w:p>
        </w:tc>
        <w:tc>
          <w:tcPr>
            <w:tcW w:w="4252"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before="120" w:after="120" w:line="240" w:lineRule="atLeast"/>
              <w:rPr>
                <w:color w:val="000000"/>
                <w:sz w:val="20"/>
                <w:lang w:eastAsia="zh-CN"/>
              </w:rPr>
            </w:pPr>
            <w:r w:rsidRPr="00455585">
              <w:rPr>
                <w:color w:val="000000"/>
                <w:sz w:val="20"/>
                <w:lang w:eastAsia="zh-CN"/>
              </w:rPr>
              <w:t>Полное наименование</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snapToGrid w:val="0"/>
              <w:spacing w:before="120" w:after="120" w:line="240" w:lineRule="atLeast"/>
              <w:rPr>
                <w:color w:val="000000"/>
                <w:sz w:val="20"/>
                <w:lang w:eastAsia="zh-CN"/>
              </w:rPr>
            </w:pPr>
          </w:p>
        </w:tc>
      </w:tr>
      <w:tr w:rsidR="00455585" w:rsidRPr="00455585" w:rsidTr="00455585">
        <w:tc>
          <w:tcPr>
            <w:tcW w:w="817"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before="120" w:after="120" w:line="240" w:lineRule="atLeast"/>
              <w:jc w:val="center"/>
              <w:rPr>
                <w:color w:val="000000"/>
                <w:sz w:val="20"/>
                <w:lang w:eastAsia="zh-CN"/>
              </w:rPr>
            </w:pPr>
            <w:r w:rsidRPr="00455585">
              <w:rPr>
                <w:color w:val="000000"/>
                <w:sz w:val="20"/>
                <w:lang w:eastAsia="zh-CN"/>
              </w:rPr>
              <w:t>1.2.2</w:t>
            </w:r>
          </w:p>
        </w:tc>
        <w:tc>
          <w:tcPr>
            <w:tcW w:w="4252"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before="120" w:after="120" w:line="240" w:lineRule="atLeast"/>
              <w:rPr>
                <w:color w:val="000000"/>
                <w:sz w:val="20"/>
                <w:lang w:eastAsia="zh-CN"/>
              </w:rPr>
            </w:pPr>
            <w:r w:rsidRPr="00455585">
              <w:rPr>
                <w:color w:val="000000"/>
                <w:sz w:val="20"/>
                <w:lang w:eastAsia="zh-CN"/>
              </w:rPr>
              <w:t>Основной государственный регистрационный номер</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snapToGrid w:val="0"/>
              <w:spacing w:before="120" w:after="120" w:line="240" w:lineRule="atLeast"/>
              <w:rPr>
                <w:color w:val="000000"/>
                <w:sz w:val="20"/>
                <w:lang w:eastAsia="zh-CN"/>
              </w:rPr>
            </w:pPr>
          </w:p>
        </w:tc>
      </w:tr>
      <w:tr w:rsidR="00455585" w:rsidRPr="00455585" w:rsidTr="00455585">
        <w:tc>
          <w:tcPr>
            <w:tcW w:w="817"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before="120" w:after="120" w:line="240" w:lineRule="atLeast"/>
              <w:jc w:val="center"/>
              <w:rPr>
                <w:color w:val="000000"/>
                <w:sz w:val="20"/>
                <w:lang w:eastAsia="zh-CN"/>
              </w:rPr>
            </w:pPr>
            <w:r w:rsidRPr="00455585">
              <w:rPr>
                <w:color w:val="000000"/>
                <w:sz w:val="20"/>
                <w:lang w:eastAsia="zh-CN"/>
              </w:rPr>
              <w:t>1.2.3</w:t>
            </w:r>
          </w:p>
        </w:tc>
        <w:tc>
          <w:tcPr>
            <w:tcW w:w="4252"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before="120" w:after="120" w:line="240" w:lineRule="atLeast"/>
              <w:rPr>
                <w:color w:val="000000"/>
                <w:sz w:val="20"/>
                <w:lang w:eastAsia="zh-CN"/>
              </w:rPr>
            </w:pPr>
            <w:r w:rsidRPr="00455585">
              <w:rPr>
                <w:color w:val="000000"/>
                <w:sz w:val="20"/>
                <w:lang w:eastAsia="zh-CN"/>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snapToGrid w:val="0"/>
              <w:spacing w:before="120" w:after="120" w:line="240" w:lineRule="atLeast"/>
              <w:rPr>
                <w:color w:val="000000"/>
                <w:sz w:val="20"/>
                <w:lang w:eastAsia="zh-CN"/>
              </w:rPr>
            </w:pPr>
          </w:p>
        </w:tc>
      </w:tr>
    </w:tbl>
    <w:p w:rsidR="00455585" w:rsidRPr="00455585" w:rsidRDefault="00455585" w:rsidP="00455585">
      <w:pPr>
        <w:spacing w:line="240" w:lineRule="atLeast"/>
        <w:jc w:val="center"/>
        <w:rPr>
          <w:color w:val="000000"/>
          <w:sz w:val="20"/>
          <w:lang w:eastAsia="zh-CN"/>
        </w:rPr>
      </w:pPr>
    </w:p>
    <w:p w:rsidR="00455585" w:rsidRPr="00455585" w:rsidRDefault="00455585" w:rsidP="00455585">
      <w:pPr>
        <w:spacing w:line="240" w:lineRule="atLeast"/>
        <w:jc w:val="center"/>
        <w:rPr>
          <w:color w:val="000000"/>
          <w:sz w:val="20"/>
          <w:lang w:eastAsia="zh-CN"/>
        </w:rPr>
      </w:pPr>
      <w:r w:rsidRPr="00455585">
        <w:rPr>
          <w:color w:val="000000"/>
          <w:sz w:val="20"/>
          <w:lang w:eastAsia="zh-CN"/>
        </w:rPr>
        <w:t>2. Сведения о выданном уведомлении, содержащем опечатку/ ошибку</w:t>
      </w:r>
    </w:p>
    <w:p w:rsidR="00455585" w:rsidRPr="00455585" w:rsidRDefault="00455585" w:rsidP="00455585">
      <w:pPr>
        <w:spacing w:line="240" w:lineRule="atLeast"/>
        <w:jc w:val="center"/>
        <w:rPr>
          <w:color w:val="000000"/>
          <w:sz w:val="20"/>
          <w:lang w:eastAsia="zh-CN"/>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17"/>
        <w:gridCol w:w="4253"/>
        <w:gridCol w:w="2126"/>
        <w:gridCol w:w="2987"/>
      </w:tblGrid>
      <w:tr w:rsidR="00455585" w:rsidRPr="00455585" w:rsidTr="00455585">
        <w:tc>
          <w:tcPr>
            <w:tcW w:w="817" w:type="dxa"/>
            <w:tcBorders>
              <w:top w:val="single" w:sz="4" w:space="0" w:color="000000"/>
              <w:left w:val="single" w:sz="4" w:space="0" w:color="000000"/>
              <w:bottom w:val="single" w:sz="4" w:space="0" w:color="000000"/>
            </w:tcBorders>
            <w:shd w:val="clear" w:color="auto" w:fill="auto"/>
            <w:vAlign w:val="center"/>
          </w:tcPr>
          <w:p w:rsidR="00455585" w:rsidRPr="00455585" w:rsidRDefault="00455585" w:rsidP="00455585">
            <w:pPr>
              <w:spacing w:line="240" w:lineRule="atLeast"/>
              <w:jc w:val="center"/>
              <w:rPr>
                <w:color w:val="000000"/>
                <w:sz w:val="20"/>
                <w:lang w:eastAsia="zh-CN"/>
              </w:rPr>
            </w:pPr>
            <w:r w:rsidRPr="00455585">
              <w:rPr>
                <w:color w:val="000000"/>
                <w:sz w:val="20"/>
                <w:lang w:eastAsia="zh-CN"/>
              </w:rPr>
              <w:t>№</w:t>
            </w:r>
          </w:p>
        </w:tc>
        <w:tc>
          <w:tcPr>
            <w:tcW w:w="4253" w:type="dxa"/>
            <w:tcBorders>
              <w:top w:val="single" w:sz="4" w:space="0" w:color="000000"/>
              <w:left w:val="single" w:sz="4" w:space="0" w:color="000000"/>
              <w:bottom w:val="single" w:sz="4" w:space="0" w:color="000000"/>
            </w:tcBorders>
            <w:shd w:val="clear" w:color="auto" w:fill="auto"/>
            <w:vAlign w:val="center"/>
          </w:tcPr>
          <w:p w:rsidR="00455585" w:rsidRPr="00455585" w:rsidRDefault="00455585" w:rsidP="00455585">
            <w:pPr>
              <w:spacing w:line="240" w:lineRule="atLeast"/>
              <w:jc w:val="center"/>
              <w:rPr>
                <w:color w:val="000000"/>
                <w:sz w:val="20"/>
                <w:lang w:eastAsia="zh-CN"/>
              </w:rPr>
            </w:pPr>
            <w:r w:rsidRPr="00455585">
              <w:rPr>
                <w:color w:val="000000"/>
                <w:sz w:val="20"/>
                <w:lang w:eastAsia="zh-CN"/>
              </w:rPr>
              <w:t xml:space="preserve">Орган, выдавший </w:t>
            </w:r>
            <w:r w:rsidRPr="00455585">
              <w:rPr>
                <w:color w:val="000000"/>
                <w:sz w:val="20"/>
                <w:lang w:eastAsia="zh-CN"/>
              </w:rPr>
              <w:br/>
              <w:t xml:space="preserve">уведомление </w:t>
            </w:r>
          </w:p>
        </w:tc>
        <w:tc>
          <w:tcPr>
            <w:tcW w:w="2126" w:type="dxa"/>
            <w:tcBorders>
              <w:top w:val="single" w:sz="4" w:space="0" w:color="000000"/>
              <w:left w:val="single" w:sz="4" w:space="0" w:color="000000"/>
              <w:bottom w:val="single" w:sz="4" w:space="0" w:color="000000"/>
            </w:tcBorders>
            <w:shd w:val="clear" w:color="auto" w:fill="auto"/>
            <w:vAlign w:val="center"/>
          </w:tcPr>
          <w:p w:rsidR="00455585" w:rsidRPr="00455585" w:rsidRDefault="00455585" w:rsidP="00455585">
            <w:pPr>
              <w:spacing w:line="240" w:lineRule="atLeast"/>
              <w:jc w:val="center"/>
              <w:rPr>
                <w:color w:val="000000"/>
                <w:sz w:val="20"/>
                <w:lang w:eastAsia="zh-CN"/>
              </w:rPr>
            </w:pPr>
            <w:r w:rsidRPr="00455585">
              <w:rPr>
                <w:color w:val="000000"/>
                <w:sz w:val="20"/>
                <w:lang w:eastAsia="zh-CN"/>
              </w:rPr>
              <w:t>Номер документа</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585" w:rsidRPr="00455585" w:rsidRDefault="00455585" w:rsidP="00455585">
            <w:pPr>
              <w:spacing w:line="240" w:lineRule="atLeast"/>
              <w:jc w:val="center"/>
              <w:rPr>
                <w:color w:val="000000"/>
                <w:sz w:val="20"/>
                <w:lang w:eastAsia="zh-CN"/>
              </w:rPr>
            </w:pPr>
            <w:r w:rsidRPr="00455585">
              <w:rPr>
                <w:color w:val="000000"/>
                <w:sz w:val="20"/>
                <w:lang w:eastAsia="zh-CN"/>
              </w:rPr>
              <w:t xml:space="preserve">Дата </w:t>
            </w:r>
            <w:r w:rsidRPr="00455585">
              <w:rPr>
                <w:color w:val="000000"/>
                <w:sz w:val="20"/>
                <w:lang w:eastAsia="zh-CN"/>
              </w:rPr>
              <w:br/>
              <w:t>документа</w:t>
            </w:r>
          </w:p>
        </w:tc>
      </w:tr>
      <w:tr w:rsidR="00455585" w:rsidRPr="00455585" w:rsidTr="00455585">
        <w:tc>
          <w:tcPr>
            <w:tcW w:w="817" w:type="dxa"/>
            <w:tcBorders>
              <w:top w:val="single" w:sz="4" w:space="0" w:color="000000"/>
              <w:left w:val="single" w:sz="4" w:space="0" w:color="000000"/>
              <w:bottom w:val="single" w:sz="4" w:space="0" w:color="000000"/>
            </w:tcBorders>
            <w:shd w:val="clear" w:color="auto" w:fill="auto"/>
            <w:vAlign w:val="center"/>
          </w:tcPr>
          <w:p w:rsidR="00455585" w:rsidRPr="00455585" w:rsidRDefault="00455585" w:rsidP="00455585">
            <w:pPr>
              <w:snapToGrid w:val="0"/>
              <w:spacing w:line="240" w:lineRule="atLeast"/>
              <w:jc w:val="center"/>
              <w:rPr>
                <w:color w:val="000000"/>
                <w:sz w:val="20"/>
                <w:lang w:eastAsia="zh-CN"/>
              </w:rPr>
            </w:pPr>
          </w:p>
        </w:tc>
        <w:tc>
          <w:tcPr>
            <w:tcW w:w="4253" w:type="dxa"/>
            <w:tcBorders>
              <w:top w:val="single" w:sz="4" w:space="0" w:color="000000"/>
              <w:left w:val="single" w:sz="4" w:space="0" w:color="000000"/>
              <w:bottom w:val="single" w:sz="4" w:space="0" w:color="000000"/>
            </w:tcBorders>
            <w:shd w:val="clear" w:color="auto" w:fill="auto"/>
            <w:vAlign w:val="center"/>
          </w:tcPr>
          <w:p w:rsidR="00455585" w:rsidRPr="00455585" w:rsidRDefault="00455585" w:rsidP="00455585">
            <w:pPr>
              <w:snapToGrid w:val="0"/>
              <w:spacing w:line="240" w:lineRule="atLeast"/>
              <w:jc w:val="center"/>
              <w:rPr>
                <w:color w:val="000000"/>
                <w:sz w:val="20"/>
                <w:lang w:eastAsia="zh-CN"/>
              </w:rPr>
            </w:pPr>
          </w:p>
          <w:p w:rsidR="00455585" w:rsidRPr="00455585" w:rsidRDefault="00455585" w:rsidP="00455585">
            <w:pPr>
              <w:spacing w:line="240" w:lineRule="atLeast"/>
              <w:jc w:val="center"/>
              <w:rPr>
                <w:color w:val="000000"/>
                <w:sz w:val="20"/>
                <w:lang w:eastAsia="zh-CN"/>
              </w:rPr>
            </w:pPr>
          </w:p>
        </w:tc>
        <w:tc>
          <w:tcPr>
            <w:tcW w:w="2126" w:type="dxa"/>
            <w:tcBorders>
              <w:top w:val="single" w:sz="4" w:space="0" w:color="000000"/>
              <w:left w:val="single" w:sz="4" w:space="0" w:color="000000"/>
              <w:bottom w:val="single" w:sz="4" w:space="0" w:color="000000"/>
            </w:tcBorders>
            <w:shd w:val="clear" w:color="auto" w:fill="auto"/>
            <w:vAlign w:val="center"/>
          </w:tcPr>
          <w:p w:rsidR="00455585" w:rsidRPr="00455585" w:rsidRDefault="00455585" w:rsidP="00455585">
            <w:pPr>
              <w:snapToGrid w:val="0"/>
              <w:spacing w:line="240" w:lineRule="atLeast"/>
              <w:jc w:val="center"/>
              <w:rPr>
                <w:color w:val="000000"/>
                <w:sz w:val="20"/>
                <w:lang w:eastAsia="zh-CN"/>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585" w:rsidRPr="00455585" w:rsidRDefault="00455585" w:rsidP="00455585">
            <w:pPr>
              <w:snapToGrid w:val="0"/>
              <w:spacing w:line="240" w:lineRule="atLeast"/>
              <w:jc w:val="center"/>
              <w:rPr>
                <w:color w:val="000000"/>
                <w:sz w:val="20"/>
                <w:lang w:eastAsia="zh-CN"/>
              </w:rPr>
            </w:pPr>
          </w:p>
        </w:tc>
      </w:tr>
    </w:tbl>
    <w:p w:rsidR="00455585" w:rsidRPr="00455585" w:rsidRDefault="00455585" w:rsidP="00455585">
      <w:pPr>
        <w:spacing w:line="240" w:lineRule="atLeast"/>
        <w:jc w:val="center"/>
        <w:rPr>
          <w:color w:val="000000"/>
          <w:sz w:val="20"/>
          <w:lang w:eastAsia="zh-CN"/>
        </w:rPr>
      </w:pPr>
    </w:p>
    <w:p w:rsidR="00455585" w:rsidRPr="00455585" w:rsidRDefault="00455585" w:rsidP="00455585">
      <w:pPr>
        <w:spacing w:line="240" w:lineRule="atLeast"/>
        <w:jc w:val="center"/>
        <w:rPr>
          <w:sz w:val="20"/>
          <w:lang w:eastAsia="zh-CN"/>
        </w:rPr>
      </w:pPr>
      <w:r w:rsidRPr="00455585">
        <w:rPr>
          <w:color w:val="000000"/>
          <w:sz w:val="20"/>
          <w:lang w:eastAsia="zh-CN"/>
        </w:rPr>
        <w:t xml:space="preserve">3. Обоснование для внесения исправлений в уведомление </w:t>
      </w:r>
      <w:r w:rsidRPr="00455585">
        <w:rPr>
          <w:color w:val="000000"/>
          <w:sz w:val="20"/>
          <w:lang w:eastAsia="zh-CN"/>
        </w:rPr>
        <w:br/>
      </w:r>
    </w:p>
    <w:tbl>
      <w:tblPr>
        <w:tblW w:w="10183"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17"/>
        <w:gridCol w:w="2126"/>
        <w:gridCol w:w="2552"/>
        <w:gridCol w:w="4688"/>
      </w:tblGrid>
      <w:tr w:rsidR="00455585" w:rsidRPr="00455585" w:rsidTr="00455585">
        <w:tc>
          <w:tcPr>
            <w:tcW w:w="817" w:type="dxa"/>
            <w:tcBorders>
              <w:top w:val="single" w:sz="4" w:space="0" w:color="000000"/>
              <w:left w:val="single" w:sz="4" w:space="0" w:color="000000"/>
              <w:bottom w:val="single" w:sz="4" w:space="0" w:color="000000"/>
            </w:tcBorders>
            <w:shd w:val="clear" w:color="auto" w:fill="auto"/>
            <w:vAlign w:val="center"/>
          </w:tcPr>
          <w:p w:rsidR="00455585" w:rsidRPr="00455585" w:rsidRDefault="00455585" w:rsidP="00455585">
            <w:pPr>
              <w:spacing w:line="240" w:lineRule="atLeast"/>
              <w:jc w:val="center"/>
              <w:rPr>
                <w:color w:val="000000"/>
                <w:sz w:val="20"/>
                <w:lang w:eastAsia="zh-CN"/>
              </w:rPr>
            </w:pPr>
            <w:r w:rsidRPr="00455585">
              <w:rPr>
                <w:color w:val="000000"/>
                <w:sz w:val="20"/>
                <w:lang w:eastAsia="zh-CN"/>
              </w:rPr>
              <w:lastRenderedPageBreak/>
              <w:t>№</w:t>
            </w:r>
          </w:p>
        </w:tc>
        <w:tc>
          <w:tcPr>
            <w:tcW w:w="2126" w:type="dxa"/>
            <w:tcBorders>
              <w:top w:val="single" w:sz="4" w:space="0" w:color="000000"/>
              <w:left w:val="single" w:sz="4" w:space="0" w:color="000000"/>
              <w:bottom w:val="single" w:sz="4" w:space="0" w:color="000000"/>
            </w:tcBorders>
            <w:shd w:val="clear" w:color="auto" w:fill="auto"/>
            <w:vAlign w:val="center"/>
          </w:tcPr>
          <w:p w:rsidR="00455585" w:rsidRPr="00455585" w:rsidRDefault="00455585" w:rsidP="00455585">
            <w:pPr>
              <w:spacing w:line="240" w:lineRule="atLeast"/>
              <w:jc w:val="center"/>
              <w:rPr>
                <w:color w:val="000000"/>
                <w:sz w:val="20"/>
                <w:lang w:eastAsia="zh-CN"/>
              </w:rPr>
            </w:pPr>
            <w:r w:rsidRPr="00455585">
              <w:rPr>
                <w:color w:val="000000"/>
                <w:sz w:val="20"/>
                <w:lang w:eastAsia="zh-CN"/>
              </w:rPr>
              <w:t xml:space="preserve">Данные (сведения), указанные </w:t>
            </w:r>
            <w:r w:rsidRPr="00455585">
              <w:rPr>
                <w:color w:val="000000"/>
                <w:sz w:val="20"/>
                <w:lang w:eastAsia="zh-CN"/>
              </w:rPr>
              <w:br/>
              <w:t>в уведомлении</w:t>
            </w:r>
          </w:p>
        </w:tc>
        <w:tc>
          <w:tcPr>
            <w:tcW w:w="2552" w:type="dxa"/>
            <w:tcBorders>
              <w:top w:val="single" w:sz="4" w:space="0" w:color="000000"/>
              <w:left w:val="single" w:sz="4" w:space="0" w:color="000000"/>
              <w:bottom w:val="single" w:sz="4" w:space="0" w:color="000000"/>
            </w:tcBorders>
            <w:shd w:val="clear" w:color="auto" w:fill="auto"/>
            <w:vAlign w:val="center"/>
          </w:tcPr>
          <w:p w:rsidR="00455585" w:rsidRPr="00455585" w:rsidRDefault="00455585" w:rsidP="00455585">
            <w:pPr>
              <w:spacing w:line="240" w:lineRule="atLeast"/>
              <w:jc w:val="center"/>
              <w:rPr>
                <w:color w:val="000000"/>
                <w:sz w:val="20"/>
                <w:lang w:eastAsia="zh-CN"/>
              </w:rPr>
            </w:pPr>
            <w:r w:rsidRPr="00455585">
              <w:rPr>
                <w:color w:val="000000"/>
                <w:sz w:val="20"/>
                <w:lang w:eastAsia="zh-CN"/>
              </w:rPr>
              <w:t xml:space="preserve">Данные (сведения), которые необходимо указать </w:t>
            </w:r>
            <w:r w:rsidRPr="00455585">
              <w:rPr>
                <w:color w:val="000000"/>
                <w:sz w:val="20"/>
                <w:lang w:eastAsia="zh-CN"/>
              </w:rPr>
              <w:br/>
              <w:t xml:space="preserve">в уведомлении </w:t>
            </w:r>
          </w:p>
        </w:tc>
        <w:tc>
          <w:tcPr>
            <w:tcW w:w="4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585" w:rsidRPr="00455585" w:rsidRDefault="00455585" w:rsidP="00455585">
            <w:pPr>
              <w:spacing w:line="240" w:lineRule="atLeast"/>
              <w:jc w:val="center"/>
              <w:rPr>
                <w:color w:val="000000"/>
                <w:sz w:val="20"/>
                <w:lang w:eastAsia="zh-CN"/>
              </w:rPr>
            </w:pPr>
            <w:r w:rsidRPr="00455585">
              <w:rPr>
                <w:color w:val="000000"/>
                <w:sz w:val="20"/>
                <w:lang w:eastAsia="zh-CN"/>
              </w:rPr>
              <w:t xml:space="preserve">Обоснование с указанием реквизита (-ов) документа (-ов), документации, на основании которых принималось решение о выдаче уведомления </w:t>
            </w:r>
          </w:p>
        </w:tc>
      </w:tr>
      <w:tr w:rsidR="00455585" w:rsidRPr="00455585" w:rsidTr="00455585">
        <w:tc>
          <w:tcPr>
            <w:tcW w:w="817" w:type="dxa"/>
            <w:tcBorders>
              <w:top w:val="single" w:sz="4" w:space="0" w:color="000000"/>
              <w:left w:val="single" w:sz="4" w:space="0" w:color="000000"/>
              <w:bottom w:val="single" w:sz="4" w:space="0" w:color="000000"/>
            </w:tcBorders>
            <w:shd w:val="clear" w:color="auto" w:fill="auto"/>
            <w:vAlign w:val="center"/>
          </w:tcPr>
          <w:p w:rsidR="00455585" w:rsidRPr="00455585" w:rsidRDefault="00455585" w:rsidP="00455585">
            <w:pPr>
              <w:snapToGrid w:val="0"/>
              <w:spacing w:line="240" w:lineRule="atLeast"/>
              <w:jc w:val="center"/>
              <w:rPr>
                <w:color w:val="000000"/>
                <w:sz w:val="20"/>
                <w:lang w:eastAsia="zh-CN"/>
              </w:rPr>
            </w:pPr>
          </w:p>
        </w:tc>
        <w:tc>
          <w:tcPr>
            <w:tcW w:w="2126" w:type="dxa"/>
            <w:tcBorders>
              <w:top w:val="single" w:sz="4" w:space="0" w:color="000000"/>
              <w:left w:val="single" w:sz="4" w:space="0" w:color="000000"/>
              <w:bottom w:val="single" w:sz="4" w:space="0" w:color="000000"/>
            </w:tcBorders>
            <w:shd w:val="clear" w:color="auto" w:fill="auto"/>
            <w:vAlign w:val="center"/>
          </w:tcPr>
          <w:p w:rsidR="00455585" w:rsidRPr="00455585" w:rsidRDefault="00455585" w:rsidP="00455585">
            <w:pPr>
              <w:snapToGrid w:val="0"/>
              <w:spacing w:line="240" w:lineRule="atLeast"/>
              <w:jc w:val="center"/>
              <w:rPr>
                <w:color w:val="000000"/>
                <w:sz w:val="20"/>
                <w:lang w:eastAsia="zh-CN"/>
              </w:rPr>
            </w:pPr>
          </w:p>
          <w:p w:rsidR="00455585" w:rsidRPr="00455585" w:rsidRDefault="00455585" w:rsidP="00455585">
            <w:pPr>
              <w:spacing w:line="240" w:lineRule="atLeast"/>
              <w:jc w:val="center"/>
              <w:rPr>
                <w:color w:val="000000"/>
                <w:sz w:val="20"/>
                <w:lang w:eastAsia="zh-CN"/>
              </w:rPr>
            </w:pPr>
          </w:p>
        </w:tc>
        <w:tc>
          <w:tcPr>
            <w:tcW w:w="2552" w:type="dxa"/>
            <w:tcBorders>
              <w:top w:val="single" w:sz="4" w:space="0" w:color="000000"/>
              <w:left w:val="single" w:sz="4" w:space="0" w:color="000000"/>
              <w:bottom w:val="single" w:sz="4" w:space="0" w:color="000000"/>
            </w:tcBorders>
            <w:shd w:val="clear" w:color="auto" w:fill="auto"/>
            <w:vAlign w:val="center"/>
          </w:tcPr>
          <w:p w:rsidR="00455585" w:rsidRPr="00455585" w:rsidRDefault="00455585" w:rsidP="00455585">
            <w:pPr>
              <w:snapToGrid w:val="0"/>
              <w:spacing w:line="240" w:lineRule="atLeast"/>
              <w:jc w:val="center"/>
              <w:rPr>
                <w:color w:val="000000"/>
                <w:sz w:val="20"/>
                <w:lang w:eastAsia="zh-CN"/>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585" w:rsidRPr="00455585" w:rsidRDefault="00455585" w:rsidP="00455585">
            <w:pPr>
              <w:snapToGrid w:val="0"/>
              <w:spacing w:line="240" w:lineRule="atLeast"/>
              <w:jc w:val="center"/>
              <w:rPr>
                <w:color w:val="000000"/>
                <w:sz w:val="20"/>
                <w:lang w:eastAsia="zh-CN"/>
              </w:rPr>
            </w:pPr>
          </w:p>
        </w:tc>
      </w:tr>
    </w:tbl>
    <w:p w:rsidR="00455585" w:rsidRPr="00455585" w:rsidRDefault="00455585" w:rsidP="00455585">
      <w:pPr>
        <w:spacing w:line="240" w:lineRule="atLeast"/>
        <w:rPr>
          <w:color w:val="000000"/>
          <w:sz w:val="20"/>
          <w:lang w:eastAsia="zh-CN"/>
        </w:rPr>
      </w:pPr>
    </w:p>
    <w:p w:rsidR="00455585" w:rsidRPr="00455585" w:rsidRDefault="00455585" w:rsidP="00455585">
      <w:pPr>
        <w:tabs>
          <w:tab w:val="right" w:pos="9071"/>
        </w:tabs>
        <w:rPr>
          <w:color w:val="000000"/>
          <w:sz w:val="20"/>
          <w:u w:val="single"/>
          <w:lang w:eastAsia="zh-CN"/>
        </w:rPr>
      </w:pPr>
      <w:r w:rsidRPr="00455585">
        <w:rPr>
          <w:color w:val="000000"/>
          <w:sz w:val="20"/>
          <w:lang w:eastAsia="zh-CN"/>
        </w:rPr>
        <w:t xml:space="preserve">Приложение: </w:t>
      </w:r>
      <w:r w:rsidRPr="00455585">
        <w:rPr>
          <w:color w:val="000000"/>
          <w:sz w:val="20"/>
          <w:u w:val="single"/>
          <w:lang w:eastAsia="zh-CN"/>
        </w:rPr>
        <w:tab/>
      </w:r>
      <w:r w:rsidRPr="00455585">
        <w:rPr>
          <w:color w:val="000000"/>
          <w:sz w:val="20"/>
          <w:u w:val="single"/>
          <w:lang w:eastAsia="zh-CN"/>
        </w:rPr>
        <w:tab/>
      </w:r>
      <w:r w:rsidRPr="00455585">
        <w:rPr>
          <w:color w:val="000000"/>
          <w:sz w:val="20"/>
          <w:u w:val="single"/>
          <w:lang w:eastAsia="zh-CN"/>
        </w:rPr>
        <w:tab/>
      </w:r>
    </w:p>
    <w:p w:rsidR="00455585" w:rsidRPr="00455585" w:rsidRDefault="00455585" w:rsidP="00455585">
      <w:pPr>
        <w:tabs>
          <w:tab w:val="right" w:pos="9071"/>
        </w:tabs>
        <w:rPr>
          <w:color w:val="000000"/>
          <w:sz w:val="20"/>
          <w:u w:val="single"/>
          <w:lang w:eastAsia="zh-CN"/>
        </w:rPr>
      </w:pPr>
      <w:r w:rsidRPr="00455585">
        <w:rPr>
          <w:color w:val="000000"/>
          <w:sz w:val="20"/>
          <w:lang w:eastAsia="zh-CN"/>
        </w:rPr>
        <w:t xml:space="preserve">Номер телефона и адрес электронной почты для связи: </w:t>
      </w:r>
      <w:r w:rsidRPr="00455585">
        <w:rPr>
          <w:color w:val="000000"/>
          <w:sz w:val="20"/>
          <w:u w:val="single"/>
          <w:lang w:eastAsia="zh-CN"/>
        </w:rPr>
        <w:tab/>
      </w:r>
      <w:r w:rsidRPr="00455585">
        <w:rPr>
          <w:color w:val="000000"/>
          <w:sz w:val="20"/>
          <w:u w:val="single"/>
          <w:lang w:eastAsia="zh-CN"/>
        </w:rPr>
        <w:tab/>
      </w:r>
      <w:r w:rsidRPr="00455585">
        <w:rPr>
          <w:color w:val="000000"/>
          <w:sz w:val="20"/>
          <w:u w:val="single"/>
          <w:lang w:eastAsia="zh-CN"/>
        </w:rPr>
        <w:tab/>
      </w:r>
    </w:p>
    <w:p w:rsidR="00455585" w:rsidRPr="00455585" w:rsidRDefault="00455585" w:rsidP="00455585">
      <w:pPr>
        <w:rPr>
          <w:color w:val="000000"/>
          <w:sz w:val="20"/>
          <w:lang w:eastAsia="zh-CN"/>
        </w:rPr>
      </w:pPr>
      <w:r w:rsidRPr="00455585">
        <w:rPr>
          <w:color w:val="000000"/>
          <w:sz w:val="20"/>
          <w:lang w:eastAsia="zh-CN"/>
        </w:rPr>
        <w:t>Результат рассмотрения настоящего заявления прошу:</w:t>
      </w:r>
    </w:p>
    <w:tbl>
      <w:tblPr>
        <w:tblW w:w="10183"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364"/>
        <w:gridCol w:w="1819"/>
      </w:tblGrid>
      <w:tr w:rsidR="00455585" w:rsidRPr="00455585" w:rsidTr="00455585">
        <w:tc>
          <w:tcPr>
            <w:tcW w:w="8364"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before="60" w:after="60" w:line="240" w:lineRule="atLeast"/>
              <w:rPr>
                <w:color w:val="000000"/>
                <w:sz w:val="20"/>
                <w:lang w:eastAsia="zh-CN"/>
              </w:rPr>
            </w:pPr>
            <w:r w:rsidRPr="00455585">
              <w:rPr>
                <w:color w:val="000000"/>
                <w:sz w:val="20"/>
                <w:lang w:eastAsia="zh-C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snapToGrid w:val="0"/>
              <w:spacing w:before="60" w:after="60" w:line="240" w:lineRule="atLeast"/>
              <w:rPr>
                <w:color w:val="000000"/>
                <w:sz w:val="20"/>
                <w:lang w:eastAsia="zh-CN"/>
              </w:rPr>
            </w:pPr>
          </w:p>
        </w:tc>
      </w:tr>
      <w:tr w:rsidR="00455585" w:rsidRPr="00455585" w:rsidTr="00455585">
        <w:trPr>
          <w:trHeight w:val="1308"/>
        </w:trPr>
        <w:tc>
          <w:tcPr>
            <w:tcW w:w="8364"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before="60" w:after="60" w:line="240" w:lineRule="atLeast"/>
              <w:rPr>
                <w:color w:val="000000"/>
                <w:sz w:val="20"/>
                <w:lang w:eastAsia="zh-CN"/>
              </w:rPr>
            </w:pPr>
            <w:r w:rsidRPr="00455585">
              <w:rPr>
                <w:color w:val="000000"/>
                <w:sz w:val="20"/>
                <w:lang w:eastAsia="zh-CN"/>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455585">
              <w:rPr>
                <w:color w:val="000000"/>
                <w:sz w:val="20"/>
                <w:lang w:eastAsia="zh-CN"/>
              </w:rPr>
              <w:br/>
              <w:t>_______________________________________________________</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snapToGrid w:val="0"/>
              <w:spacing w:before="60" w:after="60" w:line="240" w:lineRule="atLeast"/>
              <w:rPr>
                <w:color w:val="000000"/>
                <w:sz w:val="20"/>
                <w:lang w:eastAsia="zh-CN"/>
              </w:rPr>
            </w:pPr>
          </w:p>
        </w:tc>
      </w:tr>
      <w:tr w:rsidR="00455585" w:rsidRPr="00455585" w:rsidTr="00455585">
        <w:tc>
          <w:tcPr>
            <w:tcW w:w="8364"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before="60" w:after="60" w:line="240" w:lineRule="atLeast"/>
              <w:rPr>
                <w:color w:val="000000"/>
                <w:sz w:val="20"/>
                <w:lang w:eastAsia="zh-CN"/>
              </w:rPr>
            </w:pPr>
            <w:r w:rsidRPr="00455585">
              <w:rPr>
                <w:color w:val="000000"/>
                <w:sz w:val="20"/>
                <w:lang w:eastAsia="zh-CN"/>
              </w:rPr>
              <w:t>направить на бумажном носителе на почтовый адрес: _______________________________________________________</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snapToGrid w:val="0"/>
              <w:spacing w:before="60" w:after="60" w:line="240" w:lineRule="atLeast"/>
              <w:rPr>
                <w:color w:val="000000"/>
                <w:sz w:val="20"/>
                <w:lang w:eastAsia="zh-CN"/>
              </w:rPr>
            </w:pPr>
          </w:p>
        </w:tc>
      </w:tr>
      <w:tr w:rsidR="00455585" w:rsidRPr="00455585" w:rsidTr="00455585">
        <w:tc>
          <w:tcPr>
            <w:tcW w:w="8364"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before="60" w:after="60" w:line="240" w:lineRule="atLeast"/>
              <w:jc w:val="center"/>
              <w:rPr>
                <w:i/>
                <w:color w:val="000000"/>
                <w:sz w:val="20"/>
                <w:lang w:eastAsia="zh-CN"/>
              </w:rPr>
            </w:pPr>
            <w:r w:rsidRPr="00455585">
              <w:rPr>
                <w:i/>
                <w:color w:val="000000"/>
                <w:sz w:val="20"/>
                <w:lang w:eastAsia="zh-CN"/>
              </w:rPr>
              <w:t>Указывается один из перечисленных способов</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snapToGrid w:val="0"/>
              <w:spacing w:before="60" w:after="60" w:line="240" w:lineRule="atLeast"/>
              <w:rPr>
                <w:i/>
                <w:color w:val="000000"/>
                <w:sz w:val="20"/>
                <w:lang w:eastAsia="zh-CN"/>
              </w:rPr>
            </w:pPr>
          </w:p>
        </w:tc>
      </w:tr>
    </w:tbl>
    <w:p w:rsidR="00455585" w:rsidRPr="00455585" w:rsidRDefault="00455585" w:rsidP="00455585">
      <w:pPr>
        <w:rPr>
          <w:color w:val="000000"/>
          <w:sz w:val="20"/>
          <w:lang w:eastAsia="zh-CN"/>
        </w:rPr>
      </w:pPr>
    </w:p>
    <w:tbl>
      <w:tblPr>
        <w:tblW w:w="9127" w:type="dxa"/>
        <w:tblInd w:w="-28" w:type="dxa"/>
        <w:tblCellMar>
          <w:left w:w="28" w:type="dxa"/>
          <w:right w:w="28" w:type="dxa"/>
        </w:tblCellMar>
        <w:tblLook w:val="04A0" w:firstRow="1" w:lastRow="0" w:firstColumn="1" w:lastColumn="0" w:noHBand="0" w:noVBand="1"/>
      </w:tblPr>
      <w:tblGrid>
        <w:gridCol w:w="2978"/>
        <w:gridCol w:w="452"/>
        <w:gridCol w:w="2026"/>
        <w:gridCol w:w="526"/>
        <w:gridCol w:w="3145"/>
      </w:tblGrid>
      <w:tr w:rsidR="00455585" w:rsidRPr="00455585" w:rsidTr="00455585">
        <w:tc>
          <w:tcPr>
            <w:tcW w:w="2978" w:type="dxa"/>
            <w:shd w:val="clear" w:color="auto" w:fill="auto"/>
            <w:vAlign w:val="bottom"/>
          </w:tcPr>
          <w:p w:rsidR="00455585" w:rsidRPr="00455585" w:rsidRDefault="00455585" w:rsidP="00455585">
            <w:pPr>
              <w:snapToGrid w:val="0"/>
              <w:rPr>
                <w:color w:val="000000"/>
                <w:sz w:val="20"/>
                <w:lang w:eastAsia="zh-CN"/>
              </w:rPr>
            </w:pPr>
          </w:p>
        </w:tc>
        <w:tc>
          <w:tcPr>
            <w:tcW w:w="452" w:type="dxa"/>
            <w:shd w:val="clear" w:color="auto" w:fill="auto"/>
            <w:vAlign w:val="bottom"/>
          </w:tcPr>
          <w:p w:rsidR="00455585" w:rsidRPr="00455585" w:rsidRDefault="00455585" w:rsidP="00455585">
            <w:pPr>
              <w:snapToGrid w:val="0"/>
              <w:rPr>
                <w:color w:val="000000"/>
                <w:sz w:val="20"/>
                <w:lang w:eastAsia="zh-CN"/>
              </w:rPr>
            </w:pPr>
          </w:p>
        </w:tc>
        <w:tc>
          <w:tcPr>
            <w:tcW w:w="2026" w:type="dxa"/>
            <w:tcBorders>
              <w:bottom w:val="single" w:sz="4" w:space="0" w:color="000000"/>
            </w:tcBorders>
            <w:shd w:val="clear" w:color="auto" w:fill="auto"/>
            <w:vAlign w:val="bottom"/>
          </w:tcPr>
          <w:p w:rsidR="00455585" w:rsidRPr="00455585" w:rsidRDefault="00455585" w:rsidP="00455585">
            <w:pPr>
              <w:snapToGrid w:val="0"/>
              <w:rPr>
                <w:color w:val="000000"/>
                <w:sz w:val="20"/>
                <w:lang w:eastAsia="zh-CN"/>
              </w:rPr>
            </w:pPr>
          </w:p>
        </w:tc>
        <w:tc>
          <w:tcPr>
            <w:tcW w:w="526" w:type="dxa"/>
            <w:shd w:val="clear" w:color="auto" w:fill="auto"/>
            <w:vAlign w:val="bottom"/>
          </w:tcPr>
          <w:p w:rsidR="00455585" w:rsidRPr="00455585" w:rsidRDefault="00455585" w:rsidP="00455585">
            <w:pPr>
              <w:snapToGrid w:val="0"/>
              <w:rPr>
                <w:color w:val="000000"/>
                <w:sz w:val="20"/>
                <w:lang w:eastAsia="zh-CN"/>
              </w:rPr>
            </w:pPr>
          </w:p>
        </w:tc>
        <w:tc>
          <w:tcPr>
            <w:tcW w:w="3145" w:type="dxa"/>
            <w:tcBorders>
              <w:bottom w:val="single" w:sz="4" w:space="0" w:color="000000"/>
            </w:tcBorders>
            <w:shd w:val="clear" w:color="auto" w:fill="auto"/>
            <w:vAlign w:val="bottom"/>
          </w:tcPr>
          <w:p w:rsidR="00455585" w:rsidRPr="00455585" w:rsidRDefault="00455585" w:rsidP="00455585">
            <w:pPr>
              <w:snapToGrid w:val="0"/>
              <w:rPr>
                <w:color w:val="000000"/>
                <w:sz w:val="20"/>
                <w:lang w:eastAsia="zh-CN"/>
              </w:rPr>
            </w:pPr>
          </w:p>
        </w:tc>
      </w:tr>
      <w:tr w:rsidR="00455585" w:rsidRPr="00455585" w:rsidTr="00455585">
        <w:tc>
          <w:tcPr>
            <w:tcW w:w="2978" w:type="dxa"/>
            <w:shd w:val="clear" w:color="auto" w:fill="auto"/>
          </w:tcPr>
          <w:p w:rsidR="00455585" w:rsidRPr="00455585" w:rsidRDefault="00455585" w:rsidP="00455585">
            <w:pPr>
              <w:snapToGrid w:val="0"/>
              <w:rPr>
                <w:color w:val="000000"/>
                <w:sz w:val="20"/>
                <w:lang w:eastAsia="zh-CN"/>
              </w:rPr>
            </w:pPr>
          </w:p>
        </w:tc>
        <w:tc>
          <w:tcPr>
            <w:tcW w:w="452" w:type="dxa"/>
            <w:shd w:val="clear" w:color="auto" w:fill="auto"/>
          </w:tcPr>
          <w:p w:rsidR="00455585" w:rsidRPr="00455585" w:rsidRDefault="00455585" w:rsidP="00455585">
            <w:pPr>
              <w:snapToGrid w:val="0"/>
              <w:rPr>
                <w:color w:val="000000"/>
                <w:sz w:val="20"/>
                <w:lang w:eastAsia="zh-CN"/>
              </w:rPr>
            </w:pPr>
          </w:p>
        </w:tc>
        <w:tc>
          <w:tcPr>
            <w:tcW w:w="2026" w:type="dxa"/>
            <w:shd w:val="clear" w:color="auto" w:fill="auto"/>
          </w:tcPr>
          <w:p w:rsidR="00455585" w:rsidRPr="00455585" w:rsidRDefault="00455585" w:rsidP="00455585">
            <w:pPr>
              <w:spacing w:line="240" w:lineRule="atLeast"/>
              <w:jc w:val="center"/>
              <w:rPr>
                <w:color w:val="000000"/>
                <w:sz w:val="20"/>
                <w:lang w:eastAsia="zh-CN"/>
              </w:rPr>
            </w:pPr>
            <w:r w:rsidRPr="00455585">
              <w:rPr>
                <w:color w:val="000000"/>
                <w:sz w:val="20"/>
                <w:lang w:eastAsia="zh-CN"/>
              </w:rPr>
              <w:t>(подпись)</w:t>
            </w:r>
          </w:p>
        </w:tc>
        <w:tc>
          <w:tcPr>
            <w:tcW w:w="526" w:type="dxa"/>
            <w:shd w:val="clear" w:color="auto" w:fill="auto"/>
          </w:tcPr>
          <w:p w:rsidR="00455585" w:rsidRPr="00455585" w:rsidRDefault="00455585" w:rsidP="00455585">
            <w:pPr>
              <w:snapToGrid w:val="0"/>
              <w:spacing w:line="240" w:lineRule="atLeast"/>
              <w:jc w:val="center"/>
              <w:rPr>
                <w:color w:val="000000"/>
                <w:sz w:val="20"/>
                <w:lang w:eastAsia="zh-CN"/>
              </w:rPr>
            </w:pPr>
          </w:p>
        </w:tc>
        <w:tc>
          <w:tcPr>
            <w:tcW w:w="3145" w:type="dxa"/>
            <w:shd w:val="clear" w:color="auto" w:fill="auto"/>
          </w:tcPr>
          <w:p w:rsidR="00455585" w:rsidRPr="00455585" w:rsidRDefault="00455585" w:rsidP="00455585">
            <w:pPr>
              <w:spacing w:line="240" w:lineRule="atLeast"/>
              <w:jc w:val="center"/>
              <w:rPr>
                <w:color w:val="000000"/>
                <w:sz w:val="20"/>
                <w:lang w:eastAsia="zh-CN"/>
              </w:rPr>
            </w:pPr>
            <w:r w:rsidRPr="00455585">
              <w:rPr>
                <w:color w:val="000000"/>
                <w:sz w:val="20"/>
                <w:lang w:eastAsia="zh-CN"/>
              </w:rPr>
              <w:t xml:space="preserve">(фамилия, имя, отчество </w:t>
            </w:r>
            <w:r w:rsidRPr="00455585">
              <w:rPr>
                <w:color w:val="000000"/>
                <w:sz w:val="20"/>
                <w:lang w:eastAsia="zh-CN"/>
              </w:rPr>
              <w:br/>
              <w:t>(при наличии)</w:t>
            </w:r>
          </w:p>
        </w:tc>
      </w:tr>
    </w:tbl>
    <w:p w:rsidR="00455585" w:rsidRPr="00455585" w:rsidRDefault="00455585" w:rsidP="00455585">
      <w:pPr>
        <w:rPr>
          <w:color w:val="000000"/>
          <w:sz w:val="20"/>
          <w:lang w:eastAsia="zh-CN"/>
        </w:rPr>
      </w:pPr>
      <w:r w:rsidRPr="00455585">
        <w:rPr>
          <w:color w:val="000000"/>
          <w:sz w:val="20"/>
          <w:lang w:eastAsia="zh-CN"/>
        </w:rPr>
        <w:t>*Нужное подчеркнуть.</w:t>
      </w:r>
      <w:r w:rsidRPr="00455585">
        <w:rPr>
          <w:sz w:val="20"/>
          <w:lang w:eastAsia="zh-CN"/>
        </w:rPr>
        <w:br w:type="page"/>
      </w:r>
    </w:p>
    <w:p w:rsidR="00455585" w:rsidRPr="00455585" w:rsidRDefault="00455585" w:rsidP="00455585">
      <w:pPr>
        <w:autoSpaceDE w:val="0"/>
        <w:jc w:val="right"/>
        <w:rPr>
          <w:bCs/>
          <w:color w:val="000000"/>
          <w:sz w:val="20"/>
          <w:lang w:eastAsia="zh-CN"/>
        </w:rPr>
      </w:pPr>
      <w:r w:rsidRPr="00455585">
        <w:rPr>
          <w:bCs/>
          <w:color w:val="000000"/>
          <w:sz w:val="20"/>
          <w:lang w:eastAsia="zh-CN"/>
        </w:rPr>
        <w:lastRenderedPageBreak/>
        <w:t>Приложение № 3</w:t>
      </w:r>
    </w:p>
    <w:p w:rsidR="00455585" w:rsidRPr="00455585" w:rsidRDefault="00455585" w:rsidP="00455585">
      <w:pPr>
        <w:widowControl w:val="0"/>
        <w:tabs>
          <w:tab w:val="left" w:pos="567"/>
        </w:tabs>
        <w:ind w:left="3969" w:firstLine="567"/>
        <w:jc w:val="right"/>
        <w:rPr>
          <w:color w:val="000000"/>
          <w:sz w:val="20"/>
          <w:lang w:eastAsia="zh-CN"/>
        </w:rPr>
      </w:pPr>
      <w:r w:rsidRPr="00455585">
        <w:rPr>
          <w:color w:val="000000"/>
          <w:sz w:val="20"/>
          <w:lang w:eastAsia="zh-CN"/>
        </w:rPr>
        <w:t>к Административному регламенту</w:t>
      </w:r>
    </w:p>
    <w:p w:rsidR="00455585" w:rsidRPr="00455585" w:rsidRDefault="00455585" w:rsidP="00455585">
      <w:pPr>
        <w:widowControl w:val="0"/>
        <w:tabs>
          <w:tab w:val="left" w:pos="0"/>
        </w:tabs>
        <w:ind w:left="3969" w:right="-1" w:firstLine="567"/>
        <w:contextualSpacing/>
        <w:jc w:val="right"/>
        <w:rPr>
          <w:color w:val="000000"/>
          <w:sz w:val="20"/>
          <w:lang w:eastAsia="zh-CN"/>
        </w:rPr>
      </w:pPr>
      <w:r w:rsidRPr="00455585">
        <w:rPr>
          <w:color w:val="000000"/>
          <w:sz w:val="20"/>
          <w:lang w:eastAsia="zh-CN"/>
        </w:rPr>
        <w:t>по предоставлению муниципальной услуги</w:t>
      </w:r>
    </w:p>
    <w:p w:rsidR="00455585" w:rsidRPr="00455585" w:rsidRDefault="00455585" w:rsidP="00455585">
      <w:pPr>
        <w:spacing w:line="240" w:lineRule="atLeast"/>
        <w:ind w:left="3528"/>
        <w:jc w:val="right"/>
        <w:rPr>
          <w:color w:val="000000"/>
          <w:sz w:val="20"/>
          <w:lang w:eastAsia="zh-CN"/>
        </w:rPr>
      </w:pPr>
      <w:r>
        <w:rPr>
          <w:color w:val="000000"/>
          <w:sz w:val="20"/>
          <w:lang w:eastAsia="zh-CN"/>
        </w:rPr>
        <w:t>Ф</w:t>
      </w:r>
      <w:r w:rsidRPr="00455585">
        <w:rPr>
          <w:color w:val="000000"/>
          <w:sz w:val="20"/>
          <w:lang w:eastAsia="zh-CN"/>
        </w:rPr>
        <w:t>ОРМА</w:t>
      </w:r>
    </w:p>
    <w:p w:rsidR="00455585" w:rsidRPr="00455585" w:rsidRDefault="00455585" w:rsidP="00455585">
      <w:pPr>
        <w:rPr>
          <w:bCs/>
          <w:color w:val="000000"/>
          <w:sz w:val="20"/>
          <w:lang w:eastAsia="zh-CN"/>
        </w:rPr>
      </w:pPr>
    </w:p>
    <w:p w:rsidR="00455585" w:rsidRPr="00455585" w:rsidRDefault="00455585" w:rsidP="00455585">
      <w:pPr>
        <w:tabs>
          <w:tab w:val="left" w:pos="9071"/>
        </w:tabs>
        <w:spacing w:line="240" w:lineRule="atLeast"/>
        <w:ind w:left="2977"/>
        <w:rPr>
          <w:color w:val="000000"/>
          <w:sz w:val="20"/>
          <w:lang w:eastAsia="zh-CN"/>
        </w:rPr>
      </w:pPr>
      <w:r w:rsidRPr="00455585">
        <w:rPr>
          <w:color w:val="000000"/>
          <w:sz w:val="20"/>
          <w:lang w:eastAsia="zh-CN"/>
        </w:rPr>
        <w:t>Кому _____________________________________________________</w:t>
      </w:r>
    </w:p>
    <w:p w:rsidR="00455585" w:rsidRPr="00455585" w:rsidRDefault="00455585" w:rsidP="00455585">
      <w:pPr>
        <w:spacing w:line="240" w:lineRule="atLeast"/>
        <w:ind w:left="3686"/>
        <w:jc w:val="center"/>
        <w:rPr>
          <w:color w:val="000000"/>
          <w:sz w:val="20"/>
          <w:lang w:eastAsia="zh-CN"/>
        </w:rPr>
      </w:pPr>
      <w:r w:rsidRPr="00455585">
        <w:rPr>
          <w:color w:val="000000"/>
          <w:sz w:val="20"/>
          <w:lang w:eastAsia="zh-C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55585" w:rsidRPr="00455585" w:rsidRDefault="00455585" w:rsidP="00455585">
      <w:pPr>
        <w:spacing w:line="240" w:lineRule="atLeast"/>
        <w:ind w:left="2977"/>
        <w:rPr>
          <w:sz w:val="20"/>
          <w:lang w:eastAsia="zh-CN"/>
        </w:rPr>
      </w:pPr>
      <w:r w:rsidRPr="00455585">
        <w:rPr>
          <w:color w:val="000000"/>
          <w:sz w:val="20"/>
          <w:lang w:eastAsia="zh-CN"/>
        </w:rPr>
        <w:t>_____________________________________________________</w:t>
      </w:r>
    </w:p>
    <w:p w:rsidR="00455585" w:rsidRPr="00455585" w:rsidRDefault="00455585" w:rsidP="00455585">
      <w:pPr>
        <w:spacing w:line="240" w:lineRule="atLeast"/>
        <w:ind w:left="2977"/>
        <w:jc w:val="center"/>
        <w:rPr>
          <w:color w:val="000000"/>
          <w:sz w:val="20"/>
          <w:lang w:eastAsia="zh-CN"/>
        </w:rPr>
      </w:pPr>
      <w:r w:rsidRPr="00455585">
        <w:rPr>
          <w:color w:val="000000"/>
          <w:sz w:val="20"/>
          <w:lang w:eastAsia="zh-CN"/>
        </w:rPr>
        <w:t>почтовый индекс и адрес, телефон, адрес электронной почты застройщика)</w:t>
      </w:r>
    </w:p>
    <w:p w:rsidR="00455585" w:rsidRPr="00455585" w:rsidRDefault="00455585" w:rsidP="00455585">
      <w:pPr>
        <w:rPr>
          <w:color w:val="000000"/>
          <w:sz w:val="20"/>
          <w:lang w:eastAsia="zh-CN"/>
        </w:rPr>
      </w:pPr>
    </w:p>
    <w:p w:rsidR="00455585" w:rsidRPr="00455585" w:rsidRDefault="00455585" w:rsidP="00455585">
      <w:pPr>
        <w:spacing w:line="240" w:lineRule="atLeast"/>
        <w:jc w:val="center"/>
        <w:rPr>
          <w:b/>
          <w:color w:val="000000"/>
          <w:sz w:val="20"/>
          <w:lang w:eastAsia="zh-CN"/>
        </w:rPr>
      </w:pPr>
      <w:r w:rsidRPr="00455585">
        <w:rPr>
          <w:b/>
          <w:color w:val="000000"/>
          <w:sz w:val="20"/>
          <w:lang w:eastAsia="zh-CN"/>
        </w:rPr>
        <w:t>Р Е Ш Е Н И Е</w:t>
      </w:r>
    </w:p>
    <w:p w:rsidR="00455585" w:rsidRPr="00455585" w:rsidRDefault="00455585" w:rsidP="00455585">
      <w:pPr>
        <w:spacing w:line="240" w:lineRule="atLeast"/>
        <w:jc w:val="center"/>
        <w:rPr>
          <w:sz w:val="20"/>
          <w:lang w:eastAsia="zh-CN"/>
        </w:rPr>
      </w:pPr>
      <w:r w:rsidRPr="00455585">
        <w:rPr>
          <w:b/>
          <w:color w:val="000000"/>
          <w:sz w:val="20"/>
          <w:lang w:eastAsia="zh-CN"/>
        </w:rPr>
        <w:t>об отказе во внесении исправлений в</w:t>
      </w:r>
    </w:p>
    <w:p w:rsidR="00455585" w:rsidRPr="00455585" w:rsidRDefault="00455585" w:rsidP="00455585">
      <w:pPr>
        <w:spacing w:line="240" w:lineRule="atLeast"/>
        <w:jc w:val="center"/>
        <w:rPr>
          <w:b/>
          <w:color w:val="000000"/>
          <w:sz w:val="20"/>
          <w:lang w:eastAsia="zh-CN"/>
        </w:rPr>
      </w:pPr>
      <w:r w:rsidRPr="00455585">
        <w:rPr>
          <w:b/>
          <w:color w:val="000000"/>
          <w:sz w:val="20"/>
          <w:lang w:eastAsia="zh-CN"/>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455585" w:rsidRPr="00455585" w:rsidRDefault="00455585" w:rsidP="00455585">
      <w:pPr>
        <w:spacing w:line="240" w:lineRule="atLeast"/>
        <w:jc w:val="center"/>
        <w:rPr>
          <w:b/>
          <w:color w:val="000000"/>
          <w:sz w:val="20"/>
          <w:lang w:eastAsia="zh-CN"/>
        </w:rPr>
      </w:pPr>
      <w:r w:rsidRPr="00455585">
        <w:rPr>
          <w:b/>
          <w:color w:val="000000"/>
          <w:sz w:val="20"/>
          <w:lang w:eastAsia="zh-CN"/>
        </w:rPr>
        <w:t>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55585" w:rsidRPr="00455585" w:rsidRDefault="00455585" w:rsidP="00455585">
      <w:pPr>
        <w:spacing w:line="240" w:lineRule="atLeast"/>
        <w:jc w:val="center"/>
        <w:rPr>
          <w:b/>
          <w:color w:val="000000"/>
          <w:sz w:val="20"/>
          <w:lang w:eastAsia="zh-CN"/>
        </w:rPr>
      </w:pPr>
      <w:r w:rsidRPr="00455585">
        <w:rPr>
          <w:b/>
          <w:color w:val="000000"/>
          <w:sz w:val="20"/>
          <w:lang w:eastAsia="zh-CN"/>
        </w:rPr>
        <w:t>(далее – уведомление)</w:t>
      </w:r>
    </w:p>
    <w:p w:rsidR="00455585" w:rsidRPr="00455585" w:rsidRDefault="00455585" w:rsidP="00455585">
      <w:pPr>
        <w:spacing w:line="240" w:lineRule="atLeast"/>
        <w:jc w:val="center"/>
        <w:rPr>
          <w:b/>
          <w:color w:val="000000"/>
          <w:sz w:val="20"/>
          <w:lang w:eastAsia="zh-CN"/>
        </w:rPr>
      </w:pPr>
    </w:p>
    <w:p w:rsidR="00455585" w:rsidRPr="00455585" w:rsidRDefault="00455585" w:rsidP="00455585">
      <w:pPr>
        <w:rPr>
          <w:sz w:val="20"/>
          <w:lang w:eastAsia="zh-CN"/>
        </w:rPr>
      </w:pPr>
      <w:r w:rsidRPr="00455585">
        <w:rPr>
          <w:color w:val="000000"/>
          <w:sz w:val="20"/>
          <w:lang w:eastAsia="zh-CN"/>
        </w:rPr>
        <w:t>_____________________________________________________________________________</w:t>
      </w:r>
    </w:p>
    <w:p w:rsidR="00455585" w:rsidRPr="00455585" w:rsidRDefault="00455585" w:rsidP="00455585">
      <w:pPr>
        <w:jc w:val="center"/>
        <w:rPr>
          <w:color w:val="000000"/>
          <w:sz w:val="20"/>
          <w:lang w:eastAsia="zh-CN"/>
        </w:rPr>
      </w:pPr>
      <w:r w:rsidRPr="00455585">
        <w:rPr>
          <w:color w:val="000000"/>
          <w:sz w:val="20"/>
          <w:lang w:eastAsia="zh-C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55585" w:rsidRPr="00455585" w:rsidRDefault="00455585" w:rsidP="00455585">
      <w:pPr>
        <w:jc w:val="both"/>
        <w:rPr>
          <w:color w:val="000000"/>
          <w:sz w:val="20"/>
          <w:lang w:eastAsia="zh-CN"/>
        </w:rPr>
      </w:pPr>
      <w:r w:rsidRPr="00455585">
        <w:rPr>
          <w:color w:val="000000"/>
          <w:sz w:val="20"/>
          <w:lang w:eastAsia="zh-CN"/>
        </w:rPr>
        <w:t>по результатам рассмотрения заявления об исправлении допущенных опечаток и ошибок в уведомлении от ___________ № ____________принято решение об отказе во внесении                                       (дата и номер регистрации)</w:t>
      </w:r>
    </w:p>
    <w:p w:rsidR="00455585" w:rsidRPr="00455585" w:rsidRDefault="00455585" w:rsidP="00455585">
      <w:pPr>
        <w:rPr>
          <w:color w:val="000000"/>
          <w:sz w:val="20"/>
          <w:lang w:eastAsia="zh-CN"/>
        </w:rPr>
      </w:pPr>
      <w:r w:rsidRPr="00455585">
        <w:rPr>
          <w:color w:val="000000"/>
          <w:sz w:val="20"/>
          <w:lang w:eastAsia="zh-CN"/>
        </w:rPr>
        <w:t>исправлений в уведомление.</w:t>
      </w:r>
    </w:p>
    <w:p w:rsidR="00455585" w:rsidRPr="00455585" w:rsidRDefault="00455585" w:rsidP="00455585">
      <w:pPr>
        <w:rPr>
          <w:color w:val="000000"/>
          <w:sz w:val="20"/>
          <w:lang w:eastAsia="zh-CN"/>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762"/>
        <w:gridCol w:w="4220"/>
        <w:gridCol w:w="3589"/>
      </w:tblGrid>
      <w:tr w:rsidR="00455585" w:rsidRPr="00455585" w:rsidTr="00455585">
        <w:trPr>
          <w:tblHeader/>
        </w:trPr>
        <w:tc>
          <w:tcPr>
            <w:tcW w:w="1805" w:type="dxa"/>
            <w:tcBorders>
              <w:top w:val="single" w:sz="4" w:space="0" w:color="000000"/>
              <w:left w:val="single" w:sz="4" w:space="0" w:color="000000"/>
              <w:bottom w:val="single" w:sz="4" w:space="0" w:color="000000"/>
            </w:tcBorders>
            <w:shd w:val="clear" w:color="auto" w:fill="auto"/>
            <w:vAlign w:val="center"/>
          </w:tcPr>
          <w:p w:rsidR="00455585" w:rsidRPr="00455585" w:rsidRDefault="00455585" w:rsidP="00455585">
            <w:pPr>
              <w:spacing w:line="240" w:lineRule="atLeast"/>
              <w:jc w:val="center"/>
              <w:rPr>
                <w:color w:val="000000"/>
                <w:sz w:val="20"/>
                <w:lang w:eastAsia="zh-CN"/>
              </w:rPr>
            </w:pPr>
            <w:r w:rsidRPr="00455585">
              <w:rPr>
                <w:color w:val="000000"/>
                <w:sz w:val="20"/>
                <w:lang w:eastAsia="zh-CN"/>
              </w:rPr>
              <w:t>№ пункта</w:t>
            </w:r>
          </w:p>
          <w:p w:rsidR="00455585" w:rsidRPr="00455585" w:rsidRDefault="00455585" w:rsidP="00455585">
            <w:pPr>
              <w:spacing w:line="240" w:lineRule="atLeast"/>
              <w:jc w:val="center"/>
              <w:rPr>
                <w:sz w:val="20"/>
                <w:lang w:eastAsia="zh-CN"/>
              </w:rPr>
            </w:pPr>
            <w:r w:rsidRPr="00455585">
              <w:rPr>
                <w:color w:val="000000"/>
                <w:sz w:val="20"/>
                <w:lang w:eastAsia="zh-CN"/>
              </w:rPr>
              <w:t>Администра-тивного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rsidR="00455585" w:rsidRPr="00455585" w:rsidRDefault="00455585" w:rsidP="00455585">
            <w:pPr>
              <w:spacing w:line="240" w:lineRule="atLeast"/>
              <w:jc w:val="center"/>
              <w:rPr>
                <w:color w:val="000000"/>
                <w:sz w:val="20"/>
                <w:lang w:eastAsia="zh-CN"/>
              </w:rPr>
            </w:pPr>
            <w:r w:rsidRPr="00455585">
              <w:rPr>
                <w:color w:val="000000"/>
                <w:sz w:val="20"/>
                <w:lang w:eastAsia="zh-CN"/>
              </w:rPr>
              <w:t>Наименование основания для отказа во внесении исправлений в уведомление в соответствии с Административным регламентом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585" w:rsidRPr="00455585" w:rsidRDefault="00455585" w:rsidP="00455585">
            <w:pPr>
              <w:spacing w:line="240" w:lineRule="atLeast"/>
              <w:jc w:val="center"/>
              <w:rPr>
                <w:color w:val="000000"/>
                <w:sz w:val="20"/>
                <w:lang w:eastAsia="zh-CN"/>
              </w:rPr>
            </w:pPr>
            <w:r w:rsidRPr="00455585">
              <w:rPr>
                <w:color w:val="000000"/>
                <w:sz w:val="20"/>
                <w:lang w:eastAsia="zh-CN"/>
              </w:rPr>
              <w:t>Разъяснение причин отказа во внесении исправлений в уведомление</w:t>
            </w:r>
          </w:p>
        </w:tc>
      </w:tr>
      <w:tr w:rsidR="00455585" w:rsidRPr="00455585" w:rsidTr="00455585">
        <w:trPr>
          <w:trHeight w:val="1022"/>
        </w:trPr>
        <w:tc>
          <w:tcPr>
            <w:tcW w:w="1805"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after="120" w:line="240" w:lineRule="atLeast"/>
              <w:rPr>
                <w:color w:val="000000"/>
                <w:sz w:val="20"/>
                <w:lang w:eastAsia="zh-CN"/>
              </w:rPr>
            </w:pPr>
            <w:r w:rsidRPr="00455585">
              <w:rPr>
                <w:color w:val="000000"/>
                <w:sz w:val="20"/>
                <w:lang w:eastAsia="zh-CN"/>
              </w:rPr>
              <w:t>подпункт "а" пункта 2.26</w:t>
            </w:r>
          </w:p>
        </w:tc>
        <w:tc>
          <w:tcPr>
            <w:tcW w:w="4449"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after="120" w:line="240" w:lineRule="atLeast"/>
              <w:rPr>
                <w:color w:val="000000"/>
                <w:sz w:val="20"/>
                <w:lang w:eastAsia="zh-CN"/>
              </w:rPr>
            </w:pPr>
            <w:r w:rsidRPr="00455585">
              <w:rPr>
                <w:color w:val="000000"/>
                <w:sz w:val="20"/>
                <w:lang w:eastAsia="zh-CN"/>
              </w:rPr>
              <w:t>несоответствие заявителя кругу лиц, указанных в пункте 2.2 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spacing w:after="120" w:line="240" w:lineRule="atLeast"/>
              <w:rPr>
                <w:i/>
                <w:color w:val="000000"/>
                <w:sz w:val="20"/>
                <w:lang w:eastAsia="zh-CN"/>
              </w:rPr>
            </w:pPr>
            <w:r w:rsidRPr="00455585">
              <w:rPr>
                <w:i/>
                <w:color w:val="000000"/>
                <w:sz w:val="20"/>
                <w:lang w:eastAsia="zh-CN"/>
              </w:rPr>
              <w:t>Указываются основания такого вывода</w:t>
            </w:r>
          </w:p>
        </w:tc>
      </w:tr>
      <w:tr w:rsidR="00455585" w:rsidRPr="00455585" w:rsidTr="00455585">
        <w:trPr>
          <w:trHeight w:val="1072"/>
        </w:trPr>
        <w:tc>
          <w:tcPr>
            <w:tcW w:w="1805"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after="120" w:line="240" w:lineRule="atLeast"/>
              <w:rPr>
                <w:color w:val="000000"/>
                <w:sz w:val="20"/>
                <w:lang w:eastAsia="zh-CN"/>
              </w:rPr>
            </w:pPr>
            <w:r w:rsidRPr="00455585">
              <w:rPr>
                <w:color w:val="000000"/>
                <w:sz w:val="20"/>
                <w:lang w:eastAsia="zh-CN"/>
              </w:rPr>
              <w:t>подпункт "б" пункта 2.26</w:t>
            </w:r>
          </w:p>
        </w:tc>
        <w:tc>
          <w:tcPr>
            <w:tcW w:w="4449"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after="120" w:line="240" w:lineRule="atLeast"/>
              <w:rPr>
                <w:color w:val="000000"/>
                <w:sz w:val="20"/>
                <w:lang w:eastAsia="zh-CN"/>
              </w:rPr>
            </w:pPr>
            <w:r w:rsidRPr="00455585">
              <w:rPr>
                <w:color w:val="000000"/>
                <w:sz w:val="20"/>
                <w:lang w:eastAsia="zh-CN"/>
              </w:rPr>
              <w:t>отсутствие факта допущения опечатки или ошибки в уведомлении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spacing w:after="120" w:line="240" w:lineRule="atLeast"/>
              <w:rPr>
                <w:i/>
                <w:color w:val="000000"/>
                <w:sz w:val="20"/>
                <w:lang w:eastAsia="zh-CN"/>
              </w:rPr>
            </w:pPr>
            <w:r w:rsidRPr="00455585">
              <w:rPr>
                <w:i/>
                <w:color w:val="000000"/>
                <w:sz w:val="20"/>
                <w:lang w:eastAsia="zh-CN"/>
              </w:rPr>
              <w:t>Указываются основания такого вывода</w:t>
            </w:r>
          </w:p>
        </w:tc>
      </w:tr>
    </w:tbl>
    <w:p w:rsidR="00455585" w:rsidRPr="00455585" w:rsidRDefault="00455585" w:rsidP="00455585">
      <w:pPr>
        <w:widowControl w:val="0"/>
        <w:autoSpaceDE w:val="0"/>
        <w:ind w:firstLine="708"/>
        <w:jc w:val="both"/>
        <w:rPr>
          <w:rFonts w:ascii="Courier New" w:hAnsi="Courier New" w:cs="Courier New"/>
          <w:sz w:val="20"/>
          <w:lang w:eastAsia="zh-CN"/>
        </w:rPr>
      </w:pPr>
      <w:r w:rsidRPr="00455585">
        <w:rPr>
          <w:color w:val="000000"/>
          <w:sz w:val="20"/>
          <w:lang w:eastAsia="zh-CN"/>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455585" w:rsidRPr="00455585" w:rsidRDefault="00455585" w:rsidP="00455585">
      <w:pPr>
        <w:widowControl w:val="0"/>
        <w:autoSpaceDE w:val="0"/>
        <w:ind w:firstLine="708"/>
        <w:jc w:val="both"/>
        <w:rPr>
          <w:rFonts w:ascii="Courier New" w:hAnsi="Courier New" w:cs="Courier New"/>
          <w:sz w:val="20"/>
          <w:lang w:eastAsia="zh-CN"/>
        </w:rPr>
      </w:pPr>
      <w:r w:rsidRPr="00455585">
        <w:rPr>
          <w:color w:val="000000"/>
          <w:sz w:val="20"/>
          <w:lang w:eastAsia="zh-CN"/>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_____________________________________________________________________________________________________________________________________________,а также в судебном порядке.</w:t>
      </w:r>
    </w:p>
    <w:p w:rsidR="00455585" w:rsidRPr="00455585" w:rsidRDefault="00455585" w:rsidP="00455585">
      <w:pPr>
        <w:widowControl w:val="0"/>
        <w:autoSpaceDE w:val="0"/>
        <w:ind w:firstLine="708"/>
        <w:jc w:val="both"/>
        <w:rPr>
          <w:rFonts w:ascii="Courier New" w:hAnsi="Courier New" w:cs="Courier New"/>
          <w:sz w:val="20"/>
          <w:lang w:eastAsia="zh-CN"/>
        </w:rPr>
      </w:pPr>
      <w:r w:rsidRPr="00455585">
        <w:rPr>
          <w:color w:val="000000"/>
          <w:sz w:val="20"/>
          <w:lang w:eastAsia="zh-CN"/>
        </w:rPr>
        <w:t>Дополнительно информируем:__________________________________________________________________________________________________________________________.</w:t>
      </w:r>
    </w:p>
    <w:p w:rsidR="00455585" w:rsidRPr="00455585" w:rsidRDefault="00455585" w:rsidP="00455585">
      <w:pPr>
        <w:widowControl w:val="0"/>
        <w:autoSpaceDE w:val="0"/>
        <w:ind w:firstLine="708"/>
        <w:jc w:val="center"/>
        <w:rPr>
          <w:color w:val="000000"/>
          <w:sz w:val="20"/>
          <w:lang w:eastAsia="zh-CN"/>
        </w:rPr>
      </w:pPr>
      <w:r w:rsidRPr="00455585">
        <w:rPr>
          <w:color w:val="000000"/>
          <w:sz w:val="20"/>
          <w:lang w:eastAsia="zh-CN"/>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455585" w:rsidRPr="00455585" w:rsidRDefault="00455585" w:rsidP="00455585">
      <w:pPr>
        <w:rPr>
          <w:color w:val="000000"/>
          <w:sz w:val="20"/>
          <w:lang w:eastAsia="zh-CN"/>
        </w:rPr>
      </w:pPr>
    </w:p>
    <w:tbl>
      <w:tblPr>
        <w:tblW w:w="9470" w:type="dxa"/>
        <w:tblInd w:w="-28" w:type="dxa"/>
        <w:tblBorders>
          <w:bottom w:val="single" w:sz="4" w:space="0" w:color="000000"/>
          <w:insideH w:val="single" w:sz="4" w:space="0" w:color="000000"/>
        </w:tblBorders>
        <w:tblCellMar>
          <w:left w:w="28" w:type="dxa"/>
          <w:right w:w="28" w:type="dxa"/>
        </w:tblCellMar>
        <w:tblLook w:val="04A0" w:firstRow="1" w:lastRow="0" w:firstColumn="1" w:lastColumn="0" w:noHBand="0" w:noVBand="1"/>
      </w:tblPr>
      <w:tblGrid>
        <w:gridCol w:w="3119"/>
        <w:gridCol w:w="595"/>
        <w:gridCol w:w="1701"/>
        <w:gridCol w:w="709"/>
        <w:gridCol w:w="3346"/>
      </w:tblGrid>
      <w:tr w:rsidR="00455585" w:rsidRPr="00455585" w:rsidTr="00455585">
        <w:tc>
          <w:tcPr>
            <w:tcW w:w="3119" w:type="dxa"/>
            <w:tcBorders>
              <w:bottom w:val="single" w:sz="4" w:space="0" w:color="000000"/>
            </w:tcBorders>
            <w:shd w:val="clear" w:color="auto" w:fill="auto"/>
            <w:vAlign w:val="bottom"/>
          </w:tcPr>
          <w:p w:rsidR="00455585" w:rsidRPr="00455585" w:rsidRDefault="00455585" w:rsidP="00455585">
            <w:pPr>
              <w:snapToGrid w:val="0"/>
              <w:rPr>
                <w:color w:val="000000"/>
                <w:sz w:val="20"/>
                <w:lang w:eastAsia="zh-CN"/>
              </w:rPr>
            </w:pPr>
          </w:p>
        </w:tc>
        <w:tc>
          <w:tcPr>
            <w:tcW w:w="595" w:type="dxa"/>
            <w:shd w:val="clear" w:color="auto" w:fill="auto"/>
            <w:vAlign w:val="bottom"/>
          </w:tcPr>
          <w:p w:rsidR="00455585" w:rsidRPr="00455585" w:rsidRDefault="00455585" w:rsidP="00455585">
            <w:pPr>
              <w:snapToGrid w:val="0"/>
              <w:rPr>
                <w:color w:val="000000"/>
                <w:sz w:val="20"/>
                <w:lang w:eastAsia="zh-CN"/>
              </w:rPr>
            </w:pPr>
          </w:p>
        </w:tc>
        <w:tc>
          <w:tcPr>
            <w:tcW w:w="1701" w:type="dxa"/>
            <w:tcBorders>
              <w:bottom w:val="single" w:sz="4" w:space="0" w:color="000000"/>
            </w:tcBorders>
            <w:shd w:val="clear" w:color="auto" w:fill="auto"/>
            <w:vAlign w:val="bottom"/>
          </w:tcPr>
          <w:p w:rsidR="00455585" w:rsidRPr="00455585" w:rsidRDefault="00455585" w:rsidP="00455585">
            <w:pPr>
              <w:snapToGrid w:val="0"/>
              <w:rPr>
                <w:color w:val="000000"/>
                <w:sz w:val="20"/>
                <w:lang w:eastAsia="zh-CN"/>
              </w:rPr>
            </w:pPr>
          </w:p>
        </w:tc>
        <w:tc>
          <w:tcPr>
            <w:tcW w:w="709" w:type="dxa"/>
            <w:shd w:val="clear" w:color="auto" w:fill="auto"/>
            <w:vAlign w:val="bottom"/>
          </w:tcPr>
          <w:p w:rsidR="00455585" w:rsidRPr="00455585" w:rsidRDefault="00455585" w:rsidP="00455585">
            <w:pPr>
              <w:snapToGrid w:val="0"/>
              <w:rPr>
                <w:color w:val="000000"/>
                <w:sz w:val="20"/>
                <w:lang w:eastAsia="zh-CN"/>
              </w:rPr>
            </w:pPr>
          </w:p>
        </w:tc>
        <w:tc>
          <w:tcPr>
            <w:tcW w:w="3346" w:type="dxa"/>
            <w:tcBorders>
              <w:bottom w:val="single" w:sz="4" w:space="0" w:color="000000"/>
            </w:tcBorders>
            <w:shd w:val="clear" w:color="auto" w:fill="auto"/>
            <w:vAlign w:val="bottom"/>
          </w:tcPr>
          <w:p w:rsidR="00455585" w:rsidRPr="00455585" w:rsidRDefault="00455585" w:rsidP="00455585">
            <w:pPr>
              <w:snapToGrid w:val="0"/>
              <w:rPr>
                <w:color w:val="000000"/>
                <w:sz w:val="20"/>
                <w:lang w:eastAsia="zh-CN"/>
              </w:rPr>
            </w:pPr>
          </w:p>
        </w:tc>
      </w:tr>
      <w:tr w:rsidR="00455585" w:rsidRPr="00455585" w:rsidTr="00455585">
        <w:tc>
          <w:tcPr>
            <w:tcW w:w="3119" w:type="dxa"/>
            <w:shd w:val="clear" w:color="auto" w:fill="auto"/>
          </w:tcPr>
          <w:p w:rsidR="00455585" w:rsidRPr="00455585" w:rsidRDefault="00455585" w:rsidP="00455585">
            <w:pPr>
              <w:spacing w:line="240" w:lineRule="atLeast"/>
              <w:jc w:val="center"/>
              <w:rPr>
                <w:color w:val="000000"/>
                <w:sz w:val="20"/>
                <w:lang w:eastAsia="zh-CN"/>
              </w:rPr>
            </w:pPr>
            <w:r w:rsidRPr="00455585">
              <w:rPr>
                <w:color w:val="000000"/>
                <w:sz w:val="20"/>
                <w:lang w:eastAsia="zh-CN"/>
              </w:rPr>
              <w:t>(должность)</w:t>
            </w:r>
          </w:p>
        </w:tc>
        <w:tc>
          <w:tcPr>
            <w:tcW w:w="595" w:type="dxa"/>
            <w:shd w:val="clear" w:color="auto" w:fill="auto"/>
          </w:tcPr>
          <w:p w:rsidR="00455585" w:rsidRPr="00455585" w:rsidRDefault="00455585" w:rsidP="00455585">
            <w:pPr>
              <w:snapToGrid w:val="0"/>
              <w:spacing w:line="240" w:lineRule="atLeast"/>
              <w:jc w:val="center"/>
              <w:rPr>
                <w:color w:val="000000"/>
                <w:sz w:val="20"/>
                <w:lang w:eastAsia="zh-CN"/>
              </w:rPr>
            </w:pPr>
          </w:p>
        </w:tc>
        <w:tc>
          <w:tcPr>
            <w:tcW w:w="1701" w:type="dxa"/>
            <w:shd w:val="clear" w:color="auto" w:fill="auto"/>
          </w:tcPr>
          <w:p w:rsidR="00455585" w:rsidRPr="00455585" w:rsidRDefault="00455585" w:rsidP="00455585">
            <w:pPr>
              <w:spacing w:line="240" w:lineRule="atLeast"/>
              <w:jc w:val="center"/>
              <w:rPr>
                <w:color w:val="000000"/>
                <w:sz w:val="20"/>
                <w:lang w:eastAsia="zh-CN"/>
              </w:rPr>
            </w:pPr>
            <w:r w:rsidRPr="00455585">
              <w:rPr>
                <w:color w:val="000000"/>
                <w:sz w:val="20"/>
                <w:lang w:eastAsia="zh-CN"/>
              </w:rPr>
              <w:t>(подпись)</w:t>
            </w:r>
          </w:p>
        </w:tc>
        <w:tc>
          <w:tcPr>
            <w:tcW w:w="709" w:type="dxa"/>
            <w:shd w:val="clear" w:color="auto" w:fill="auto"/>
          </w:tcPr>
          <w:p w:rsidR="00455585" w:rsidRPr="00455585" w:rsidRDefault="00455585" w:rsidP="00455585">
            <w:pPr>
              <w:snapToGrid w:val="0"/>
              <w:spacing w:line="240" w:lineRule="atLeast"/>
              <w:jc w:val="center"/>
              <w:rPr>
                <w:color w:val="000000"/>
                <w:sz w:val="20"/>
                <w:lang w:eastAsia="zh-CN"/>
              </w:rPr>
            </w:pPr>
          </w:p>
        </w:tc>
        <w:tc>
          <w:tcPr>
            <w:tcW w:w="3346" w:type="dxa"/>
            <w:shd w:val="clear" w:color="auto" w:fill="auto"/>
          </w:tcPr>
          <w:p w:rsidR="00455585" w:rsidRPr="00455585" w:rsidRDefault="00455585" w:rsidP="00455585">
            <w:pPr>
              <w:spacing w:line="240" w:lineRule="atLeast"/>
              <w:jc w:val="center"/>
              <w:rPr>
                <w:color w:val="000000"/>
                <w:sz w:val="20"/>
                <w:lang w:eastAsia="zh-CN"/>
              </w:rPr>
            </w:pPr>
            <w:r w:rsidRPr="00455585">
              <w:rPr>
                <w:color w:val="000000"/>
                <w:sz w:val="20"/>
                <w:lang w:eastAsia="zh-CN"/>
              </w:rPr>
              <w:t>(фамилия, имя, отчество</w:t>
            </w:r>
            <w:r w:rsidRPr="00455585">
              <w:rPr>
                <w:color w:val="000000"/>
                <w:sz w:val="20"/>
                <w:lang w:eastAsia="zh-CN"/>
              </w:rPr>
              <w:br/>
              <w:t>(при наличии)</w:t>
            </w:r>
          </w:p>
        </w:tc>
      </w:tr>
    </w:tbl>
    <w:p w:rsidR="00455585" w:rsidRPr="00455585" w:rsidRDefault="00455585" w:rsidP="00455585">
      <w:pPr>
        <w:rPr>
          <w:color w:val="000000"/>
          <w:sz w:val="20"/>
          <w:lang w:eastAsia="zh-CN"/>
        </w:rPr>
      </w:pPr>
      <w:r w:rsidRPr="00455585">
        <w:rPr>
          <w:color w:val="000000"/>
          <w:sz w:val="20"/>
          <w:lang w:eastAsia="zh-CN"/>
        </w:rPr>
        <w:t>Дата</w:t>
      </w:r>
    </w:p>
    <w:p w:rsidR="00455585" w:rsidRPr="00455585" w:rsidRDefault="00455585" w:rsidP="00455585">
      <w:pPr>
        <w:rPr>
          <w:color w:val="000000"/>
          <w:sz w:val="20"/>
          <w:lang w:eastAsia="zh-CN"/>
        </w:rPr>
      </w:pPr>
    </w:p>
    <w:p w:rsidR="00455585" w:rsidRPr="00455585" w:rsidRDefault="00455585" w:rsidP="00455585">
      <w:pPr>
        <w:rPr>
          <w:color w:val="000000"/>
          <w:sz w:val="20"/>
          <w:lang w:eastAsia="zh-CN"/>
        </w:rPr>
      </w:pPr>
      <w:r w:rsidRPr="00455585">
        <w:rPr>
          <w:color w:val="000000"/>
          <w:sz w:val="20"/>
          <w:lang w:eastAsia="zh-CN"/>
        </w:rPr>
        <w:t>*Сведения об ИНН в отношении иностранного юридического лица не указываются.</w:t>
      </w:r>
    </w:p>
    <w:p w:rsidR="00455585" w:rsidRPr="00455585" w:rsidRDefault="00455585" w:rsidP="00455585">
      <w:pPr>
        <w:rPr>
          <w:sz w:val="20"/>
          <w:lang w:eastAsia="zh-CN"/>
        </w:rPr>
      </w:pPr>
      <w:r w:rsidRPr="00455585">
        <w:rPr>
          <w:color w:val="000000"/>
          <w:sz w:val="20"/>
          <w:lang w:eastAsia="zh-CN"/>
        </w:rPr>
        <w:t>**Нужное подчеркнуть.</w:t>
      </w:r>
    </w:p>
    <w:p w:rsidR="00455585" w:rsidRPr="00455585" w:rsidRDefault="00455585" w:rsidP="00455585">
      <w:pPr>
        <w:ind w:left="3528"/>
        <w:jc w:val="right"/>
        <w:rPr>
          <w:bCs/>
          <w:color w:val="000000"/>
          <w:sz w:val="20"/>
          <w:lang w:eastAsia="zh-CN"/>
        </w:rPr>
      </w:pPr>
      <w:r w:rsidRPr="00455585">
        <w:rPr>
          <w:sz w:val="20"/>
          <w:lang w:eastAsia="zh-CN"/>
        </w:rPr>
        <w:br w:type="page"/>
      </w:r>
      <w:r>
        <w:rPr>
          <w:sz w:val="20"/>
          <w:lang w:eastAsia="zh-CN"/>
        </w:rPr>
        <w:lastRenderedPageBreak/>
        <w:t>П</w:t>
      </w:r>
      <w:r w:rsidRPr="00455585">
        <w:rPr>
          <w:bCs/>
          <w:color w:val="000000"/>
          <w:sz w:val="20"/>
          <w:lang w:eastAsia="zh-CN"/>
        </w:rPr>
        <w:t>риложение № 4</w:t>
      </w:r>
    </w:p>
    <w:p w:rsidR="00455585" w:rsidRPr="00455585" w:rsidRDefault="00455585" w:rsidP="00455585">
      <w:pPr>
        <w:widowControl w:val="0"/>
        <w:tabs>
          <w:tab w:val="left" w:pos="567"/>
        </w:tabs>
        <w:ind w:left="3969" w:firstLine="567"/>
        <w:jc w:val="right"/>
        <w:rPr>
          <w:color w:val="000000"/>
          <w:sz w:val="20"/>
          <w:lang w:eastAsia="zh-CN"/>
        </w:rPr>
      </w:pPr>
      <w:r w:rsidRPr="00455585">
        <w:rPr>
          <w:color w:val="000000"/>
          <w:sz w:val="20"/>
          <w:lang w:eastAsia="zh-CN"/>
        </w:rPr>
        <w:t>к Административному регламенту</w:t>
      </w:r>
    </w:p>
    <w:p w:rsidR="00455585" w:rsidRPr="00455585" w:rsidRDefault="00455585" w:rsidP="00455585">
      <w:pPr>
        <w:widowControl w:val="0"/>
        <w:tabs>
          <w:tab w:val="left" w:pos="0"/>
        </w:tabs>
        <w:ind w:left="3969" w:right="-1" w:firstLine="567"/>
        <w:contextualSpacing/>
        <w:jc w:val="right"/>
        <w:rPr>
          <w:color w:val="000000"/>
          <w:sz w:val="20"/>
          <w:lang w:eastAsia="zh-CN"/>
        </w:rPr>
      </w:pPr>
      <w:r w:rsidRPr="00455585">
        <w:rPr>
          <w:color w:val="000000"/>
          <w:sz w:val="20"/>
          <w:lang w:eastAsia="zh-CN"/>
        </w:rPr>
        <w:t>по предоставлению муниципальной услуги</w:t>
      </w:r>
    </w:p>
    <w:p w:rsidR="00455585" w:rsidRPr="00455585" w:rsidRDefault="00455585" w:rsidP="00455585">
      <w:pPr>
        <w:tabs>
          <w:tab w:val="left" w:pos="7920"/>
        </w:tabs>
        <w:ind w:left="3969" w:firstLine="709"/>
        <w:jc w:val="right"/>
        <w:rPr>
          <w:color w:val="000000"/>
          <w:sz w:val="20"/>
          <w:lang w:eastAsia="zh-CN"/>
        </w:rPr>
      </w:pPr>
    </w:p>
    <w:p w:rsidR="00455585" w:rsidRPr="00455585" w:rsidRDefault="00455585" w:rsidP="00455585">
      <w:pPr>
        <w:spacing w:line="240" w:lineRule="atLeast"/>
        <w:jc w:val="right"/>
        <w:rPr>
          <w:color w:val="000000"/>
          <w:sz w:val="20"/>
          <w:lang w:eastAsia="zh-CN"/>
        </w:rPr>
      </w:pPr>
      <w:r w:rsidRPr="00455585">
        <w:rPr>
          <w:color w:val="000000"/>
          <w:sz w:val="20"/>
          <w:lang w:eastAsia="zh-CN"/>
        </w:rPr>
        <w:t>ФОРМА</w:t>
      </w:r>
    </w:p>
    <w:p w:rsidR="00455585" w:rsidRPr="00455585" w:rsidRDefault="00455585" w:rsidP="00455585">
      <w:pPr>
        <w:spacing w:line="240" w:lineRule="exact"/>
        <w:jc w:val="right"/>
        <w:rPr>
          <w:color w:val="000000"/>
          <w:sz w:val="20"/>
          <w:lang w:eastAsia="zh-CN"/>
        </w:rPr>
      </w:pPr>
    </w:p>
    <w:p w:rsidR="00455585" w:rsidRPr="00455585" w:rsidRDefault="00455585" w:rsidP="00455585">
      <w:pPr>
        <w:spacing w:line="240" w:lineRule="atLeast"/>
        <w:jc w:val="center"/>
        <w:rPr>
          <w:b/>
          <w:color w:val="000000"/>
          <w:sz w:val="20"/>
          <w:lang w:eastAsia="zh-CN"/>
        </w:rPr>
      </w:pPr>
      <w:r w:rsidRPr="00455585">
        <w:rPr>
          <w:b/>
          <w:color w:val="000000"/>
          <w:sz w:val="20"/>
          <w:lang w:eastAsia="zh-CN"/>
        </w:rPr>
        <w:t>З А Я В Л Е Н И Е</w:t>
      </w:r>
    </w:p>
    <w:p w:rsidR="00455585" w:rsidRPr="00455585" w:rsidRDefault="00455585" w:rsidP="00455585">
      <w:pPr>
        <w:spacing w:line="120" w:lineRule="exact"/>
        <w:jc w:val="center"/>
        <w:rPr>
          <w:b/>
          <w:color w:val="000000"/>
          <w:sz w:val="20"/>
          <w:lang w:eastAsia="zh-CN"/>
        </w:rPr>
      </w:pPr>
    </w:p>
    <w:p w:rsidR="00455585" w:rsidRPr="00455585" w:rsidRDefault="00455585" w:rsidP="00455585">
      <w:pPr>
        <w:spacing w:line="240" w:lineRule="atLeast"/>
        <w:jc w:val="center"/>
        <w:rPr>
          <w:b/>
          <w:color w:val="000000"/>
          <w:sz w:val="20"/>
          <w:lang w:eastAsia="zh-CN"/>
        </w:rPr>
      </w:pPr>
      <w:r w:rsidRPr="00455585">
        <w:rPr>
          <w:b/>
          <w:color w:val="000000"/>
          <w:sz w:val="20"/>
          <w:lang w:eastAsia="zh-CN"/>
        </w:rPr>
        <w:t>о выдаче дубликата</w:t>
      </w:r>
    </w:p>
    <w:p w:rsidR="00455585" w:rsidRPr="00455585" w:rsidRDefault="00455585" w:rsidP="00455585">
      <w:pPr>
        <w:spacing w:line="240" w:lineRule="atLeast"/>
        <w:jc w:val="center"/>
        <w:rPr>
          <w:b/>
          <w:color w:val="000000"/>
          <w:sz w:val="20"/>
          <w:lang w:eastAsia="zh-CN"/>
        </w:rPr>
      </w:pPr>
      <w:r w:rsidRPr="00455585">
        <w:rPr>
          <w:b/>
          <w:color w:val="000000"/>
          <w:sz w:val="20"/>
          <w:lang w:eastAsia="zh-CN"/>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55585" w:rsidRPr="00455585" w:rsidRDefault="00455585" w:rsidP="00455585">
      <w:pPr>
        <w:spacing w:line="240" w:lineRule="atLeast"/>
        <w:jc w:val="center"/>
        <w:rPr>
          <w:b/>
          <w:color w:val="000000"/>
          <w:sz w:val="20"/>
          <w:lang w:eastAsia="zh-CN"/>
        </w:rPr>
      </w:pPr>
      <w:r w:rsidRPr="00455585">
        <w:rPr>
          <w:b/>
          <w:color w:val="000000"/>
          <w:sz w:val="20"/>
          <w:lang w:eastAsia="zh-CN"/>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55585" w:rsidRPr="00455585" w:rsidRDefault="00455585" w:rsidP="00455585">
      <w:pPr>
        <w:spacing w:line="240" w:lineRule="atLeast"/>
        <w:jc w:val="center"/>
        <w:rPr>
          <w:b/>
          <w:color w:val="000000"/>
          <w:sz w:val="20"/>
          <w:lang w:eastAsia="zh-CN"/>
        </w:rPr>
      </w:pPr>
      <w:r w:rsidRPr="00455585">
        <w:rPr>
          <w:b/>
          <w:color w:val="000000"/>
          <w:sz w:val="20"/>
          <w:lang w:eastAsia="zh-CN"/>
        </w:rPr>
        <w:t>(далее - уведомление)</w:t>
      </w:r>
    </w:p>
    <w:p w:rsidR="00455585" w:rsidRPr="00455585" w:rsidRDefault="00455585" w:rsidP="00455585">
      <w:pPr>
        <w:spacing w:line="240" w:lineRule="atLeast"/>
        <w:rPr>
          <w:b/>
          <w:color w:val="000000"/>
          <w:sz w:val="20"/>
          <w:lang w:eastAsia="zh-CN"/>
        </w:rPr>
      </w:pPr>
    </w:p>
    <w:p w:rsidR="00455585" w:rsidRPr="00455585" w:rsidRDefault="00455585" w:rsidP="00455585">
      <w:pPr>
        <w:spacing w:line="240" w:lineRule="atLeast"/>
        <w:jc w:val="right"/>
        <w:rPr>
          <w:color w:val="000000"/>
          <w:sz w:val="20"/>
          <w:lang w:eastAsia="zh-CN"/>
        </w:rPr>
      </w:pPr>
      <w:r w:rsidRPr="00455585">
        <w:rPr>
          <w:color w:val="000000"/>
          <w:sz w:val="20"/>
          <w:lang w:eastAsia="zh-CN"/>
        </w:rPr>
        <w:t>"___" _________ 20___ г.</w:t>
      </w:r>
    </w:p>
    <w:p w:rsidR="00455585" w:rsidRPr="00455585" w:rsidRDefault="00455585" w:rsidP="00455585">
      <w:pPr>
        <w:spacing w:line="240" w:lineRule="exact"/>
        <w:rPr>
          <w:color w:val="000000"/>
          <w:sz w:val="20"/>
          <w:lang w:eastAsia="zh-CN"/>
        </w:rPr>
      </w:pPr>
    </w:p>
    <w:p w:rsidR="00455585" w:rsidRPr="00455585" w:rsidRDefault="00455585" w:rsidP="00455585">
      <w:pPr>
        <w:tabs>
          <w:tab w:val="right" w:pos="9071"/>
        </w:tabs>
        <w:spacing w:line="240" w:lineRule="atLeast"/>
        <w:rPr>
          <w:color w:val="000000"/>
          <w:sz w:val="20"/>
          <w:u w:val="single"/>
          <w:lang w:eastAsia="zh-CN"/>
        </w:rPr>
      </w:pPr>
      <w:r w:rsidRPr="00455585">
        <w:rPr>
          <w:color w:val="000000"/>
          <w:sz w:val="20"/>
          <w:u w:val="single"/>
          <w:lang w:eastAsia="zh-CN"/>
        </w:rPr>
        <w:t>_____________________________________________________________________________</w:t>
      </w:r>
    </w:p>
    <w:p w:rsidR="00455585" w:rsidRPr="00455585" w:rsidRDefault="00455585" w:rsidP="00455585">
      <w:pPr>
        <w:spacing w:line="240" w:lineRule="atLeast"/>
        <w:jc w:val="center"/>
        <w:rPr>
          <w:sz w:val="20"/>
          <w:lang w:eastAsia="zh-CN"/>
        </w:rPr>
      </w:pPr>
      <w:r w:rsidRPr="00455585">
        <w:rPr>
          <w:color w:val="000000"/>
          <w:sz w:val="20"/>
          <w:lang w:eastAsia="zh-CN"/>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Pr="00455585">
        <w:rPr>
          <w:color w:val="000000"/>
          <w:sz w:val="20"/>
          <w:lang w:eastAsia="zh-CN"/>
        </w:rPr>
        <w:br/>
        <w:t>органа местного самоуправления)</w:t>
      </w:r>
    </w:p>
    <w:p w:rsidR="00455585" w:rsidRPr="00455585" w:rsidRDefault="00455585" w:rsidP="00455585">
      <w:pPr>
        <w:spacing w:line="240" w:lineRule="atLeast"/>
        <w:jc w:val="center"/>
        <w:rPr>
          <w:color w:val="000000"/>
          <w:sz w:val="20"/>
          <w:lang w:eastAsia="zh-CN"/>
        </w:rPr>
      </w:pPr>
    </w:p>
    <w:p w:rsidR="00455585" w:rsidRPr="00455585" w:rsidRDefault="00455585" w:rsidP="00455585">
      <w:pPr>
        <w:spacing w:line="240" w:lineRule="atLeast"/>
        <w:jc w:val="center"/>
        <w:rPr>
          <w:color w:val="000000"/>
          <w:sz w:val="20"/>
          <w:lang w:eastAsia="zh-CN"/>
        </w:rPr>
      </w:pPr>
      <w:r w:rsidRPr="00455585">
        <w:rPr>
          <w:color w:val="000000"/>
          <w:sz w:val="20"/>
          <w:lang w:eastAsia="zh-CN"/>
        </w:rPr>
        <w:t>1. Сведения о застройщике</w:t>
      </w:r>
    </w:p>
    <w:p w:rsidR="00455585" w:rsidRPr="00455585" w:rsidRDefault="00455585" w:rsidP="00455585">
      <w:pPr>
        <w:spacing w:line="240" w:lineRule="atLeast"/>
        <w:jc w:val="center"/>
        <w:rPr>
          <w:color w:val="000000"/>
          <w:sz w:val="20"/>
          <w:lang w:eastAsia="zh-CN"/>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17"/>
        <w:gridCol w:w="4252"/>
        <w:gridCol w:w="5114"/>
      </w:tblGrid>
      <w:tr w:rsidR="00455585" w:rsidRPr="00455585" w:rsidTr="00455585">
        <w:tc>
          <w:tcPr>
            <w:tcW w:w="817"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before="60" w:after="60" w:line="240" w:lineRule="atLeast"/>
              <w:jc w:val="center"/>
              <w:rPr>
                <w:color w:val="000000"/>
                <w:sz w:val="20"/>
                <w:lang w:eastAsia="zh-CN"/>
              </w:rPr>
            </w:pPr>
            <w:r w:rsidRPr="00455585">
              <w:rPr>
                <w:color w:val="000000"/>
                <w:sz w:val="20"/>
                <w:lang w:eastAsia="zh-CN"/>
              </w:rPr>
              <w:t>1.1</w:t>
            </w:r>
          </w:p>
        </w:tc>
        <w:tc>
          <w:tcPr>
            <w:tcW w:w="4252"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before="60" w:after="60" w:line="240" w:lineRule="atLeast"/>
              <w:rPr>
                <w:color w:val="000000"/>
                <w:sz w:val="20"/>
                <w:lang w:eastAsia="zh-CN"/>
              </w:rPr>
            </w:pPr>
            <w:r w:rsidRPr="00455585">
              <w:rPr>
                <w:color w:val="000000"/>
                <w:sz w:val="20"/>
                <w:lang w:eastAsia="zh-CN"/>
              </w:rPr>
              <w:t>Сведения о физическом лице, в случае если застройщиком является физическое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snapToGrid w:val="0"/>
              <w:spacing w:before="60" w:after="60" w:line="240" w:lineRule="atLeast"/>
              <w:rPr>
                <w:color w:val="000000"/>
                <w:sz w:val="20"/>
                <w:lang w:eastAsia="zh-CN"/>
              </w:rPr>
            </w:pPr>
          </w:p>
        </w:tc>
      </w:tr>
      <w:tr w:rsidR="00455585" w:rsidRPr="00455585" w:rsidTr="00455585">
        <w:tc>
          <w:tcPr>
            <w:tcW w:w="817"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before="60" w:after="60" w:line="240" w:lineRule="atLeast"/>
              <w:jc w:val="center"/>
              <w:rPr>
                <w:color w:val="000000"/>
                <w:sz w:val="20"/>
                <w:lang w:eastAsia="zh-CN"/>
              </w:rPr>
            </w:pPr>
            <w:r w:rsidRPr="00455585">
              <w:rPr>
                <w:color w:val="000000"/>
                <w:sz w:val="20"/>
                <w:lang w:eastAsia="zh-CN"/>
              </w:rPr>
              <w:t>1.1.1</w:t>
            </w:r>
          </w:p>
        </w:tc>
        <w:tc>
          <w:tcPr>
            <w:tcW w:w="4252"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before="60" w:after="60" w:line="240" w:lineRule="atLeast"/>
              <w:rPr>
                <w:color w:val="000000"/>
                <w:sz w:val="20"/>
                <w:lang w:eastAsia="zh-CN"/>
              </w:rPr>
            </w:pPr>
            <w:r w:rsidRPr="00455585">
              <w:rPr>
                <w:color w:val="000000"/>
                <w:sz w:val="20"/>
                <w:lang w:eastAsia="zh-CN"/>
              </w:rPr>
              <w:t>Фамилия, имя, отчество (при наличии)</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snapToGrid w:val="0"/>
              <w:spacing w:before="60" w:after="60" w:line="240" w:lineRule="atLeast"/>
              <w:rPr>
                <w:color w:val="000000"/>
                <w:sz w:val="20"/>
                <w:lang w:eastAsia="zh-CN"/>
              </w:rPr>
            </w:pPr>
          </w:p>
        </w:tc>
      </w:tr>
      <w:tr w:rsidR="00455585" w:rsidRPr="00455585" w:rsidTr="00455585">
        <w:tc>
          <w:tcPr>
            <w:tcW w:w="817"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before="60" w:after="60" w:line="240" w:lineRule="atLeast"/>
              <w:jc w:val="center"/>
              <w:rPr>
                <w:color w:val="000000"/>
                <w:sz w:val="20"/>
                <w:lang w:eastAsia="zh-CN"/>
              </w:rPr>
            </w:pPr>
            <w:r w:rsidRPr="00455585">
              <w:rPr>
                <w:color w:val="000000"/>
                <w:sz w:val="20"/>
                <w:lang w:eastAsia="zh-CN"/>
              </w:rPr>
              <w:t>1.1.2</w:t>
            </w:r>
          </w:p>
        </w:tc>
        <w:tc>
          <w:tcPr>
            <w:tcW w:w="4252"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before="60" w:after="60" w:line="240" w:lineRule="atLeast"/>
              <w:rPr>
                <w:color w:val="000000"/>
                <w:sz w:val="20"/>
                <w:lang w:eastAsia="zh-CN"/>
              </w:rPr>
            </w:pPr>
            <w:r w:rsidRPr="00455585">
              <w:rPr>
                <w:color w:val="000000"/>
                <w:sz w:val="20"/>
                <w:lang w:eastAsia="zh-CN"/>
              </w:rPr>
              <w:t>Реквизиты документа, удостоверяющего личность (не указываются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snapToGrid w:val="0"/>
              <w:spacing w:before="60" w:after="60" w:line="240" w:lineRule="atLeast"/>
              <w:rPr>
                <w:color w:val="000000"/>
                <w:sz w:val="20"/>
                <w:lang w:eastAsia="zh-CN"/>
              </w:rPr>
            </w:pPr>
          </w:p>
        </w:tc>
      </w:tr>
      <w:tr w:rsidR="00455585" w:rsidRPr="00455585" w:rsidTr="00455585">
        <w:tc>
          <w:tcPr>
            <w:tcW w:w="817"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before="60" w:after="60" w:line="240" w:lineRule="atLeast"/>
              <w:jc w:val="center"/>
              <w:rPr>
                <w:color w:val="000000"/>
                <w:sz w:val="20"/>
                <w:lang w:eastAsia="zh-CN"/>
              </w:rPr>
            </w:pPr>
            <w:r w:rsidRPr="00455585">
              <w:rPr>
                <w:color w:val="000000"/>
                <w:sz w:val="20"/>
                <w:lang w:eastAsia="zh-CN"/>
              </w:rPr>
              <w:t>1.1.3</w:t>
            </w:r>
          </w:p>
        </w:tc>
        <w:tc>
          <w:tcPr>
            <w:tcW w:w="4252"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before="60" w:after="60" w:line="240" w:lineRule="atLeast"/>
              <w:rPr>
                <w:color w:val="000000"/>
                <w:sz w:val="20"/>
                <w:lang w:eastAsia="zh-CN"/>
              </w:rPr>
            </w:pPr>
            <w:r w:rsidRPr="00455585">
              <w:rPr>
                <w:color w:val="000000"/>
                <w:sz w:val="20"/>
                <w:lang w:eastAsia="zh-CN"/>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snapToGrid w:val="0"/>
              <w:spacing w:before="60" w:after="60" w:line="240" w:lineRule="atLeast"/>
              <w:rPr>
                <w:color w:val="000000"/>
                <w:sz w:val="20"/>
                <w:lang w:eastAsia="zh-CN"/>
              </w:rPr>
            </w:pPr>
          </w:p>
        </w:tc>
      </w:tr>
      <w:tr w:rsidR="00455585" w:rsidRPr="00455585" w:rsidTr="00455585">
        <w:tc>
          <w:tcPr>
            <w:tcW w:w="817"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before="60" w:after="60" w:line="240" w:lineRule="atLeast"/>
              <w:jc w:val="center"/>
              <w:rPr>
                <w:color w:val="000000"/>
                <w:sz w:val="20"/>
                <w:lang w:eastAsia="zh-CN"/>
              </w:rPr>
            </w:pPr>
            <w:r w:rsidRPr="00455585">
              <w:rPr>
                <w:color w:val="000000"/>
                <w:sz w:val="20"/>
                <w:lang w:eastAsia="zh-CN"/>
              </w:rPr>
              <w:t>1.2</w:t>
            </w:r>
          </w:p>
        </w:tc>
        <w:tc>
          <w:tcPr>
            <w:tcW w:w="4252"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before="60" w:after="60" w:line="240" w:lineRule="atLeast"/>
              <w:rPr>
                <w:color w:val="000000"/>
                <w:sz w:val="20"/>
                <w:lang w:eastAsia="zh-CN"/>
              </w:rPr>
            </w:pPr>
            <w:r w:rsidRPr="00455585">
              <w:rPr>
                <w:color w:val="000000"/>
                <w:sz w:val="20"/>
                <w:lang w:eastAsia="zh-CN"/>
              </w:rPr>
              <w:t>Сведения о юридическом лице (в случае если застройщиком является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snapToGrid w:val="0"/>
              <w:spacing w:before="60" w:after="60" w:line="240" w:lineRule="atLeast"/>
              <w:rPr>
                <w:color w:val="000000"/>
                <w:sz w:val="20"/>
                <w:lang w:eastAsia="zh-CN"/>
              </w:rPr>
            </w:pPr>
          </w:p>
        </w:tc>
      </w:tr>
      <w:tr w:rsidR="00455585" w:rsidRPr="00455585" w:rsidTr="00455585">
        <w:tc>
          <w:tcPr>
            <w:tcW w:w="817"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before="60" w:after="60" w:line="240" w:lineRule="atLeast"/>
              <w:jc w:val="center"/>
              <w:rPr>
                <w:color w:val="000000"/>
                <w:sz w:val="20"/>
                <w:lang w:eastAsia="zh-CN"/>
              </w:rPr>
            </w:pPr>
            <w:r w:rsidRPr="00455585">
              <w:rPr>
                <w:color w:val="000000"/>
                <w:sz w:val="20"/>
                <w:lang w:eastAsia="zh-CN"/>
              </w:rPr>
              <w:t>1.2.1</w:t>
            </w:r>
          </w:p>
        </w:tc>
        <w:tc>
          <w:tcPr>
            <w:tcW w:w="4252"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before="60" w:after="60" w:line="240" w:lineRule="atLeast"/>
              <w:rPr>
                <w:color w:val="000000"/>
                <w:sz w:val="20"/>
                <w:lang w:eastAsia="zh-CN"/>
              </w:rPr>
            </w:pPr>
            <w:r w:rsidRPr="00455585">
              <w:rPr>
                <w:color w:val="000000"/>
                <w:sz w:val="20"/>
                <w:lang w:eastAsia="zh-CN"/>
              </w:rPr>
              <w:t>Полное наименование</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snapToGrid w:val="0"/>
              <w:spacing w:before="60" w:after="60" w:line="240" w:lineRule="atLeast"/>
              <w:rPr>
                <w:color w:val="000000"/>
                <w:sz w:val="20"/>
                <w:lang w:eastAsia="zh-CN"/>
              </w:rPr>
            </w:pPr>
          </w:p>
        </w:tc>
      </w:tr>
      <w:tr w:rsidR="00455585" w:rsidRPr="00455585" w:rsidTr="00455585">
        <w:tc>
          <w:tcPr>
            <w:tcW w:w="817"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before="60" w:after="60" w:line="240" w:lineRule="atLeast"/>
              <w:jc w:val="center"/>
              <w:rPr>
                <w:color w:val="000000"/>
                <w:sz w:val="20"/>
                <w:lang w:eastAsia="zh-CN"/>
              </w:rPr>
            </w:pPr>
            <w:r w:rsidRPr="00455585">
              <w:rPr>
                <w:color w:val="000000"/>
                <w:sz w:val="20"/>
                <w:lang w:eastAsia="zh-CN"/>
              </w:rPr>
              <w:t>1.2.2</w:t>
            </w:r>
          </w:p>
        </w:tc>
        <w:tc>
          <w:tcPr>
            <w:tcW w:w="4252"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before="60" w:after="60" w:line="240" w:lineRule="atLeast"/>
              <w:rPr>
                <w:color w:val="000000"/>
                <w:sz w:val="20"/>
                <w:lang w:eastAsia="zh-CN"/>
              </w:rPr>
            </w:pPr>
            <w:r w:rsidRPr="00455585">
              <w:rPr>
                <w:color w:val="000000"/>
                <w:sz w:val="20"/>
                <w:lang w:eastAsia="zh-CN"/>
              </w:rPr>
              <w:t>Основной государственный регистрационный номер</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snapToGrid w:val="0"/>
              <w:spacing w:before="60" w:after="60" w:line="240" w:lineRule="atLeast"/>
              <w:rPr>
                <w:color w:val="000000"/>
                <w:sz w:val="20"/>
                <w:lang w:eastAsia="zh-CN"/>
              </w:rPr>
            </w:pPr>
          </w:p>
        </w:tc>
      </w:tr>
      <w:tr w:rsidR="00455585" w:rsidRPr="00455585" w:rsidTr="00455585">
        <w:tc>
          <w:tcPr>
            <w:tcW w:w="817"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before="60" w:after="60" w:line="240" w:lineRule="atLeast"/>
              <w:jc w:val="center"/>
              <w:rPr>
                <w:color w:val="000000"/>
                <w:sz w:val="20"/>
                <w:lang w:eastAsia="zh-CN"/>
              </w:rPr>
            </w:pPr>
            <w:r w:rsidRPr="00455585">
              <w:rPr>
                <w:color w:val="000000"/>
                <w:sz w:val="20"/>
                <w:lang w:eastAsia="zh-CN"/>
              </w:rPr>
              <w:t>1.2.3</w:t>
            </w:r>
          </w:p>
        </w:tc>
        <w:tc>
          <w:tcPr>
            <w:tcW w:w="4252"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before="60" w:after="60" w:line="240" w:lineRule="atLeast"/>
              <w:rPr>
                <w:color w:val="000000"/>
                <w:sz w:val="20"/>
                <w:lang w:eastAsia="zh-CN"/>
              </w:rPr>
            </w:pPr>
            <w:r w:rsidRPr="00455585">
              <w:rPr>
                <w:color w:val="000000"/>
                <w:sz w:val="20"/>
                <w:lang w:eastAsia="zh-CN"/>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snapToGrid w:val="0"/>
              <w:spacing w:before="60" w:after="60" w:line="240" w:lineRule="atLeast"/>
              <w:rPr>
                <w:color w:val="000000"/>
                <w:sz w:val="20"/>
                <w:lang w:eastAsia="zh-CN"/>
              </w:rPr>
            </w:pPr>
          </w:p>
        </w:tc>
      </w:tr>
    </w:tbl>
    <w:p w:rsidR="00455585" w:rsidRPr="00455585" w:rsidRDefault="00455585" w:rsidP="00455585">
      <w:pPr>
        <w:spacing w:line="240" w:lineRule="exact"/>
        <w:jc w:val="center"/>
        <w:rPr>
          <w:color w:val="000000"/>
          <w:sz w:val="20"/>
          <w:lang w:eastAsia="zh-CN"/>
        </w:rPr>
      </w:pPr>
    </w:p>
    <w:p w:rsidR="00455585" w:rsidRPr="00455585" w:rsidRDefault="00455585" w:rsidP="00455585">
      <w:pPr>
        <w:spacing w:line="240" w:lineRule="atLeast"/>
        <w:jc w:val="center"/>
        <w:rPr>
          <w:color w:val="000000"/>
          <w:sz w:val="20"/>
          <w:lang w:eastAsia="zh-CN"/>
        </w:rPr>
      </w:pPr>
      <w:r w:rsidRPr="00455585">
        <w:rPr>
          <w:color w:val="000000"/>
          <w:sz w:val="20"/>
          <w:lang w:eastAsia="zh-CN"/>
        </w:rPr>
        <w:t>2. Сведения о выданном уведомлении</w:t>
      </w:r>
    </w:p>
    <w:p w:rsidR="00455585" w:rsidRPr="00455585" w:rsidRDefault="00455585" w:rsidP="00455585">
      <w:pPr>
        <w:spacing w:line="240" w:lineRule="exact"/>
        <w:jc w:val="center"/>
        <w:rPr>
          <w:color w:val="000000"/>
          <w:sz w:val="20"/>
          <w:lang w:eastAsia="zh-CN"/>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17"/>
        <w:gridCol w:w="4253"/>
        <w:gridCol w:w="2126"/>
        <w:gridCol w:w="2987"/>
      </w:tblGrid>
      <w:tr w:rsidR="00455585" w:rsidRPr="00455585" w:rsidTr="00455585">
        <w:tc>
          <w:tcPr>
            <w:tcW w:w="817" w:type="dxa"/>
            <w:tcBorders>
              <w:top w:val="single" w:sz="4" w:space="0" w:color="000000"/>
              <w:left w:val="single" w:sz="4" w:space="0" w:color="000000"/>
              <w:bottom w:val="single" w:sz="4" w:space="0" w:color="000000"/>
            </w:tcBorders>
            <w:shd w:val="clear" w:color="auto" w:fill="auto"/>
            <w:vAlign w:val="center"/>
          </w:tcPr>
          <w:p w:rsidR="00455585" w:rsidRPr="00455585" w:rsidRDefault="00455585" w:rsidP="00455585">
            <w:pPr>
              <w:spacing w:line="240" w:lineRule="atLeast"/>
              <w:jc w:val="center"/>
              <w:rPr>
                <w:color w:val="000000"/>
                <w:sz w:val="20"/>
                <w:lang w:eastAsia="zh-CN"/>
              </w:rPr>
            </w:pPr>
            <w:r w:rsidRPr="00455585">
              <w:rPr>
                <w:color w:val="000000"/>
                <w:sz w:val="20"/>
                <w:lang w:eastAsia="zh-CN"/>
              </w:rPr>
              <w:t>№</w:t>
            </w:r>
          </w:p>
        </w:tc>
        <w:tc>
          <w:tcPr>
            <w:tcW w:w="4253" w:type="dxa"/>
            <w:tcBorders>
              <w:top w:val="single" w:sz="4" w:space="0" w:color="000000"/>
              <w:left w:val="single" w:sz="4" w:space="0" w:color="000000"/>
              <w:bottom w:val="single" w:sz="4" w:space="0" w:color="000000"/>
            </w:tcBorders>
            <w:shd w:val="clear" w:color="auto" w:fill="auto"/>
            <w:vAlign w:val="center"/>
          </w:tcPr>
          <w:p w:rsidR="00455585" w:rsidRPr="00455585" w:rsidRDefault="00455585" w:rsidP="00455585">
            <w:pPr>
              <w:spacing w:line="240" w:lineRule="atLeast"/>
              <w:jc w:val="center"/>
              <w:rPr>
                <w:color w:val="000000"/>
                <w:sz w:val="20"/>
                <w:lang w:eastAsia="zh-CN"/>
              </w:rPr>
            </w:pPr>
            <w:r w:rsidRPr="00455585">
              <w:rPr>
                <w:color w:val="000000"/>
                <w:sz w:val="20"/>
                <w:lang w:eastAsia="zh-CN"/>
              </w:rPr>
              <w:t xml:space="preserve">Орган, выдавший </w:t>
            </w:r>
            <w:r w:rsidRPr="00455585">
              <w:rPr>
                <w:color w:val="000000"/>
                <w:sz w:val="20"/>
                <w:lang w:eastAsia="zh-CN"/>
              </w:rPr>
              <w:br/>
              <w:t xml:space="preserve">уведомление </w:t>
            </w:r>
          </w:p>
        </w:tc>
        <w:tc>
          <w:tcPr>
            <w:tcW w:w="2126" w:type="dxa"/>
            <w:tcBorders>
              <w:top w:val="single" w:sz="4" w:space="0" w:color="000000"/>
              <w:left w:val="single" w:sz="4" w:space="0" w:color="000000"/>
              <w:bottom w:val="single" w:sz="4" w:space="0" w:color="000000"/>
            </w:tcBorders>
            <w:shd w:val="clear" w:color="auto" w:fill="auto"/>
            <w:vAlign w:val="center"/>
          </w:tcPr>
          <w:p w:rsidR="00455585" w:rsidRPr="00455585" w:rsidRDefault="00455585" w:rsidP="00455585">
            <w:pPr>
              <w:spacing w:line="240" w:lineRule="atLeast"/>
              <w:jc w:val="center"/>
              <w:rPr>
                <w:color w:val="000000"/>
                <w:sz w:val="20"/>
                <w:lang w:eastAsia="zh-CN"/>
              </w:rPr>
            </w:pPr>
            <w:r w:rsidRPr="00455585">
              <w:rPr>
                <w:color w:val="000000"/>
                <w:sz w:val="20"/>
                <w:lang w:eastAsia="zh-CN"/>
              </w:rPr>
              <w:t>Номер документа</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585" w:rsidRPr="00455585" w:rsidRDefault="00455585" w:rsidP="00455585">
            <w:pPr>
              <w:spacing w:line="240" w:lineRule="atLeast"/>
              <w:jc w:val="center"/>
              <w:rPr>
                <w:color w:val="000000"/>
                <w:sz w:val="20"/>
                <w:lang w:eastAsia="zh-CN"/>
              </w:rPr>
            </w:pPr>
            <w:r w:rsidRPr="00455585">
              <w:rPr>
                <w:color w:val="000000"/>
                <w:sz w:val="20"/>
                <w:lang w:eastAsia="zh-CN"/>
              </w:rPr>
              <w:t xml:space="preserve">Дата </w:t>
            </w:r>
            <w:r w:rsidRPr="00455585">
              <w:rPr>
                <w:color w:val="000000"/>
                <w:sz w:val="20"/>
                <w:lang w:eastAsia="zh-CN"/>
              </w:rPr>
              <w:br/>
              <w:t>документа</w:t>
            </w:r>
          </w:p>
        </w:tc>
      </w:tr>
      <w:tr w:rsidR="00455585" w:rsidRPr="00455585" w:rsidTr="00455585">
        <w:tc>
          <w:tcPr>
            <w:tcW w:w="817" w:type="dxa"/>
            <w:tcBorders>
              <w:top w:val="single" w:sz="4" w:space="0" w:color="000000"/>
              <w:left w:val="single" w:sz="4" w:space="0" w:color="000000"/>
              <w:bottom w:val="single" w:sz="4" w:space="0" w:color="000000"/>
            </w:tcBorders>
            <w:shd w:val="clear" w:color="auto" w:fill="auto"/>
            <w:vAlign w:val="center"/>
          </w:tcPr>
          <w:p w:rsidR="00455585" w:rsidRPr="00455585" w:rsidRDefault="00455585" w:rsidP="00455585">
            <w:pPr>
              <w:snapToGrid w:val="0"/>
              <w:spacing w:line="240" w:lineRule="atLeast"/>
              <w:jc w:val="center"/>
              <w:rPr>
                <w:color w:val="000000"/>
                <w:sz w:val="20"/>
                <w:lang w:eastAsia="zh-CN"/>
              </w:rPr>
            </w:pPr>
          </w:p>
        </w:tc>
        <w:tc>
          <w:tcPr>
            <w:tcW w:w="4253" w:type="dxa"/>
            <w:tcBorders>
              <w:top w:val="single" w:sz="4" w:space="0" w:color="000000"/>
              <w:left w:val="single" w:sz="4" w:space="0" w:color="000000"/>
              <w:bottom w:val="single" w:sz="4" w:space="0" w:color="000000"/>
            </w:tcBorders>
            <w:shd w:val="clear" w:color="auto" w:fill="auto"/>
            <w:vAlign w:val="center"/>
          </w:tcPr>
          <w:p w:rsidR="00455585" w:rsidRPr="00455585" w:rsidRDefault="00455585" w:rsidP="00455585">
            <w:pPr>
              <w:snapToGrid w:val="0"/>
              <w:spacing w:line="240" w:lineRule="atLeast"/>
              <w:jc w:val="center"/>
              <w:rPr>
                <w:color w:val="000000"/>
                <w:sz w:val="20"/>
                <w:lang w:eastAsia="zh-CN"/>
              </w:rPr>
            </w:pPr>
          </w:p>
        </w:tc>
        <w:tc>
          <w:tcPr>
            <w:tcW w:w="2126" w:type="dxa"/>
            <w:tcBorders>
              <w:top w:val="single" w:sz="4" w:space="0" w:color="000000"/>
              <w:left w:val="single" w:sz="4" w:space="0" w:color="000000"/>
              <w:bottom w:val="single" w:sz="4" w:space="0" w:color="000000"/>
            </w:tcBorders>
            <w:shd w:val="clear" w:color="auto" w:fill="auto"/>
            <w:vAlign w:val="center"/>
          </w:tcPr>
          <w:p w:rsidR="00455585" w:rsidRPr="00455585" w:rsidRDefault="00455585" w:rsidP="00455585">
            <w:pPr>
              <w:snapToGrid w:val="0"/>
              <w:spacing w:line="240" w:lineRule="atLeast"/>
              <w:jc w:val="center"/>
              <w:rPr>
                <w:color w:val="000000"/>
                <w:sz w:val="20"/>
                <w:lang w:eastAsia="zh-CN"/>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585" w:rsidRPr="00455585" w:rsidRDefault="00455585" w:rsidP="00455585">
            <w:pPr>
              <w:snapToGrid w:val="0"/>
              <w:spacing w:line="240" w:lineRule="atLeast"/>
              <w:jc w:val="center"/>
              <w:rPr>
                <w:color w:val="000000"/>
                <w:sz w:val="20"/>
                <w:lang w:eastAsia="zh-CN"/>
              </w:rPr>
            </w:pPr>
          </w:p>
        </w:tc>
      </w:tr>
    </w:tbl>
    <w:p w:rsidR="00455585" w:rsidRPr="00455585" w:rsidRDefault="00455585" w:rsidP="00455585">
      <w:pPr>
        <w:spacing w:line="120" w:lineRule="exact"/>
        <w:jc w:val="center"/>
        <w:rPr>
          <w:color w:val="000000"/>
          <w:sz w:val="20"/>
          <w:lang w:eastAsia="zh-CN"/>
        </w:rPr>
      </w:pPr>
    </w:p>
    <w:p w:rsidR="00455585" w:rsidRPr="00455585" w:rsidRDefault="00455585" w:rsidP="00455585">
      <w:pPr>
        <w:spacing w:line="240" w:lineRule="atLeast"/>
        <w:rPr>
          <w:color w:val="000000"/>
          <w:sz w:val="20"/>
          <w:lang w:eastAsia="zh-CN"/>
        </w:rPr>
      </w:pPr>
      <w:r w:rsidRPr="00455585">
        <w:rPr>
          <w:color w:val="000000"/>
          <w:sz w:val="20"/>
          <w:lang w:eastAsia="zh-CN"/>
        </w:rPr>
        <w:t xml:space="preserve">Прошу выдать дубликат уведомления </w:t>
      </w:r>
    </w:p>
    <w:p w:rsidR="00455585" w:rsidRPr="00455585" w:rsidRDefault="00455585" w:rsidP="00455585">
      <w:pPr>
        <w:spacing w:line="120" w:lineRule="exact"/>
        <w:ind w:firstLine="709"/>
        <w:rPr>
          <w:color w:val="000000"/>
          <w:sz w:val="20"/>
          <w:lang w:eastAsia="zh-CN"/>
        </w:rPr>
      </w:pPr>
    </w:p>
    <w:p w:rsidR="00455585" w:rsidRPr="00455585" w:rsidRDefault="00455585" w:rsidP="00455585">
      <w:pPr>
        <w:tabs>
          <w:tab w:val="right" w:pos="9071"/>
        </w:tabs>
        <w:rPr>
          <w:color w:val="000000"/>
          <w:sz w:val="20"/>
          <w:u w:val="single"/>
          <w:lang w:eastAsia="zh-CN"/>
        </w:rPr>
      </w:pPr>
      <w:r w:rsidRPr="00455585">
        <w:rPr>
          <w:color w:val="000000"/>
          <w:sz w:val="20"/>
          <w:lang w:eastAsia="zh-CN"/>
        </w:rPr>
        <w:t xml:space="preserve">Приложение: </w:t>
      </w:r>
      <w:r w:rsidRPr="00455585">
        <w:rPr>
          <w:color w:val="000000"/>
          <w:sz w:val="20"/>
          <w:u w:val="single"/>
          <w:lang w:eastAsia="zh-CN"/>
        </w:rPr>
        <w:t>_______________________________________________________________________</w:t>
      </w:r>
    </w:p>
    <w:p w:rsidR="00455585" w:rsidRPr="00455585" w:rsidRDefault="00455585" w:rsidP="00455585">
      <w:pPr>
        <w:tabs>
          <w:tab w:val="right" w:pos="9071"/>
        </w:tabs>
        <w:rPr>
          <w:color w:val="000000"/>
          <w:sz w:val="20"/>
          <w:u w:val="single"/>
          <w:lang w:eastAsia="zh-CN"/>
        </w:rPr>
      </w:pPr>
      <w:r w:rsidRPr="00455585">
        <w:rPr>
          <w:color w:val="000000"/>
          <w:sz w:val="20"/>
          <w:lang w:eastAsia="zh-CN"/>
        </w:rPr>
        <w:t xml:space="preserve">Номер телефона и адрес электронной почты для связи: </w:t>
      </w:r>
      <w:r w:rsidRPr="00455585">
        <w:rPr>
          <w:color w:val="000000"/>
          <w:sz w:val="20"/>
          <w:u w:val="single"/>
          <w:lang w:eastAsia="zh-CN"/>
        </w:rPr>
        <w:t>___________________________________</w:t>
      </w:r>
    </w:p>
    <w:p w:rsidR="00455585" w:rsidRPr="00455585" w:rsidRDefault="00455585" w:rsidP="00455585">
      <w:pPr>
        <w:rPr>
          <w:color w:val="000000"/>
          <w:sz w:val="20"/>
          <w:lang w:eastAsia="zh-CN"/>
        </w:rPr>
      </w:pPr>
      <w:r w:rsidRPr="00455585">
        <w:rPr>
          <w:color w:val="000000"/>
          <w:sz w:val="20"/>
          <w:lang w:eastAsia="zh-CN"/>
        </w:rPr>
        <w:t>Результат рассмотрения настоящего заявления прошу:</w:t>
      </w:r>
    </w:p>
    <w:tbl>
      <w:tblPr>
        <w:tblW w:w="10183"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7196"/>
        <w:gridCol w:w="2987"/>
      </w:tblGrid>
      <w:tr w:rsidR="00455585" w:rsidRPr="00455585" w:rsidTr="00455585">
        <w:tc>
          <w:tcPr>
            <w:tcW w:w="7196"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before="60" w:after="60" w:line="240" w:lineRule="atLeast"/>
              <w:rPr>
                <w:color w:val="000000"/>
                <w:sz w:val="20"/>
                <w:lang w:eastAsia="zh-CN"/>
              </w:rPr>
            </w:pPr>
            <w:r w:rsidRPr="00455585">
              <w:rPr>
                <w:color w:val="000000"/>
                <w:sz w:val="20"/>
                <w:lang w:eastAsia="zh-CN"/>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w:t>
            </w:r>
            <w:r w:rsidRPr="00455585">
              <w:rPr>
                <w:color w:val="000000"/>
                <w:sz w:val="20"/>
                <w:lang w:eastAsia="zh-CN"/>
              </w:rPr>
              <w:lastRenderedPageBreak/>
              <w:t>муниципальных услуг (функций)»/на региональном портале государственных и муниципальных услуг</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snapToGrid w:val="0"/>
              <w:spacing w:before="60" w:after="60" w:line="240" w:lineRule="atLeast"/>
              <w:rPr>
                <w:color w:val="000000"/>
                <w:sz w:val="20"/>
                <w:lang w:eastAsia="zh-CN"/>
              </w:rPr>
            </w:pPr>
          </w:p>
        </w:tc>
      </w:tr>
      <w:tr w:rsidR="00455585" w:rsidRPr="00455585" w:rsidTr="00455585">
        <w:tc>
          <w:tcPr>
            <w:tcW w:w="7196"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before="60" w:after="60" w:line="240" w:lineRule="atLeast"/>
              <w:rPr>
                <w:color w:val="000000"/>
                <w:sz w:val="20"/>
                <w:lang w:eastAsia="zh-CN"/>
              </w:rPr>
            </w:pPr>
            <w:r w:rsidRPr="00455585">
              <w:rPr>
                <w:color w:val="000000"/>
                <w:sz w:val="20"/>
                <w:lang w:eastAsia="zh-CN"/>
              </w:rPr>
              <w:lastRenderedPageBreak/>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455585">
              <w:rPr>
                <w:color w:val="000000"/>
                <w:sz w:val="20"/>
                <w:lang w:eastAsia="zh-CN"/>
              </w:rPr>
              <w:br/>
              <w:t>_______________________________________________________</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snapToGrid w:val="0"/>
              <w:spacing w:before="60" w:after="60" w:line="240" w:lineRule="atLeast"/>
              <w:rPr>
                <w:color w:val="000000"/>
                <w:sz w:val="20"/>
                <w:lang w:eastAsia="zh-CN"/>
              </w:rPr>
            </w:pPr>
          </w:p>
        </w:tc>
      </w:tr>
      <w:tr w:rsidR="00455585" w:rsidRPr="00455585" w:rsidTr="00455585">
        <w:tc>
          <w:tcPr>
            <w:tcW w:w="7196"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before="60" w:after="60" w:line="240" w:lineRule="atLeast"/>
              <w:rPr>
                <w:color w:val="000000"/>
                <w:sz w:val="20"/>
                <w:lang w:eastAsia="zh-CN"/>
              </w:rPr>
            </w:pPr>
            <w:r w:rsidRPr="00455585">
              <w:rPr>
                <w:color w:val="000000"/>
                <w:sz w:val="20"/>
                <w:lang w:eastAsia="zh-CN"/>
              </w:rPr>
              <w:t>направить на бумажном носителе на почтовый адрес: _______________________________________________________</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snapToGrid w:val="0"/>
              <w:spacing w:before="60" w:after="60" w:line="240" w:lineRule="atLeast"/>
              <w:rPr>
                <w:color w:val="000000"/>
                <w:sz w:val="20"/>
                <w:lang w:eastAsia="zh-CN"/>
              </w:rPr>
            </w:pPr>
          </w:p>
        </w:tc>
      </w:tr>
      <w:tr w:rsidR="00455585" w:rsidRPr="00455585" w:rsidTr="00455585">
        <w:tc>
          <w:tcPr>
            <w:tcW w:w="7196"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before="60" w:after="60" w:line="240" w:lineRule="atLeast"/>
              <w:jc w:val="center"/>
              <w:rPr>
                <w:i/>
                <w:color w:val="000000"/>
                <w:sz w:val="20"/>
                <w:lang w:eastAsia="zh-CN"/>
              </w:rPr>
            </w:pPr>
            <w:r w:rsidRPr="00455585">
              <w:rPr>
                <w:i/>
                <w:color w:val="000000"/>
                <w:sz w:val="20"/>
                <w:lang w:eastAsia="zh-CN"/>
              </w:rPr>
              <w:t>Указывается один из перечисленных способов</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snapToGrid w:val="0"/>
              <w:spacing w:before="60" w:after="60" w:line="240" w:lineRule="atLeast"/>
              <w:rPr>
                <w:i/>
                <w:color w:val="000000"/>
                <w:sz w:val="20"/>
                <w:lang w:eastAsia="zh-CN"/>
              </w:rPr>
            </w:pPr>
          </w:p>
        </w:tc>
      </w:tr>
    </w:tbl>
    <w:p w:rsidR="00455585" w:rsidRPr="00455585" w:rsidRDefault="00455585" w:rsidP="00455585">
      <w:pPr>
        <w:spacing w:line="240" w:lineRule="exact"/>
        <w:rPr>
          <w:color w:val="000000"/>
          <w:sz w:val="20"/>
          <w:lang w:eastAsia="zh-CN"/>
        </w:rPr>
      </w:pPr>
    </w:p>
    <w:p w:rsidR="00455585" w:rsidRPr="00455585" w:rsidRDefault="00455585" w:rsidP="00455585">
      <w:pPr>
        <w:spacing w:line="240" w:lineRule="exact"/>
        <w:rPr>
          <w:color w:val="000000"/>
          <w:sz w:val="20"/>
          <w:lang w:eastAsia="zh-CN"/>
        </w:rPr>
      </w:pPr>
    </w:p>
    <w:p w:rsidR="00455585" w:rsidRPr="00455585" w:rsidRDefault="00455585" w:rsidP="00455585">
      <w:pPr>
        <w:spacing w:line="240" w:lineRule="exact"/>
        <w:rPr>
          <w:color w:val="000000"/>
          <w:sz w:val="20"/>
          <w:lang w:eastAsia="zh-CN"/>
        </w:rPr>
      </w:pPr>
    </w:p>
    <w:p w:rsidR="00455585" w:rsidRPr="00455585" w:rsidRDefault="00455585" w:rsidP="00455585">
      <w:pPr>
        <w:ind w:left="4253"/>
        <w:rPr>
          <w:sz w:val="20"/>
          <w:lang w:eastAsia="zh-CN"/>
        </w:rPr>
      </w:pPr>
      <w:r w:rsidRPr="00455585">
        <w:rPr>
          <w:color w:val="000000"/>
          <w:sz w:val="20"/>
          <w:lang w:eastAsia="zh-CN"/>
        </w:rPr>
        <w:t>______________     __________________________</w:t>
      </w:r>
    </w:p>
    <w:p w:rsidR="00455585" w:rsidRPr="00455585" w:rsidRDefault="00455585" w:rsidP="00455585">
      <w:pPr>
        <w:spacing w:line="240" w:lineRule="atLeast"/>
        <w:ind w:left="4253"/>
        <w:jc w:val="center"/>
        <w:rPr>
          <w:sz w:val="20"/>
          <w:lang w:eastAsia="zh-CN"/>
        </w:rPr>
      </w:pPr>
      <w:r w:rsidRPr="00455585">
        <w:rPr>
          <w:color w:val="000000"/>
          <w:sz w:val="20"/>
          <w:lang w:eastAsia="zh-CN"/>
        </w:rPr>
        <w:t>(подпись)                       (фамилия, имя, отчество</w:t>
      </w:r>
    </w:p>
    <w:p w:rsidR="00455585" w:rsidRPr="00455585" w:rsidRDefault="00455585" w:rsidP="00455585">
      <w:pPr>
        <w:spacing w:line="240" w:lineRule="atLeast"/>
        <w:ind w:left="4253"/>
        <w:jc w:val="center"/>
        <w:rPr>
          <w:sz w:val="20"/>
          <w:lang w:eastAsia="zh-CN"/>
        </w:rPr>
      </w:pPr>
      <w:r w:rsidRPr="00455585">
        <w:rPr>
          <w:color w:val="000000"/>
          <w:sz w:val="20"/>
          <w:lang w:eastAsia="zh-CN"/>
        </w:rPr>
        <w:t xml:space="preserve">                                                           (при наличии)</w:t>
      </w:r>
    </w:p>
    <w:p w:rsidR="00455585" w:rsidRPr="00455585" w:rsidRDefault="00455585" w:rsidP="00455585">
      <w:pPr>
        <w:rPr>
          <w:color w:val="000000"/>
          <w:sz w:val="20"/>
          <w:lang w:eastAsia="zh-CN"/>
        </w:rPr>
      </w:pPr>
      <w:r w:rsidRPr="00455585">
        <w:rPr>
          <w:color w:val="000000"/>
          <w:sz w:val="20"/>
          <w:lang w:eastAsia="zh-CN"/>
        </w:rPr>
        <w:t>*Нужное подчеркнуть.</w:t>
      </w:r>
    </w:p>
    <w:p w:rsidR="00455585" w:rsidRPr="00455585" w:rsidRDefault="00455585" w:rsidP="00455585">
      <w:pPr>
        <w:rPr>
          <w:color w:val="000000"/>
          <w:sz w:val="20"/>
          <w:lang w:eastAsia="zh-CN"/>
        </w:rPr>
      </w:pPr>
      <w:r w:rsidRPr="00455585">
        <w:rPr>
          <w:sz w:val="20"/>
          <w:lang w:eastAsia="zh-CN"/>
        </w:rPr>
        <w:br w:type="page"/>
      </w:r>
    </w:p>
    <w:p w:rsidR="00455585" w:rsidRPr="00455585" w:rsidRDefault="00455585" w:rsidP="00455585">
      <w:pPr>
        <w:autoSpaceDE w:val="0"/>
        <w:jc w:val="right"/>
        <w:rPr>
          <w:bCs/>
          <w:color w:val="000000"/>
          <w:sz w:val="20"/>
          <w:lang w:eastAsia="zh-CN"/>
        </w:rPr>
      </w:pPr>
      <w:r w:rsidRPr="00455585">
        <w:rPr>
          <w:bCs/>
          <w:color w:val="000000"/>
          <w:sz w:val="20"/>
          <w:lang w:eastAsia="zh-CN"/>
        </w:rPr>
        <w:lastRenderedPageBreak/>
        <w:t>Приложение № 5</w:t>
      </w:r>
    </w:p>
    <w:p w:rsidR="00455585" w:rsidRPr="00455585" w:rsidRDefault="00455585" w:rsidP="00455585">
      <w:pPr>
        <w:widowControl w:val="0"/>
        <w:tabs>
          <w:tab w:val="left" w:pos="567"/>
        </w:tabs>
        <w:ind w:left="3969" w:firstLine="567"/>
        <w:jc w:val="right"/>
        <w:rPr>
          <w:color w:val="000000"/>
          <w:sz w:val="20"/>
          <w:lang w:eastAsia="zh-CN"/>
        </w:rPr>
      </w:pPr>
      <w:r w:rsidRPr="00455585">
        <w:rPr>
          <w:color w:val="000000"/>
          <w:sz w:val="20"/>
          <w:lang w:eastAsia="zh-CN"/>
        </w:rPr>
        <w:t>к Административному регламенту</w:t>
      </w:r>
    </w:p>
    <w:p w:rsidR="00455585" w:rsidRPr="00455585" w:rsidRDefault="00455585" w:rsidP="00455585">
      <w:pPr>
        <w:widowControl w:val="0"/>
        <w:tabs>
          <w:tab w:val="left" w:pos="0"/>
        </w:tabs>
        <w:ind w:left="3969" w:right="-1" w:firstLine="567"/>
        <w:contextualSpacing/>
        <w:jc w:val="right"/>
        <w:rPr>
          <w:color w:val="000000"/>
          <w:sz w:val="20"/>
          <w:lang w:eastAsia="zh-CN"/>
        </w:rPr>
      </w:pPr>
      <w:r w:rsidRPr="00455585">
        <w:rPr>
          <w:color w:val="000000"/>
          <w:sz w:val="20"/>
          <w:lang w:eastAsia="zh-CN"/>
        </w:rPr>
        <w:t>по предоставлению муниципальной услуги</w:t>
      </w:r>
    </w:p>
    <w:p w:rsidR="00455585" w:rsidRPr="00455585" w:rsidRDefault="00455585" w:rsidP="00455585">
      <w:pPr>
        <w:spacing w:line="240" w:lineRule="atLeast"/>
        <w:ind w:left="3528"/>
        <w:jc w:val="right"/>
        <w:rPr>
          <w:color w:val="000000"/>
          <w:sz w:val="20"/>
          <w:lang w:eastAsia="zh-CN"/>
        </w:rPr>
      </w:pPr>
      <w:r w:rsidRPr="00455585">
        <w:rPr>
          <w:color w:val="000000"/>
          <w:sz w:val="20"/>
          <w:lang w:eastAsia="zh-CN"/>
        </w:rPr>
        <w:t>ФОРМА</w:t>
      </w:r>
    </w:p>
    <w:p w:rsidR="00455585" w:rsidRPr="00455585" w:rsidRDefault="00455585" w:rsidP="00455585">
      <w:pPr>
        <w:rPr>
          <w:bCs/>
          <w:color w:val="000000"/>
          <w:sz w:val="20"/>
          <w:lang w:eastAsia="zh-CN"/>
        </w:rPr>
      </w:pPr>
    </w:p>
    <w:p w:rsidR="00455585" w:rsidRPr="00455585" w:rsidRDefault="00455585" w:rsidP="00455585">
      <w:pPr>
        <w:rPr>
          <w:bCs/>
          <w:color w:val="000000"/>
          <w:sz w:val="20"/>
          <w:lang w:eastAsia="zh-CN"/>
        </w:rPr>
      </w:pPr>
    </w:p>
    <w:p w:rsidR="00455585" w:rsidRPr="00455585" w:rsidRDefault="00455585" w:rsidP="00455585">
      <w:pPr>
        <w:rPr>
          <w:bCs/>
          <w:color w:val="000000"/>
          <w:sz w:val="20"/>
          <w:lang w:eastAsia="zh-CN"/>
        </w:rPr>
      </w:pPr>
    </w:p>
    <w:p w:rsidR="00455585" w:rsidRPr="00455585" w:rsidRDefault="00455585" w:rsidP="00455585">
      <w:pPr>
        <w:tabs>
          <w:tab w:val="left" w:pos="9071"/>
        </w:tabs>
        <w:spacing w:line="240" w:lineRule="atLeast"/>
        <w:ind w:left="2977"/>
        <w:rPr>
          <w:color w:val="000000"/>
          <w:sz w:val="20"/>
          <w:lang w:eastAsia="zh-CN"/>
        </w:rPr>
      </w:pPr>
      <w:r w:rsidRPr="00455585">
        <w:rPr>
          <w:color w:val="000000"/>
          <w:sz w:val="20"/>
          <w:lang w:eastAsia="zh-CN"/>
        </w:rPr>
        <w:t>Кому _____________________________________________________</w:t>
      </w:r>
    </w:p>
    <w:p w:rsidR="00455585" w:rsidRPr="00455585" w:rsidRDefault="00455585" w:rsidP="00455585">
      <w:pPr>
        <w:spacing w:line="240" w:lineRule="atLeast"/>
        <w:ind w:left="3686"/>
        <w:jc w:val="center"/>
        <w:rPr>
          <w:color w:val="000000"/>
          <w:sz w:val="20"/>
          <w:lang w:eastAsia="zh-CN"/>
        </w:rPr>
      </w:pPr>
      <w:r w:rsidRPr="00455585">
        <w:rPr>
          <w:color w:val="000000"/>
          <w:sz w:val="20"/>
          <w:lang w:eastAsia="zh-C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55585" w:rsidRPr="00455585" w:rsidRDefault="00455585" w:rsidP="00455585">
      <w:pPr>
        <w:spacing w:line="240" w:lineRule="atLeast"/>
        <w:ind w:left="2977"/>
        <w:rPr>
          <w:sz w:val="20"/>
          <w:lang w:eastAsia="zh-CN"/>
        </w:rPr>
      </w:pPr>
      <w:r w:rsidRPr="00455585">
        <w:rPr>
          <w:color w:val="000000"/>
          <w:sz w:val="20"/>
          <w:lang w:eastAsia="zh-CN"/>
        </w:rPr>
        <w:t>_____________________________________________________</w:t>
      </w:r>
    </w:p>
    <w:p w:rsidR="00455585" w:rsidRPr="00455585" w:rsidRDefault="00455585" w:rsidP="00455585">
      <w:pPr>
        <w:spacing w:line="240" w:lineRule="atLeast"/>
        <w:ind w:left="2977"/>
        <w:jc w:val="center"/>
        <w:rPr>
          <w:color w:val="000000"/>
          <w:sz w:val="20"/>
          <w:lang w:eastAsia="zh-CN"/>
        </w:rPr>
      </w:pPr>
      <w:r w:rsidRPr="00455585">
        <w:rPr>
          <w:color w:val="000000"/>
          <w:sz w:val="20"/>
          <w:lang w:eastAsia="zh-CN"/>
        </w:rPr>
        <w:t>почтовый индекс и адрес, телефон, адрес электронной почты застройщика)</w:t>
      </w:r>
    </w:p>
    <w:p w:rsidR="00455585" w:rsidRPr="00455585" w:rsidRDefault="00455585" w:rsidP="00455585">
      <w:pPr>
        <w:rPr>
          <w:color w:val="000000"/>
          <w:sz w:val="20"/>
          <w:lang w:eastAsia="zh-CN"/>
        </w:rPr>
      </w:pPr>
    </w:p>
    <w:p w:rsidR="00455585" w:rsidRPr="00455585" w:rsidRDefault="00455585" w:rsidP="00455585">
      <w:pPr>
        <w:rPr>
          <w:color w:val="000000"/>
          <w:sz w:val="20"/>
          <w:lang w:eastAsia="zh-CN"/>
        </w:rPr>
      </w:pPr>
    </w:p>
    <w:p w:rsidR="00455585" w:rsidRPr="00455585" w:rsidRDefault="00455585" w:rsidP="00455585">
      <w:pPr>
        <w:rPr>
          <w:color w:val="000000"/>
          <w:sz w:val="20"/>
          <w:lang w:eastAsia="zh-CN"/>
        </w:rPr>
      </w:pPr>
    </w:p>
    <w:p w:rsidR="00455585" w:rsidRPr="00455585" w:rsidRDefault="00455585" w:rsidP="00455585">
      <w:pPr>
        <w:spacing w:line="240" w:lineRule="atLeast"/>
        <w:jc w:val="center"/>
        <w:rPr>
          <w:b/>
          <w:color w:val="000000"/>
          <w:sz w:val="20"/>
          <w:lang w:eastAsia="zh-CN"/>
        </w:rPr>
      </w:pPr>
      <w:r w:rsidRPr="00455585">
        <w:rPr>
          <w:b/>
          <w:color w:val="000000"/>
          <w:sz w:val="20"/>
          <w:lang w:eastAsia="zh-CN"/>
        </w:rPr>
        <w:t>Р Е Ш Е Н И Е</w:t>
      </w:r>
    </w:p>
    <w:p w:rsidR="00455585" w:rsidRPr="00455585" w:rsidRDefault="00455585" w:rsidP="00455585">
      <w:pPr>
        <w:spacing w:line="240" w:lineRule="atLeast"/>
        <w:jc w:val="center"/>
        <w:rPr>
          <w:sz w:val="20"/>
          <w:lang w:eastAsia="zh-CN"/>
        </w:rPr>
      </w:pPr>
      <w:r w:rsidRPr="00455585">
        <w:rPr>
          <w:b/>
          <w:color w:val="000000"/>
          <w:sz w:val="20"/>
          <w:lang w:eastAsia="zh-CN"/>
        </w:rPr>
        <w:t xml:space="preserve">об отказе </w:t>
      </w:r>
      <w:r w:rsidRPr="00455585">
        <w:rPr>
          <w:b/>
          <w:bCs/>
          <w:color w:val="000000"/>
          <w:sz w:val="20"/>
          <w:lang w:eastAsia="zh-CN"/>
        </w:rPr>
        <w:t>в выдаче дубликата</w:t>
      </w:r>
      <w:r w:rsidRPr="00455585">
        <w:rPr>
          <w:b/>
          <w:color w:val="000000"/>
          <w:sz w:val="20"/>
          <w:lang w:eastAsia="zh-CN"/>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55585" w:rsidRPr="00455585" w:rsidRDefault="00455585" w:rsidP="00455585">
      <w:pPr>
        <w:spacing w:line="240" w:lineRule="atLeast"/>
        <w:jc w:val="center"/>
        <w:rPr>
          <w:b/>
          <w:color w:val="000000"/>
          <w:sz w:val="20"/>
          <w:lang w:eastAsia="zh-CN"/>
        </w:rPr>
      </w:pPr>
      <w:r w:rsidRPr="00455585">
        <w:rPr>
          <w:b/>
          <w:color w:val="000000"/>
          <w:sz w:val="20"/>
          <w:lang w:eastAsia="zh-CN"/>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55585" w:rsidRPr="00455585" w:rsidRDefault="00455585" w:rsidP="00455585">
      <w:pPr>
        <w:spacing w:line="240" w:lineRule="atLeast"/>
        <w:jc w:val="center"/>
        <w:rPr>
          <w:b/>
          <w:color w:val="000000"/>
          <w:sz w:val="20"/>
          <w:lang w:eastAsia="zh-CN"/>
        </w:rPr>
      </w:pPr>
      <w:r w:rsidRPr="00455585">
        <w:rPr>
          <w:b/>
          <w:color w:val="000000"/>
          <w:sz w:val="20"/>
          <w:lang w:eastAsia="zh-CN"/>
        </w:rPr>
        <w:t>(далее – уведомление)</w:t>
      </w:r>
    </w:p>
    <w:p w:rsidR="00455585" w:rsidRPr="00455585" w:rsidRDefault="00455585" w:rsidP="00455585">
      <w:pPr>
        <w:spacing w:line="240" w:lineRule="atLeast"/>
        <w:jc w:val="center"/>
        <w:rPr>
          <w:b/>
          <w:color w:val="000000"/>
          <w:sz w:val="20"/>
          <w:lang w:eastAsia="zh-CN"/>
        </w:rPr>
      </w:pPr>
    </w:p>
    <w:p w:rsidR="00455585" w:rsidRPr="00455585" w:rsidRDefault="00455585" w:rsidP="00455585">
      <w:pPr>
        <w:rPr>
          <w:sz w:val="20"/>
          <w:lang w:eastAsia="zh-CN"/>
        </w:rPr>
      </w:pPr>
      <w:r w:rsidRPr="00455585">
        <w:rPr>
          <w:color w:val="000000"/>
          <w:sz w:val="20"/>
          <w:lang w:eastAsia="zh-CN"/>
        </w:rPr>
        <w:t xml:space="preserve">___________________________________________________________________________________ </w:t>
      </w:r>
    </w:p>
    <w:p w:rsidR="00455585" w:rsidRPr="00455585" w:rsidRDefault="00455585" w:rsidP="00455585">
      <w:pPr>
        <w:jc w:val="center"/>
        <w:rPr>
          <w:color w:val="000000"/>
          <w:sz w:val="20"/>
          <w:lang w:eastAsia="zh-CN"/>
        </w:rPr>
      </w:pPr>
      <w:r w:rsidRPr="00455585">
        <w:rPr>
          <w:color w:val="000000"/>
          <w:sz w:val="20"/>
          <w:lang w:eastAsia="zh-C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55585" w:rsidRPr="00455585" w:rsidRDefault="00455585" w:rsidP="00455585">
      <w:pPr>
        <w:spacing w:before="60"/>
        <w:jc w:val="both"/>
        <w:rPr>
          <w:sz w:val="20"/>
          <w:lang w:eastAsia="zh-CN"/>
        </w:rPr>
      </w:pPr>
      <w:r w:rsidRPr="00455585">
        <w:rPr>
          <w:color w:val="000000"/>
          <w:sz w:val="20"/>
          <w:lang w:eastAsia="zh-CN"/>
        </w:rPr>
        <w:t>по результатам рассмотрения заявления о выдаче дубликата уведомления от ___________ № ____________ принято решение об отказе в выдаче дубликата уведомления.</w:t>
      </w:r>
    </w:p>
    <w:p w:rsidR="00455585" w:rsidRPr="00455585" w:rsidRDefault="00455585" w:rsidP="00455585">
      <w:pPr>
        <w:jc w:val="both"/>
        <w:rPr>
          <w:sz w:val="20"/>
          <w:lang w:eastAsia="zh-CN"/>
        </w:rPr>
      </w:pPr>
      <w:r w:rsidRPr="00455585">
        <w:rPr>
          <w:color w:val="000000"/>
          <w:sz w:val="20"/>
          <w:lang w:eastAsia="zh-CN"/>
        </w:rPr>
        <w:t>            (дата и номер регистрации)</w:t>
      </w:r>
    </w:p>
    <w:p w:rsidR="00455585" w:rsidRPr="00455585" w:rsidRDefault="00455585" w:rsidP="00455585">
      <w:pPr>
        <w:rPr>
          <w:color w:val="000000"/>
          <w:sz w:val="20"/>
          <w:lang w:eastAsia="zh-CN"/>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762"/>
        <w:gridCol w:w="4220"/>
        <w:gridCol w:w="3589"/>
      </w:tblGrid>
      <w:tr w:rsidR="00455585" w:rsidRPr="00455585" w:rsidTr="00455585">
        <w:trPr>
          <w:trHeight w:val="1168"/>
          <w:tblHeader/>
        </w:trPr>
        <w:tc>
          <w:tcPr>
            <w:tcW w:w="1805" w:type="dxa"/>
            <w:tcBorders>
              <w:top w:val="single" w:sz="4" w:space="0" w:color="000000"/>
              <w:left w:val="single" w:sz="4" w:space="0" w:color="000000"/>
              <w:bottom w:val="single" w:sz="4" w:space="0" w:color="000000"/>
            </w:tcBorders>
            <w:shd w:val="clear" w:color="auto" w:fill="auto"/>
            <w:vAlign w:val="center"/>
          </w:tcPr>
          <w:p w:rsidR="00455585" w:rsidRPr="00455585" w:rsidRDefault="00455585" w:rsidP="00455585">
            <w:pPr>
              <w:spacing w:line="240" w:lineRule="atLeast"/>
              <w:jc w:val="center"/>
              <w:rPr>
                <w:color w:val="000000"/>
                <w:sz w:val="20"/>
                <w:lang w:eastAsia="zh-CN"/>
              </w:rPr>
            </w:pPr>
            <w:r w:rsidRPr="00455585">
              <w:rPr>
                <w:color w:val="000000"/>
                <w:sz w:val="20"/>
                <w:lang w:eastAsia="zh-CN"/>
              </w:rPr>
              <w:t>№ пункта</w:t>
            </w:r>
          </w:p>
          <w:p w:rsidR="00455585" w:rsidRPr="00455585" w:rsidRDefault="00455585" w:rsidP="00455585">
            <w:pPr>
              <w:spacing w:line="240" w:lineRule="atLeast"/>
              <w:jc w:val="center"/>
              <w:rPr>
                <w:sz w:val="20"/>
                <w:lang w:eastAsia="zh-CN"/>
              </w:rPr>
            </w:pPr>
            <w:r w:rsidRPr="00455585">
              <w:rPr>
                <w:color w:val="000000"/>
                <w:sz w:val="20"/>
                <w:lang w:eastAsia="zh-CN"/>
              </w:rPr>
              <w:t>Администра-тивного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rsidR="00455585" w:rsidRPr="00455585" w:rsidRDefault="00455585" w:rsidP="00455585">
            <w:pPr>
              <w:spacing w:line="240" w:lineRule="atLeast"/>
              <w:jc w:val="center"/>
              <w:rPr>
                <w:color w:val="000000"/>
                <w:sz w:val="20"/>
                <w:lang w:eastAsia="zh-CN"/>
              </w:rPr>
            </w:pPr>
            <w:r w:rsidRPr="00455585">
              <w:rPr>
                <w:color w:val="000000"/>
                <w:sz w:val="20"/>
                <w:lang w:eastAsia="zh-CN"/>
              </w:rPr>
              <w:t>Наименование основания для отказа в выдаче дубликата уведомления в соответствии с Административным регламентом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585" w:rsidRPr="00455585" w:rsidRDefault="00455585" w:rsidP="00455585">
            <w:pPr>
              <w:spacing w:line="240" w:lineRule="atLeast"/>
              <w:jc w:val="center"/>
              <w:rPr>
                <w:color w:val="000000"/>
                <w:sz w:val="20"/>
                <w:lang w:eastAsia="zh-CN"/>
              </w:rPr>
            </w:pPr>
            <w:r w:rsidRPr="00455585">
              <w:rPr>
                <w:color w:val="000000"/>
                <w:sz w:val="20"/>
                <w:lang w:eastAsia="zh-CN"/>
              </w:rPr>
              <w:t>Разъяснение причин отказа в выдаче дубликата уведомления</w:t>
            </w:r>
          </w:p>
        </w:tc>
      </w:tr>
      <w:tr w:rsidR="00455585" w:rsidRPr="00455585" w:rsidTr="00455585">
        <w:trPr>
          <w:trHeight w:val="1022"/>
        </w:trPr>
        <w:tc>
          <w:tcPr>
            <w:tcW w:w="1805"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after="120" w:line="240" w:lineRule="atLeast"/>
              <w:jc w:val="center"/>
              <w:rPr>
                <w:color w:val="000000"/>
                <w:sz w:val="20"/>
                <w:lang w:eastAsia="zh-CN"/>
              </w:rPr>
            </w:pPr>
            <w:r w:rsidRPr="00455585">
              <w:rPr>
                <w:color w:val="000000"/>
                <w:sz w:val="20"/>
                <w:lang w:eastAsia="zh-CN"/>
              </w:rPr>
              <w:t>пункт 2.28</w:t>
            </w:r>
          </w:p>
        </w:tc>
        <w:tc>
          <w:tcPr>
            <w:tcW w:w="4449"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pacing w:after="120" w:line="240" w:lineRule="atLeast"/>
              <w:rPr>
                <w:color w:val="000000"/>
                <w:sz w:val="20"/>
                <w:lang w:eastAsia="zh-CN"/>
              </w:rPr>
            </w:pPr>
            <w:r w:rsidRPr="00455585">
              <w:rPr>
                <w:color w:val="000000"/>
                <w:sz w:val="20"/>
                <w:lang w:eastAsia="zh-CN"/>
              </w:rPr>
              <w:t>несоответствие заявителя кругу лиц, указанных в пункте 2.2 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spacing w:after="120" w:line="240" w:lineRule="atLeast"/>
              <w:rPr>
                <w:i/>
                <w:color w:val="000000"/>
                <w:sz w:val="20"/>
                <w:lang w:eastAsia="zh-CN"/>
              </w:rPr>
            </w:pPr>
            <w:r w:rsidRPr="00455585">
              <w:rPr>
                <w:i/>
                <w:color w:val="000000"/>
                <w:sz w:val="20"/>
                <w:lang w:eastAsia="zh-CN"/>
              </w:rPr>
              <w:t>Указываются основания такого вывода</w:t>
            </w:r>
          </w:p>
        </w:tc>
      </w:tr>
    </w:tbl>
    <w:p w:rsidR="00455585" w:rsidRPr="00455585" w:rsidRDefault="00455585" w:rsidP="00455585">
      <w:pPr>
        <w:widowControl w:val="0"/>
        <w:autoSpaceDE w:val="0"/>
        <w:ind w:firstLine="708"/>
        <w:jc w:val="both"/>
        <w:rPr>
          <w:rFonts w:ascii="Courier New" w:hAnsi="Courier New" w:cs="Courier New"/>
          <w:sz w:val="20"/>
          <w:lang w:eastAsia="zh-CN"/>
        </w:rPr>
      </w:pPr>
      <w:r w:rsidRPr="00455585">
        <w:rPr>
          <w:color w:val="000000"/>
          <w:sz w:val="20"/>
          <w:lang w:eastAsia="zh-CN"/>
        </w:rPr>
        <w:t>Вы вправе повторно обратиться с заявлением о выдаче дубликата уведомления после устранения указанных нарушений.</w:t>
      </w:r>
    </w:p>
    <w:p w:rsidR="00455585" w:rsidRPr="00455585" w:rsidRDefault="00455585" w:rsidP="00455585">
      <w:pPr>
        <w:widowControl w:val="0"/>
        <w:autoSpaceDE w:val="0"/>
        <w:ind w:firstLine="708"/>
        <w:jc w:val="both"/>
        <w:rPr>
          <w:rFonts w:ascii="Courier New" w:hAnsi="Courier New" w:cs="Courier New"/>
          <w:sz w:val="20"/>
          <w:lang w:eastAsia="zh-CN"/>
        </w:rPr>
      </w:pPr>
      <w:r w:rsidRPr="00455585">
        <w:rPr>
          <w:color w:val="000000"/>
          <w:sz w:val="20"/>
          <w:lang w:eastAsia="zh-CN"/>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 а также в судебном порядке.</w:t>
      </w:r>
    </w:p>
    <w:p w:rsidR="00455585" w:rsidRPr="00455585" w:rsidRDefault="00455585" w:rsidP="00455585">
      <w:pPr>
        <w:widowControl w:val="0"/>
        <w:autoSpaceDE w:val="0"/>
        <w:ind w:firstLine="708"/>
        <w:jc w:val="both"/>
        <w:rPr>
          <w:color w:val="000000"/>
          <w:sz w:val="20"/>
          <w:lang w:eastAsia="zh-CN"/>
        </w:rPr>
      </w:pPr>
      <w:r w:rsidRPr="00455585">
        <w:rPr>
          <w:color w:val="000000"/>
          <w:sz w:val="20"/>
          <w:lang w:eastAsia="zh-CN"/>
        </w:rPr>
        <w:t>Дополнительно информируем:________________________________________________________________________________________________________________________.</w:t>
      </w:r>
    </w:p>
    <w:p w:rsidR="00455585" w:rsidRPr="00455585" w:rsidRDefault="00455585" w:rsidP="00455585">
      <w:pPr>
        <w:widowControl w:val="0"/>
        <w:autoSpaceDE w:val="0"/>
        <w:ind w:firstLine="708"/>
        <w:jc w:val="center"/>
        <w:rPr>
          <w:color w:val="000000"/>
          <w:sz w:val="20"/>
          <w:lang w:eastAsia="zh-CN"/>
        </w:rPr>
      </w:pPr>
      <w:r w:rsidRPr="00455585">
        <w:rPr>
          <w:color w:val="000000"/>
          <w:sz w:val="20"/>
          <w:lang w:eastAsia="zh-CN"/>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455585" w:rsidRPr="00455585" w:rsidRDefault="00455585" w:rsidP="00455585">
      <w:pPr>
        <w:rPr>
          <w:color w:val="000000"/>
          <w:sz w:val="20"/>
          <w:lang w:eastAsia="zh-CN"/>
        </w:rPr>
      </w:pPr>
    </w:p>
    <w:tbl>
      <w:tblPr>
        <w:tblW w:w="9470" w:type="dxa"/>
        <w:tblInd w:w="-28" w:type="dxa"/>
        <w:tblBorders>
          <w:bottom w:val="single" w:sz="4" w:space="0" w:color="000000"/>
          <w:insideH w:val="single" w:sz="4" w:space="0" w:color="000000"/>
        </w:tblBorders>
        <w:tblCellMar>
          <w:left w:w="28" w:type="dxa"/>
          <w:right w:w="28" w:type="dxa"/>
        </w:tblCellMar>
        <w:tblLook w:val="04A0" w:firstRow="1" w:lastRow="0" w:firstColumn="1" w:lastColumn="0" w:noHBand="0" w:noVBand="1"/>
      </w:tblPr>
      <w:tblGrid>
        <w:gridCol w:w="3119"/>
        <w:gridCol w:w="595"/>
        <w:gridCol w:w="1701"/>
        <w:gridCol w:w="709"/>
        <w:gridCol w:w="3346"/>
      </w:tblGrid>
      <w:tr w:rsidR="00455585" w:rsidRPr="00455585" w:rsidTr="00455585">
        <w:tc>
          <w:tcPr>
            <w:tcW w:w="3119" w:type="dxa"/>
            <w:tcBorders>
              <w:bottom w:val="single" w:sz="4" w:space="0" w:color="000000"/>
            </w:tcBorders>
            <w:shd w:val="clear" w:color="auto" w:fill="auto"/>
            <w:vAlign w:val="bottom"/>
          </w:tcPr>
          <w:p w:rsidR="00455585" w:rsidRPr="00455585" w:rsidRDefault="00455585" w:rsidP="00455585">
            <w:pPr>
              <w:snapToGrid w:val="0"/>
              <w:rPr>
                <w:color w:val="000000"/>
                <w:sz w:val="20"/>
                <w:lang w:eastAsia="zh-CN"/>
              </w:rPr>
            </w:pPr>
          </w:p>
        </w:tc>
        <w:tc>
          <w:tcPr>
            <w:tcW w:w="595" w:type="dxa"/>
            <w:shd w:val="clear" w:color="auto" w:fill="auto"/>
            <w:vAlign w:val="bottom"/>
          </w:tcPr>
          <w:p w:rsidR="00455585" w:rsidRPr="00455585" w:rsidRDefault="00455585" w:rsidP="00455585">
            <w:pPr>
              <w:snapToGrid w:val="0"/>
              <w:rPr>
                <w:color w:val="000000"/>
                <w:sz w:val="20"/>
                <w:lang w:eastAsia="zh-CN"/>
              </w:rPr>
            </w:pPr>
          </w:p>
        </w:tc>
        <w:tc>
          <w:tcPr>
            <w:tcW w:w="1701" w:type="dxa"/>
            <w:tcBorders>
              <w:bottom w:val="single" w:sz="4" w:space="0" w:color="000000"/>
            </w:tcBorders>
            <w:shd w:val="clear" w:color="auto" w:fill="auto"/>
            <w:vAlign w:val="bottom"/>
          </w:tcPr>
          <w:p w:rsidR="00455585" w:rsidRPr="00455585" w:rsidRDefault="00455585" w:rsidP="00455585">
            <w:pPr>
              <w:snapToGrid w:val="0"/>
              <w:rPr>
                <w:color w:val="000000"/>
                <w:sz w:val="20"/>
                <w:lang w:eastAsia="zh-CN"/>
              </w:rPr>
            </w:pPr>
          </w:p>
        </w:tc>
        <w:tc>
          <w:tcPr>
            <w:tcW w:w="709" w:type="dxa"/>
            <w:shd w:val="clear" w:color="auto" w:fill="auto"/>
            <w:vAlign w:val="bottom"/>
          </w:tcPr>
          <w:p w:rsidR="00455585" w:rsidRPr="00455585" w:rsidRDefault="00455585" w:rsidP="00455585">
            <w:pPr>
              <w:snapToGrid w:val="0"/>
              <w:rPr>
                <w:color w:val="000000"/>
                <w:sz w:val="20"/>
                <w:lang w:eastAsia="zh-CN"/>
              </w:rPr>
            </w:pPr>
          </w:p>
        </w:tc>
        <w:tc>
          <w:tcPr>
            <w:tcW w:w="3346" w:type="dxa"/>
            <w:tcBorders>
              <w:bottom w:val="single" w:sz="4" w:space="0" w:color="000000"/>
            </w:tcBorders>
            <w:shd w:val="clear" w:color="auto" w:fill="auto"/>
            <w:vAlign w:val="bottom"/>
          </w:tcPr>
          <w:p w:rsidR="00455585" w:rsidRPr="00455585" w:rsidRDefault="00455585" w:rsidP="00455585">
            <w:pPr>
              <w:snapToGrid w:val="0"/>
              <w:rPr>
                <w:color w:val="000000"/>
                <w:sz w:val="20"/>
                <w:lang w:eastAsia="zh-CN"/>
              </w:rPr>
            </w:pPr>
          </w:p>
        </w:tc>
      </w:tr>
      <w:tr w:rsidR="00455585" w:rsidRPr="00455585" w:rsidTr="00455585">
        <w:tc>
          <w:tcPr>
            <w:tcW w:w="3119" w:type="dxa"/>
            <w:shd w:val="clear" w:color="auto" w:fill="auto"/>
          </w:tcPr>
          <w:p w:rsidR="00455585" w:rsidRPr="00455585" w:rsidRDefault="00455585" w:rsidP="00455585">
            <w:pPr>
              <w:spacing w:line="240" w:lineRule="atLeast"/>
              <w:jc w:val="center"/>
              <w:rPr>
                <w:color w:val="000000"/>
                <w:sz w:val="20"/>
                <w:lang w:eastAsia="zh-CN"/>
              </w:rPr>
            </w:pPr>
            <w:r w:rsidRPr="00455585">
              <w:rPr>
                <w:color w:val="000000"/>
                <w:sz w:val="20"/>
                <w:lang w:eastAsia="zh-CN"/>
              </w:rPr>
              <w:t>(должность)</w:t>
            </w:r>
          </w:p>
        </w:tc>
        <w:tc>
          <w:tcPr>
            <w:tcW w:w="595" w:type="dxa"/>
            <w:shd w:val="clear" w:color="auto" w:fill="auto"/>
          </w:tcPr>
          <w:p w:rsidR="00455585" w:rsidRPr="00455585" w:rsidRDefault="00455585" w:rsidP="00455585">
            <w:pPr>
              <w:snapToGrid w:val="0"/>
              <w:spacing w:line="240" w:lineRule="atLeast"/>
              <w:jc w:val="center"/>
              <w:rPr>
                <w:color w:val="000000"/>
                <w:sz w:val="20"/>
                <w:lang w:eastAsia="zh-CN"/>
              </w:rPr>
            </w:pPr>
          </w:p>
        </w:tc>
        <w:tc>
          <w:tcPr>
            <w:tcW w:w="1701" w:type="dxa"/>
            <w:shd w:val="clear" w:color="auto" w:fill="auto"/>
          </w:tcPr>
          <w:p w:rsidR="00455585" w:rsidRPr="00455585" w:rsidRDefault="00455585" w:rsidP="00455585">
            <w:pPr>
              <w:spacing w:line="240" w:lineRule="atLeast"/>
              <w:jc w:val="center"/>
              <w:rPr>
                <w:color w:val="000000"/>
                <w:sz w:val="20"/>
                <w:lang w:eastAsia="zh-CN"/>
              </w:rPr>
            </w:pPr>
            <w:r w:rsidRPr="00455585">
              <w:rPr>
                <w:color w:val="000000"/>
                <w:sz w:val="20"/>
                <w:lang w:eastAsia="zh-CN"/>
              </w:rPr>
              <w:t>(подпись)</w:t>
            </w:r>
          </w:p>
        </w:tc>
        <w:tc>
          <w:tcPr>
            <w:tcW w:w="709" w:type="dxa"/>
            <w:shd w:val="clear" w:color="auto" w:fill="auto"/>
          </w:tcPr>
          <w:p w:rsidR="00455585" w:rsidRPr="00455585" w:rsidRDefault="00455585" w:rsidP="00455585">
            <w:pPr>
              <w:snapToGrid w:val="0"/>
              <w:spacing w:line="240" w:lineRule="atLeast"/>
              <w:jc w:val="center"/>
              <w:rPr>
                <w:color w:val="000000"/>
                <w:sz w:val="20"/>
                <w:lang w:eastAsia="zh-CN"/>
              </w:rPr>
            </w:pPr>
          </w:p>
        </w:tc>
        <w:tc>
          <w:tcPr>
            <w:tcW w:w="3346" w:type="dxa"/>
            <w:shd w:val="clear" w:color="auto" w:fill="auto"/>
          </w:tcPr>
          <w:p w:rsidR="00455585" w:rsidRPr="00455585" w:rsidRDefault="00455585" w:rsidP="00455585">
            <w:pPr>
              <w:spacing w:line="240" w:lineRule="atLeast"/>
              <w:jc w:val="center"/>
              <w:rPr>
                <w:color w:val="000000"/>
                <w:sz w:val="20"/>
                <w:lang w:eastAsia="zh-CN"/>
              </w:rPr>
            </w:pPr>
            <w:r w:rsidRPr="00455585">
              <w:rPr>
                <w:color w:val="000000"/>
                <w:sz w:val="20"/>
                <w:lang w:eastAsia="zh-CN"/>
              </w:rPr>
              <w:t>(фамилия, имя, отчество</w:t>
            </w:r>
            <w:r w:rsidRPr="00455585">
              <w:rPr>
                <w:color w:val="000000"/>
                <w:sz w:val="20"/>
                <w:lang w:eastAsia="zh-CN"/>
              </w:rPr>
              <w:br/>
              <w:t>(при наличии)</w:t>
            </w:r>
          </w:p>
        </w:tc>
      </w:tr>
    </w:tbl>
    <w:p w:rsidR="00455585" w:rsidRPr="00455585" w:rsidRDefault="00455585" w:rsidP="00455585">
      <w:pPr>
        <w:rPr>
          <w:color w:val="000000"/>
          <w:sz w:val="20"/>
          <w:lang w:eastAsia="zh-CN"/>
        </w:rPr>
      </w:pPr>
      <w:r w:rsidRPr="00455585">
        <w:rPr>
          <w:color w:val="000000"/>
          <w:sz w:val="20"/>
          <w:lang w:eastAsia="zh-CN"/>
        </w:rPr>
        <w:t>Дата</w:t>
      </w:r>
    </w:p>
    <w:p w:rsidR="00455585" w:rsidRPr="00455585" w:rsidRDefault="00455585" w:rsidP="00455585">
      <w:pPr>
        <w:rPr>
          <w:color w:val="000000"/>
          <w:sz w:val="20"/>
          <w:lang w:eastAsia="zh-CN"/>
        </w:rPr>
      </w:pPr>
      <w:r w:rsidRPr="00455585">
        <w:rPr>
          <w:color w:val="000000"/>
          <w:sz w:val="20"/>
          <w:lang w:eastAsia="zh-CN"/>
        </w:rPr>
        <w:t>*Сведения об ИНН в отношении иностранного юридического лица не указываются.</w:t>
      </w:r>
    </w:p>
    <w:p w:rsidR="00455585" w:rsidRPr="00455585" w:rsidRDefault="00455585" w:rsidP="00455585">
      <w:pPr>
        <w:rPr>
          <w:sz w:val="20"/>
          <w:lang w:eastAsia="zh-CN"/>
        </w:rPr>
        <w:sectPr w:rsidR="00455585" w:rsidRPr="00455585" w:rsidSect="00455585">
          <w:pgSz w:w="11906" w:h="16838"/>
          <w:pgMar w:top="426" w:right="850" w:bottom="284" w:left="1701" w:header="0" w:footer="0" w:gutter="0"/>
          <w:pgNumType w:start="0"/>
          <w:cols w:space="720"/>
          <w:formProt w:val="0"/>
          <w:titlePg/>
          <w:docGrid w:linePitch="360"/>
        </w:sectPr>
      </w:pPr>
      <w:r w:rsidRPr="00455585">
        <w:rPr>
          <w:color w:val="000000"/>
          <w:sz w:val="20"/>
          <w:lang w:eastAsia="zh-CN"/>
        </w:rPr>
        <w:t>**Нужное подчеркнуть</w:t>
      </w:r>
    </w:p>
    <w:p w:rsidR="00455585" w:rsidRPr="00455585" w:rsidRDefault="00455585" w:rsidP="00455585">
      <w:pPr>
        <w:autoSpaceDE w:val="0"/>
        <w:rPr>
          <w:bCs/>
          <w:color w:val="000000"/>
          <w:sz w:val="20"/>
          <w:lang w:eastAsia="zh-CN"/>
        </w:rPr>
      </w:pPr>
    </w:p>
    <w:p w:rsidR="00455585" w:rsidRPr="00455585" w:rsidRDefault="00455585" w:rsidP="00455585">
      <w:pPr>
        <w:autoSpaceDE w:val="0"/>
        <w:ind w:left="8080"/>
        <w:jc w:val="right"/>
        <w:rPr>
          <w:bCs/>
          <w:color w:val="000000"/>
          <w:sz w:val="20"/>
          <w:lang w:eastAsia="zh-CN"/>
        </w:rPr>
      </w:pPr>
      <w:r w:rsidRPr="00455585">
        <w:rPr>
          <w:bCs/>
          <w:color w:val="000000"/>
          <w:sz w:val="20"/>
          <w:lang w:eastAsia="zh-CN"/>
        </w:rPr>
        <w:t>Приложение № 6</w:t>
      </w:r>
    </w:p>
    <w:p w:rsidR="00455585" w:rsidRPr="00455585" w:rsidRDefault="00455585" w:rsidP="00455585">
      <w:pPr>
        <w:widowControl w:val="0"/>
        <w:tabs>
          <w:tab w:val="left" w:pos="8080"/>
        </w:tabs>
        <w:ind w:left="8080"/>
        <w:jc w:val="right"/>
        <w:rPr>
          <w:color w:val="000000"/>
          <w:sz w:val="20"/>
          <w:lang w:eastAsia="zh-CN"/>
        </w:rPr>
      </w:pPr>
      <w:r w:rsidRPr="00455585">
        <w:rPr>
          <w:color w:val="000000"/>
          <w:sz w:val="20"/>
          <w:lang w:eastAsia="zh-CN"/>
        </w:rPr>
        <w:t>к Административному регламенту</w:t>
      </w:r>
    </w:p>
    <w:p w:rsidR="00455585" w:rsidRPr="00455585" w:rsidRDefault="00455585" w:rsidP="00455585">
      <w:pPr>
        <w:widowControl w:val="0"/>
        <w:tabs>
          <w:tab w:val="left" w:pos="0"/>
        </w:tabs>
        <w:ind w:left="8080" w:right="-1"/>
        <w:contextualSpacing/>
        <w:jc w:val="right"/>
        <w:rPr>
          <w:color w:val="000000"/>
          <w:sz w:val="20"/>
          <w:lang w:eastAsia="zh-CN"/>
        </w:rPr>
      </w:pPr>
      <w:r w:rsidRPr="00455585">
        <w:rPr>
          <w:color w:val="000000"/>
          <w:sz w:val="20"/>
          <w:lang w:eastAsia="zh-CN"/>
        </w:rPr>
        <w:t>по предоставлению муниципальной услуги</w:t>
      </w:r>
    </w:p>
    <w:p w:rsidR="00455585" w:rsidRPr="00455585" w:rsidRDefault="00455585" w:rsidP="00455585">
      <w:pPr>
        <w:jc w:val="center"/>
        <w:rPr>
          <w:bCs/>
          <w:color w:val="000000"/>
          <w:sz w:val="20"/>
          <w:lang w:eastAsia="zh-CN"/>
        </w:rPr>
      </w:pPr>
    </w:p>
    <w:p w:rsidR="00455585" w:rsidRPr="00455585" w:rsidRDefault="00455585" w:rsidP="00455585">
      <w:pPr>
        <w:widowControl w:val="0"/>
        <w:tabs>
          <w:tab w:val="left" w:pos="567"/>
        </w:tabs>
        <w:ind w:firstLine="426"/>
        <w:jc w:val="center"/>
        <w:rPr>
          <w:b/>
          <w:color w:val="000000"/>
          <w:sz w:val="20"/>
          <w:lang w:eastAsia="zh-CN"/>
        </w:rPr>
      </w:pPr>
      <w:r w:rsidRPr="00455585">
        <w:rPr>
          <w:b/>
          <w:color w:val="000000"/>
          <w:sz w:val="20"/>
          <w:lang w:eastAsia="zh-CN"/>
        </w:rPr>
        <w:t>Состав, последовательность и сроки выполнения административных процедур (действий) при предоставлении муниципальной услуги</w:t>
      </w:r>
    </w:p>
    <w:tbl>
      <w:tblPr>
        <w:tblpPr w:leftFromText="180" w:rightFromText="180" w:vertAnchor="text" w:horzAnchor="margin" w:tblpX="500" w:tblpY="671"/>
        <w:tblW w:w="4934" w:type="pct"/>
        <w:tblBorders>
          <w:top w:val="single" w:sz="4" w:space="0" w:color="000000"/>
          <w:left w:val="single" w:sz="4" w:space="0" w:color="000000"/>
        </w:tblBorders>
        <w:tblLayout w:type="fixed"/>
        <w:tblLook w:val="04A0" w:firstRow="1" w:lastRow="0" w:firstColumn="1" w:lastColumn="0" w:noHBand="0" w:noVBand="1"/>
      </w:tblPr>
      <w:tblGrid>
        <w:gridCol w:w="1702"/>
        <w:gridCol w:w="3003"/>
        <w:gridCol w:w="2213"/>
        <w:gridCol w:w="2845"/>
        <w:gridCol w:w="2371"/>
        <w:gridCol w:w="1792"/>
        <w:gridCol w:w="2343"/>
      </w:tblGrid>
      <w:tr w:rsidR="00455585" w:rsidRPr="00455585" w:rsidTr="00455585">
        <w:trPr>
          <w:cantSplit/>
          <w:trHeight w:val="1165"/>
        </w:trPr>
        <w:tc>
          <w:tcPr>
            <w:tcW w:w="1701" w:type="dxa"/>
            <w:tcBorders>
              <w:top w:val="single" w:sz="4" w:space="0" w:color="000000"/>
              <w:left w:val="single" w:sz="4" w:space="0" w:color="000000"/>
            </w:tcBorders>
            <w:shd w:val="clear" w:color="auto" w:fill="auto"/>
            <w:vAlign w:val="center"/>
          </w:tcPr>
          <w:p w:rsidR="00455585" w:rsidRPr="00455585" w:rsidRDefault="00455585" w:rsidP="00455585">
            <w:pPr>
              <w:ind w:left="284"/>
              <w:jc w:val="center"/>
              <w:rPr>
                <w:rFonts w:eastAsia="Calibri"/>
                <w:color w:val="000000"/>
                <w:sz w:val="20"/>
                <w:lang w:eastAsia="zh-CN"/>
              </w:rPr>
            </w:pPr>
            <w:r w:rsidRPr="00455585">
              <w:rPr>
                <w:rFonts w:eastAsia="Calibri"/>
                <w:color w:val="000000"/>
                <w:sz w:val="20"/>
                <w:lang w:eastAsia="zh-CN"/>
              </w:rPr>
              <w:t>Основание для начала административной процедуры</w:t>
            </w:r>
          </w:p>
        </w:tc>
        <w:tc>
          <w:tcPr>
            <w:tcW w:w="3003" w:type="dxa"/>
            <w:tcBorders>
              <w:top w:val="single" w:sz="4" w:space="0" w:color="000000"/>
              <w:left w:val="single" w:sz="4" w:space="0" w:color="000000"/>
            </w:tcBorders>
            <w:shd w:val="clear" w:color="auto" w:fill="auto"/>
            <w:vAlign w:val="center"/>
          </w:tcPr>
          <w:p w:rsidR="00455585" w:rsidRPr="00455585" w:rsidRDefault="00455585" w:rsidP="00455585">
            <w:pPr>
              <w:jc w:val="center"/>
              <w:rPr>
                <w:rFonts w:eastAsia="Calibri"/>
                <w:color w:val="000000"/>
                <w:sz w:val="20"/>
                <w:lang w:eastAsia="zh-CN"/>
              </w:rPr>
            </w:pPr>
            <w:r w:rsidRPr="00455585">
              <w:rPr>
                <w:rFonts w:eastAsia="Calibri"/>
                <w:color w:val="000000"/>
                <w:sz w:val="20"/>
                <w:lang w:eastAsia="zh-CN"/>
              </w:rPr>
              <w:t>Содержание административных действий</w:t>
            </w:r>
          </w:p>
        </w:tc>
        <w:tc>
          <w:tcPr>
            <w:tcW w:w="2213" w:type="dxa"/>
            <w:tcBorders>
              <w:top w:val="single" w:sz="4" w:space="0" w:color="000000"/>
              <w:left w:val="single" w:sz="4" w:space="0" w:color="000000"/>
            </w:tcBorders>
            <w:shd w:val="clear" w:color="auto" w:fill="auto"/>
            <w:vAlign w:val="center"/>
          </w:tcPr>
          <w:p w:rsidR="00455585" w:rsidRPr="00455585" w:rsidRDefault="00455585" w:rsidP="00455585">
            <w:pPr>
              <w:jc w:val="center"/>
              <w:rPr>
                <w:sz w:val="20"/>
                <w:lang w:eastAsia="zh-CN"/>
              </w:rPr>
            </w:pPr>
            <w:r w:rsidRPr="00455585">
              <w:rPr>
                <w:rFonts w:eastAsia="Calibri"/>
                <w:color w:val="000000"/>
                <w:sz w:val="20"/>
                <w:lang w:eastAsia="zh-CN"/>
              </w:rPr>
              <w:t>Срок выполнения администра-тивных действий</w:t>
            </w:r>
          </w:p>
        </w:tc>
        <w:tc>
          <w:tcPr>
            <w:tcW w:w="2845" w:type="dxa"/>
            <w:tcBorders>
              <w:top w:val="single" w:sz="4" w:space="0" w:color="000000"/>
              <w:left w:val="single" w:sz="4" w:space="0" w:color="000000"/>
            </w:tcBorders>
            <w:shd w:val="clear" w:color="auto" w:fill="auto"/>
            <w:vAlign w:val="center"/>
          </w:tcPr>
          <w:p w:rsidR="00455585" w:rsidRPr="00455585" w:rsidRDefault="00455585" w:rsidP="00455585">
            <w:pPr>
              <w:jc w:val="center"/>
              <w:rPr>
                <w:sz w:val="20"/>
                <w:lang w:eastAsia="zh-CN"/>
              </w:rPr>
            </w:pPr>
            <w:r w:rsidRPr="00455585">
              <w:rPr>
                <w:rFonts w:eastAsia="Calibri"/>
                <w:color w:val="000000"/>
                <w:sz w:val="20"/>
                <w:lang w:eastAsia="zh-CN"/>
              </w:rPr>
              <w:t>Должност-ное лицо, ответственное за выполнение административного действия</w:t>
            </w:r>
          </w:p>
        </w:tc>
        <w:tc>
          <w:tcPr>
            <w:tcW w:w="2371" w:type="dxa"/>
            <w:tcBorders>
              <w:top w:val="single" w:sz="4" w:space="0" w:color="000000"/>
              <w:left w:val="single" w:sz="4" w:space="0" w:color="000000"/>
            </w:tcBorders>
            <w:shd w:val="clear" w:color="auto" w:fill="auto"/>
            <w:vAlign w:val="center"/>
          </w:tcPr>
          <w:p w:rsidR="00455585" w:rsidRPr="00455585" w:rsidRDefault="00455585" w:rsidP="00455585">
            <w:pPr>
              <w:jc w:val="center"/>
              <w:rPr>
                <w:sz w:val="20"/>
                <w:lang w:eastAsia="zh-CN"/>
              </w:rPr>
            </w:pPr>
            <w:r w:rsidRPr="00455585">
              <w:rPr>
                <w:rFonts w:eastAsia="Calibri"/>
                <w:color w:val="000000"/>
                <w:sz w:val="20"/>
                <w:lang w:eastAsia="zh-CN"/>
              </w:rPr>
              <w:t>Место выполнения административно-го действия/ используемая информационная система</w:t>
            </w:r>
          </w:p>
        </w:tc>
        <w:tc>
          <w:tcPr>
            <w:tcW w:w="1792" w:type="dxa"/>
            <w:tcBorders>
              <w:top w:val="single" w:sz="4" w:space="0" w:color="000000"/>
              <w:left w:val="single" w:sz="4" w:space="0" w:color="000000"/>
            </w:tcBorders>
            <w:shd w:val="clear" w:color="auto" w:fill="auto"/>
            <w:vAlign w:val="center"/>
          </w:tcPr>
          <w:p w:rsidR="00455585" w:rsidRPr="00455585" w:rsidRDefault="00455585" w:rsidP="00455585">
            <w:pPr>
              <w:jc w:val="center"/>
              <w:rPr>
                <w:rFonts w:eastAsia="Calibri"/>
                <w:color w:val="000000"/>
                <w:sz w:val="20"/>
                <w:lang w:eastAsia="zh-CN"/>
              </w:rPr>
            </w:pPr>
            <w:r w:rsidRPr="00455585">
              <w:rPr>
                <w:rFonts w:eastAsia="Calibri"/>
                <w:color w:val="000000"/>
                <w:sz w:val="20"/>
                <w:lang w:eastAsia="zh-CN"/>
              </w:rPr>
              <w:t>Критерии принятия решения</w:t>
            </w:r>
          </w:p>
        </w:tc>
        <w:tc>
          <w:tcPr>
            <w:tcW w:w="2343" w:type="dxa"/>
            <w:tcBorders>
              <w:top w:val="single" w:sz="4" w:space="0" w:color="000000"/>
              <w:left w:val="single" w:sz="4" w:space="0" w:color="000000"/>
              <w:right w:val="single" w:sz="4" w:space="0" w:color="000000"/>
            </w:tcBorders>
            <w:shd w:val="clear" w:color="auto" w:fill="auto"/>
            <w:vAlign w:val="center"/>
          </w:tcPr>
          <w:p w:rsidR="00455585" w:rsidRPr="00455585" w:rsidRDefault="00455585" w:rsidP="00455585">
            <w:pPr>
              <w:jc w:val="center"/>
              <w:rPr>
                <w:rFonts w:eastAsia="Calibri"/>
                <w:color w:val="000000"/>
                <w:sz w:val="20"/>
                <w:lang w:eastAsia="zh-CN"/>
              </w:rPr>
            </w:pPr>
            <w:r w:rsidRPr="00455585">
              <w:rPr>
                <w:rFonts w:eastAsia="Calibri"/>
                <w:color w:val="000000"/>
                <w:sz w:val="20"/>
                <w:lang w:eastAsia="zh-CN"/>
              </w:rPr>
              <w:t>Результат административного действия, способ фиксации</w:t>
            </w:r>
          </w:p>
        </w:tc>
      </w:tr>
    </w:tbl>
    <w:p w:rsidR="00455585" w:rsidRPr="00455585" w:rsidRDefault="00455585" w:rsidP="00455585">
      <w:pPr>
        <w:widowControl w:val="0"/>
        <w:tabs>
          <w:tab w:val="left" w:pos="567"/>
        </w:tabs>
        <w:ind w:firstLine="426"/>
        <w:jc w:val="center"/>
        <w:rPr>
          <w:b/>
          <w:color w:val="000000"/>
          <w:sz w:val="20"/>
          <w:lang w:eastAsia="zh-CN"/>
        </w:rPr>
      </w:pPr>
    </w:p>
    <w:p w:rsidR="00455585" w:rsidRPr="00455585" w:rsidRDefault="00455585" w:rsidP="00455585">
      <w:pPr>
        <w:ind w:left="9204" w:right="-598"/>
        <w:rPr>
          <w:color w:val="000000"/>
          <w:sz w:val="20"/>
          <w:lang w:eastAsia="zh-CN"/>
        </w:rPr>
      </w:pPr>
    </w:p>
    <w:tbl>
      <w:tblPr>
        <w:tblW w:w="16179" w:type="dxa"/>
        <w:tblInd w:w="534"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1701"/>
        <w:gridCol w:w="2975"/>
        <w:gridCol w:w="2266"/>
        <w:gridCol w:w="2833"/>
        <w:gridCol w:w="2266"/>
        <w:gridCol w:w="1846"/>
        <w:gridCol w:w="2267"/>
        <w:gridCol w:w="25"/>
      </w:tblGrid>
      <w:tr w:rsidR="00455585" w:rsidRPr="00455585" w:rsidTr="00A61A81">
        <w:trPr>
          <w:gridAfter w:val="1"/>
          <w:wAfter w:w="20" w:type="dxa"/>
          <w:tblHeader/>
        </w:trPr>
        <w:tc>
          <w:tcPr>
            <w:tcW w:w="1701" w:type="dxa"/>
            <w:tcBorders>
              <w:top w:val="single" w:sz="4" w:space="0" w:color="000000"/>
              <w:left w:val="single" w:sz="4" w:space="0" w:color="000000"/>
              <w:bottom w:val="single" w:sz="4" w:space="0" w:color="000000"/>
            </w:tcBorders>
            <w:shd w:val="clear" w:color="auto" w:fill="auto"/>
            <w:vAlign w:val="center"/>
          </w:tcPr>
          <w:p w:rsidR="00455585" w:rsidRPr="00455585" w:rsidRDefault="00455585" w:rsidP="00455585">
            <w:pPr>
              <w:jc w:val="center"/>
              <w:rPr>
                <w:rFonts w:eastAsia="Calibri"/>
                <w:color w:val="000000"/>
                <w:sz w:val="20"/>
                <w:lang w:eastAsia="zh-CN"/>
              </w:rPr>
            </w:pPr>
            <w:r w:rsidRPr="00455585">
              <w:rPr>
                <w:rFonts w:eastAsia="Calibri"/>
                <w:color w:val="000000"/>
                <w:sz w:val="20"/>
                <w:lang w:eastAsia="zh-CN"/>
              </w:rPr>
              <w:t>1</w:t>
            </w:r>
          </w:p>
        </w:tc>
        <w:tc>
          <w:tcPr>
            <w:tcW w:w="2975" w:type="dxa"/>
            <w:tcBorders>
              <w:top w:val="single" w:sz="4" w:space="0" w:color="000000"/>
              <w:left w:val="single" w:sz="4" w:space="0" w:color="000000"/>
              <w:bottom w:val="single" w:sz="4" w:space="0" w:color="000000"/>
            </w:tcBorders>
            <w:shd w:val="clear" w:color="auto" w:fill="auto"/>
            <w:vAlign w:val="center"/>
          </w:tcPr>
          <w:p w:rsidR="00455585" w:rsidRPr="00455585" w:rsidRDefault="00455585" w:rsidP="00455585">
            <w:pPr>
              <w:jc w:val="center"/>
              <w:rPr>
                <w:rFonts w:eastAsia="Calibri"/>
                <w:color w:val="000000"/>
                <w:sz w:val="20"/>
                <w:lang w:eastAsia="zh-CN"/>
              </w:rPr>
            </w:pPr>
            <w:r w:rsidRPr="00455585">
              <w:rPr>
                <w:rFonts w:eastAsia="Calibri"/>
                <w:color w:val="000000"/>
                <w:sz w:val="20"/>
                <w:lang w:eastAsia="zh-CN"/>
              </w:rPr>
              <w:t>2</w:t>
            </w:r>
          </w:p>
        </w:tc>
        <w:tc>
          <w:tcPr>
            <w:tcW w:w="2267" w:type="dxa"/>
            <w:tcBorders>
              <w:top w:val="single" w:sz="4" w:space="0" w:color="000000"/>
              <w:left w:val="single" w:sz="4" w:space="0" w:color="000000"/>
              <w:bottom w:val="single" w:sz="4" w:space="0" w:color="000000"/>
            </w:tcBorders>
            <w:shd w:val="clear" w:color="auto" w:fill="auto"/>
            <w:vAlign w:val="center"/>
          </w:tcPr>
          <w:p w:rsidR="00455585" w:rsidRPr="00455585" w:rsidRDefault="00455585" w:rsidP="00455585">
            <w:pPr>
              <w:jc w:val="center"/>
              <w:rPr>
                <w:rFonts w:eastAsia="Calibri"/>
                <w:color w:val="000000"/>
                <w:sz w:val="20"/>
                <w:lang w:eastAsia="zh-CN"/>
              </w:rPr>
            </w:pPr>
            <w:r w:rsidRPr="00455585">
              <w:rPr>
                <w:rFonts w:eastAsia="Calibri"/>
                <w:color w:val="000000"/>
                <w:sz w:val="20"/>
                <w:lang w:eastAsia="zh-CN"/>
              </w:rPr>
              <w:t>3</w:t>
            </w:r>
          </w:p>
        </w:tc>
        <w:tc>
          <w:tcPr>
            <w:tcW w:w="2834" w:type="dxa"/>
            <w:tcBorders>
              <w:top w:val="single" w:sz="4" w:space="0" w:color="000000"/>
              <w:left w:val="single" w:sz="4" w:space="0" w:color="000000"/>
              <w:bottom w:val="single" w:sz="4" w:space="0" w:color="000000"/>
            </w:tcBorders>
            <w:shd w:val="clear" w:color="auto" w:fill="auto"/>
            <w:vAlign w:val="center"/>
          </w:tcPr>
          <w:p w:rsidR="00455585" w:rsidRPr="00455585" w:rsidRDefault="00455585" w:rsidP="00455585">
            <w:pPr>
              <w:jc w:val="center"/>
              <w:rPr>
                <w:rFonts w:eastAsia="Calibri"/>
                <w:color w:val="000000"/>
                <w:sz w:val="20"/>
                <w:lang w:eastAsia="zh-CN"/>
              </w:rPr>
            </w:pPr>
            <w:r w:rsidRPr="00455585">
              <w:rPr>
                <w:rFonts w:eastAsia="Calibri"/>
                <w:color w:val="000000"/>
                <w:sz w:val="20"/>
                <w:lang w:eastAsia="zh-CN"/>
              </w:rPr>
              <w:t>4</w:t>
            </w:r>
          </w:p>
        </w:tc>
        <w:tc>
          <w:tcPr>
            <w:tcW w:w="2267" w:type="dxa"/>
            <w:tcBorders>
              <w:top w:val="single" w:sz="4" w:space="0" w:color="000000"/>
              <w:left w:val="single" w:sz="4" w:space="0" w:color="000000"/>
              <w:bottom w:val="single" w:sz="4" w:space="0" w:color="000000"/>
            </w:tcBorders>
            <w:shd w:val="clear" w:color="auto" w:fill="auto"/>
            <w:vAlign w:val="center"/>
          </w:tcPr>
          <w:p w:rsidR="00455585" w:rsidRPr="00455585" w:rsidRDefault="00455585" w:rsidP="00455585">
            <w:pPr>
              <w:jc w:val="center"/>
              <w:rPr>
                <w:rFonts w:eastAsia="Calibri"/>
                <w:color w:val="000000"/>
                <w:sz w:val="20"/>
                <w:lang w:eastAsia="zh-CN"/>
              </w:rPr>
            </w:pPr>
            <w:r w:rsidRPr="00455585">
              <w:rPr>
                <w:rFonts w:eastAsia="Calibri"/>
                <w:color w:val="000000"/>
                <w:sz w:val="20"/>
                <w:lang w:eastAsia="zh-CN"/>
              </w:rPr>
              <w:t>5</w:t>
            </w:r>
          </w:p>
        </w:tc>
        <w:tc>
          <w:tcPr>
            <w:tcW w:w="1847" w:type="dxa"/>
            <w:tcBorders>
              <w:top w:val="single" w:sz="4" w:space="0" w:color="000000"/>
              <w:left w:val="single" w:sz="4" w:space="0" w:color="000000"/>
              <w:bottom w:val="single" w:sz="4" w:space="0" w:color="000000"/>
            </w:tcBorders>
            <w:shd w:val="clear" w:color="auto" w:fill="auto"/>
            <w:vAlign w:val="center"/>
          </w:tcPr>
          <w:p w:rsidR="00455585" w:rsidRPr="00455585" w:rsidRDefault="00455585" w:rsidP="00455585">
            <w:pPr>
              <w:jc w:val="center"/>
              <w:rPr>
                <w:rFonts w:eastAsia="Calibri"/>
                <w:color w:val="000000"/>
                <w:sz w:val="20"/>
                <w:lang w:eastAsia="zh-CN"/>
              </w:rPr>
            </w:pPr>
            <w:r w:rsidRPr="00455585">
              <w:rPr>
                <w:rFonts w:eastAsia="Calibri"/>
                <w:color w:val="000000"/>
                <w:sz w:val="20"/>
                <w:lang w:eastAsia="zh-CN"/>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585" w:rsidRPr="00455585" w:rsidRDefault="00455585" w:rsidP="00455585">
            <w:pPr>
              <w:jc w:val="center"/>
              <w:rPr>
                <w:rFonts w:eastAsia="Calibri"/>
                <w:color w:val="000000"/>
                <w:sz w:val="20"/>
                <w:lang w:eastAsia="zh-CN"/>
              </w:rPr>
            </w:pPr>
            <w:r w:rsidRPr="00455585">
              <w:rPr>
                <w:rFonts w:eastAsia="Calibri"/>
                <w:color w:val="000000"/>
                <w:sz w:val="20"/>
                <w:lang w:eastAsia="zh-CN"/>
              </w:rPr>
              <w:t>7</w:t>
            </w:r>
          </w:p>
        </w:tc>
      </w:tr>
      <w:tr w:rsidR="00455585" w:rsidRPr="00455585" w:rsidTr="00A61A81">
        <w:tc>
          <w:tcPr>
            <w:tcW w:w="16159" w:type="dxa"/>
            <w:gridSpan w:val="7"/>
            <w:tcBorders>
              <w:top w:val="single" w:sz="4" w:space="0" w:color="000000"/>
              <w:left w:val="single" w:sz="4" w:space="0" w:color="000000"/>
              <w:bottom w:val="single" w:sz="4" w:space="0" w:color="000000"/>
            </w:tcBorders>
            <w:shd w:val="clear" w:color="auto" w:fill="auto"/>
          </w:tcPr>
          <w:p w:rsidR="00455585" w:rsidRPr="00455585" w:rsidRDefault="00455585" w:rsidP="00455585">
            <w:pPr>
              <w:numPr>
                <w:ilvl w:val="0"/>
                <w:numId w:val="38"/>
              </w:numPr>
              <w:jc w:val="center"/>
              <w:rPr>
                <w:rFonts w:eastAsia="Calibri"/>
                <w:color w:val="000000"/>
                <w:sz w:val="20"/>
                <w:lang w:eastAsia="zh-CN"/>
              </w:rPr>
            </w:pPr>
            <w:r w:rsidRPr="00455585">
              <w:rPr>
                <w:rFonts w:eastAsia="Calibri"/>
                <w:color w:val="000000"/>
                <w:sz w:val="20"/>
                <w:lang w:eastAsia="zh-CN"/>
              </w:rPr>
              <w:t>Проверка документов и регистрация заявления</w:t>
            </w:r>
          </w:p>
        </w:tc>
        <w:tc>
          <w:tcPr>
            <w:tcW w:w="20" w:type="dxa"/>
            <w:tcBorders>
              <w:left w:val="single" w:sz="4" w:space="0" w:color="000000"/>
            </w:tcBorders>
            <w:shd w:val="clear" w:color="auto" w:fill="auto"/>
            <w:tcMar>
              <w:left w:w="0" w:type="dxa"/>
              <w:right w:w="0" w:type="dxa"/>
            </w:tcMar>
          </w:tcPr>
          <w:p w:rsidR="00455585" w:rsidRPr="00455585" w:rsidRDefault="00455585" w:rsidP="00455585">
            <w:pPr>
              <w:snapToGrid w:val="0"/>
              <w:rPr>
                <w:rFonts w:eastAsia="Calibri"/>
                <w:color w:val="000000"/>
                <w:sz w:val="20"/>
                <w:lang w:eastAsia="zh-CN"/>
              </w:rPr>
            </w:pPr>
          </w:p>
        </w:tc>
      </w:tr>
      <w:tr w:rsidR="00455585" w:rsidRPr="00455585" w:rsidTr="00A61A81">
        <w:trPr>
          <w:gridAfter w:val="1"/>
          <w:wAfter w:w="20" w:type="dxa"/>
          <w:trHeight w:val="541"/>
        </w:trPr>
        <w:tc>
          <w:tcPr>
            <w:tcW w:w="1701" w:type="dxa"/>
            <w:vMerge w:val="restart"/>
            <w:tcBorders>
              <w:top w:val="single" w:sz="4" w:space="0" w:color="000000"/>
              <w:left w:val="single" w:sz="4" w:space="0" w:color="000000"/>
            </w:tcBorders>
            <w:shd w:val="clear" w:color="auto" w:fill="auto"/>
          </w:tcPr>
          <w:p w:rsidR="00455585" w:rsidRPr="00455585" w:rsidRDefault="00455585" w:rsidP="00455585">
            <w:pPr>
              <w:rPr>
                <w:rFonts w:eastAsia="Calibri"/>
                <w:color w:val="000000"/>
                <w:sz w:val="20"/>
                <w:lang w:eastAsia="zh-CN"/>
              </w:rPr>
            </w:pPr>
            <w:r w:rsidRPr="00455585">
              <w:rPr>
                <w:rFonts w:eastAsia="Calibri"/>
                <w:color w:val="000000"/>
                <w:sz w:val="20"/>
                <w:lang w:eastAsia="zh-CN"/>
              </w:rPr>
              <w:t>Поступление заявления и документов для предоставления муниципальной услуги в Уполномоченный орган</w:t>
            </w:r>
          </w:p>
        </w:tc>
        <w:tc>
          <w:tcPr>
            <w:tcW w:w="2975"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rPr>
                <w:rFonts w:eastAsia="Calibri"/>
                <w:color w:val="000000"/>
                <w:sz w:val="20"/>
                <w:lang w:eastAsia="zh-CN"/>
              </w:rPr>
            </w:pPr>
            <w:r w:rsidRPr="00455585">
              <w:rPr>
                <w:rFonts w:eastAsia="Calibri"/>
                <w:color w:val="000000"/>
                <w:sz w:val="20"/>
                <w:lang w:eastAsia="zh-CN"/>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455585" w:rsidRPr="00455585" w:rsidRDefault="00455585" w:rsidP="00455585">
            <w:pPr>
              <w:rPr>
                <w:rFonts w:eastAsia="Calibri"/>
                <w:color w:val="000000"/>
                <w:sz w:val="20"/>
                <w:lang w:eastAsia="zh-CN"/>
              </w:rPr>
            </w:pPr>
          </w:p>
        </w:tc>
        <w:tc>
          <w:tcPr>
            <w:tcW w:w="2267" w:type="dxa"/>
            <w:vMerge w:val="restart"/>
            <w:tcBorders>
              <w:top w:val="single" w:sz="4" w:space="0" w:color="000000"/>
              <w:left w:val="single" w:sz="4" w:space="0" w:color="000000"/>
              <w:bottom w:val="single" w:sz="4" w:space="0" w:color="000000"/>
            </w:tcBorders>
            <w:shd w:val="clear" w:color="auto" w:fill="auto"/>
            <w:vAlign w:val="center"/>
          </w:tcPr>
          <w:p w:rsidR="00455585" w:rsidRPr="00455585" w:rsidRDefault="00455585" w:rsidP="00455585">
            <w:pPr>
              <w:rPr>
                <w:rFonts w:eastAsia="Calibri"/>
                <w:color w:val="000000"/>
                <w:sz w:val="20"/>
                <w:lang w:eastAsia="zh-CN"/>
              </w:rPr>
            </w:pPr>
            <w:r w:rsidRPr="00455585">
              <w:rPr>
                <w:rFonts w:eastAsia="Calibri"/>
                <w:color w:val="000000"/>
                <w:sz w:val="20"/>
                <w:lang w:eastAsia="zh-CN"/>
              </w:rPr>
              <w:t>До 1 рабочего дня</w:t>
            </w:r>
          </w:p>
        </w:tc>
        <w:tc>
          <w:tcPr>
            <w:tcW w:w="2834" w:type="dxa"/>
            <w:vMerge w:val="restart"/>
            <w:tcBorders>
              <w:top w:val="single" w:sz="4" w:space="0" w:color="000000"/>
              <w:left w:val="single" w:sz="4" w:space="0" w:color="000000"/>
              <w:bottom w:val="single" w:sz="4" w:space="0" w:color="000000"/>
            </w:tcBorders>
            <w:shd w:val="clear" w:color="auto" w:fill="auto"/>
          </w:tcPr>
          <w:p w:rsidR="00455585" w:rsidRPr="00455585" w:rsidRDefault="00455585" w:rsidP="00455585">
            <w:pPr>
              <w:rPr>
                <w:rFonts w:eastAsia="Calibri"/>
                <w:color w:val="000000"/>
                <w:sz w:val="20"/>
                <w:lang w:eastAsia="zh-CN"/>
              </w:rPr>
            </w:pPr>
            <w:r w:rsidRPr="00455585">
              <w:rPr>
                <w:color w:val="000000"/>
                <w:sz w:val="20"/>
                <w:lang w:eastAsia="zh-CN"/>
              </w:rPr>
              <w:t>Уполномоченного органа, ответственное за предоставление муниципальной услуги</w:t>
            </w:r>
          </w:p>
        </w:tc>
        <w:tc>
          <w:tcPr>
            <w:tcW w:w="2267" w:type="dxa"/>
            <w:vMerge w:val="restart"/>
            <w:tcBorders>
              <w:top w:val="single" w:sz="4" w:space="0" w:color="000000"/>
              <w:left w:val="single" w:sz="4" w:space="0" w:color="000000"/>
              <w:bottom w:val="single" w:sz="4" w:space="0" w:color="000000"/>
            </w:tcBorders>
            <w:shd w:val="clear" w:color="auto" w:fill="auto"/>
          </w:tcPr>
          <w:p w:rsidR="00455585" w:rsidRPr="00455585" w:rsidRDefault="00455585" w:rsidP="00455585">
            <w:pPr>
              <w:jc w:val="both"/>
              <w:rPr>
                <w:rFonts w:eastAsia="Calibri"/>
                <w:color w:val="000000"/>
                <w:sz w:val="20"/>
                <w:lang w:eastAsia="zh-CN"/>
              </w:rPr>
            </w:pPr>
            <w:r w:rsidRPr="00455585">
              <w:rPr>
                <w:rFonts w:eastAsia="Calibri"/>
                <w:color w:val="000000"/>
                <w:sz w:val="20"/>
                <w:lang w:eastAsia="zh-CN"/>
              </w:rPr>
              <w:t>Уполномоченный орган / ГИС / ПГС</w:t>
            </w:r>
          </w:p>
          <w:p w:rsidR="00455585" w:rsidRPr="00455585" w:rsidRDefault="00455585" w:rsidP="00455585">
            <w:pPr>
              <w:rPr>
                <w:rFonts w:eastAsia="Calibri"/>
                <w:color w:val="000000"/>
                <w:sz w:val="20"/>
                <w:lang w:eastAsia="zh-CN"/>
              </w:rPr>
            </w:pPr>
          </w:p>
        </w:tc>
        <w:tc>
          <w:tcPr>
            <w:tcW w:w="1847" w:type="dxa"/>
            <w:vMerge w:val="restart"/>
            <w:tcBorders>
              <w:top w:val="single" w:sz="4" w:space="0" w:color="000000"/>
              <w:left w:val="single" w:sz="4" w:space="0" w:color="000000"/>
              <w:bottom w:val="single" w:sz="4" w:space="0" w:color="000000"/>
            </w:tcBorders>
            <w:shd w:val="clear" w:color="auto" w:fill="auto"/>
          </w:tcPr>
          <w:p w:rsidR="00455585" w:rsidRPr="00455585" w:rsidRDefault="00455585" w:rsidP="00455585">
            <w:pPr>
              <w:rPr>
                <w:rFonts w:eastAsia="Calibri"/>
                <w:color w:val="000000"/>
                <w:sz w:val="20"/>
                <w:lang w:eastAsia="zh-CN"/>
              </w:rPr>
            </w:pPr>
            <w:r w:rsidRPr="00455585">
              <w:rPr>
                <w:rFonts w:eastAsia="Calibri"/>
                <w:color w:val="000000"/>
                <w:sz w:val="20"/>
                <w:lang w:eastAsia="zh-CN"/>
              </w:rPr>
              <w:t>–</w:t>
            </w:r>
          </w:p>
          <w:p w:rsidR="00455585" w:rsidRPr="00455585" w:rsidRDefault="00455585" w:rsidP="00455585">
            <w:pPr>
              <w:rPr>
                <w:rFonts w:eastAsia="Calibri"/>
                <w:color w:val="000000"/>
                <w:sz w:val="20"/>
                <w:lang w:eastAsia="zh-CN"/>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jc w:val="both"/>
              <w:rPr>
                <w:color w:val="000000"/>
                <w:sz w:val="20"/>
                <w:lang w:eastAsia="zh-CN"/>
              </w:rPr>
            </w:pPr>
            <w:r w:rsidRPr="00455585">
              <w:rPr>
                <w:color w:val="000000"/>
                <w:sz w:val="20"/>
                <w:lang w:eastAsia="zh-CN"/>
              </w:rPr>
              <w:t xml:space="preserve">регистрация заявления и документов в ГИС (присвоение номера и датирование); </w:t>
            </w:r>
          </w:p>
          <w:p w:rsidR="00455585" w:rsidRPr="00455585" w:rsidRDefault="00455585" w:rsidP="00455585">
            <w:pPr>
              <w:jc w:val="both"/>
              <w:rPr>
                <w:sz w:val="20"/>
                <w:lang w:eastAsia="zh-CN"/>
              </w:rPr>
            </w:pPr>
            <w:r w:rsidRPr="00455585">
              <w:rPr>
                <w:color w:val="000000"/>
                <w:sz w:val="20"/>
                <w:lang w:eastAsia="zh-CN"/>
              </w:rPr>
              <w:t>назначение должностного лица, ответственного за предоставление муниципальной услуги, и передача ему документов</w:t>
            </w:r>
          </w:p>
          <w:p w:rsidR="00455585" w:rsidRPr="00455585" w:rsidRDefault="00455585" w:rsidP="00455585">
            <w:pPr>
              <w:tabs>
                <w:tab w:val="left" w:pos="391"/>
              </w:tabs>
              <w:contextualSpacing/>
              <w:rPr>
                <w:rFonts w:eastAsia="Calibri"/>
                <w:color w:val="000000"/>
                <w:sz w:val="20"/>
                <w:lang w:eastAsia="zh-CN"/>
              </w:rPr>
            </w:pPr>
          </w:p>
        </w:tc>
      </w:tr>
      <w:tr w:rsidR="00455585" w:rsidRPr="00455585" w:rsidTr="00A61A81">
        <w:trPr>
          <w:gridAfter w:val="1"/>
          <w:wAfter w:w="20" w:type="dxa"/>
          <w:trHeight w:val="691"/>
        </w:trPr>
        <w:tc>
          <w:tcPr>
            <w:tcW w:w="1701" w:type="dxa"/>
            <w:vMerge/>
            <w:tcBorders>
              <w:top w:val="single" w:sz="4" w:space="0" w:color="000000"/>
              <w:left w:val="single" w:sz="4" w:space="0" w:color="000000"/>
            </w:tcBorders>
            <w:shd w:val="clear" w:color="auto" w:fill="auto"/>
          </w:tcPr>
          <w:p w:rsidR="00455585" w:rsidRPr="00455585" w:rsidRDefault="00455585" w:rsidP="00455585">
            <w:pPr>
              <w:snapToGrid w:val="0"/>
              <w:rPr>
                <w:rFonts w:eastAsia="Calibri"/>
                <w:color w:val="000000"/>
                <w:sz w:val="20"/>
                <w:lang w:eastAsia="zh-CN"/>
              </w:rPr>
            </w:pPr>
          </w:p>
        </w:tc>
        <w:tc>
          <w:tcPr>
            <w:tcW w:w="2975" w:type="dxa"/>
            <w:tcBorders>
              <w:left w:val="single" w:sz="4" w:space="0" w:color="000000"/>
              <w:bottom w:val="single" w:sz="4" w:space="0" w:color="000000"/>
            </w:tcBorders>
            <w:shd w:val="clear" w:color="auto" w:fill="auto"/>
          </w:tcPr>
          <w:p w:rsidR="00455585" w:rsidRPr="00455585" w:rsidRDefault="00455585" w:rsidP="00455585">
            <w:pPr>
              <w:rPr>
                <w:sz w:val="20"/>
                <w:lang w:eastAsia="zh-CN"/>
              </w:rPr>
            </w:pPr>
            <w:r w:rsidRPr="00455585">
              <w:rPr>
                <w:color w:val="000000"/>
                <w:sz w:val="20"/>
                <w:lang w:eastAsia="zh-CN"/>
              </w:rPr>
              <w:t xml:space="preserve">Принятие решения об отказе в приеме документов, </w:t>
            </w:r>
            <w:r w:rsidRPr="00455585">
              <w:rPr>
                <w:rFonts w:eastAsia="Calibri"/>
                <w:color w:val="000000"/>
                <w:sz w:val="20"/>
                <w:lang w:eastAsia="zh-CN"/>
              </w:rPr>
              <w:t>в случае выявления оснований для отказа в приеме документов</w:t>
            </w:r>
          </w:p>
        </w:tc>
        <w:tc>
          <w:tcPr>
            <w:tcW w:w="2267" w:type="dxa"/>
            <w:vMerge/>
            <w:tcBorders>
              <w:top w:val="single" w:sz="4" w:space="0" w:color="000000"/>
              <w:left w:val="single" w:sz="4" w:space="0" w:color="000000"/>
              <w:bottom w:val="single" w:sz="4" w:space="0" w:color="000000"/>
            </w:tcBorders>
            <w:shd w:val="clear" w:color="auto" w:fill="auto"/>
            <w:vAlign w:val="center"/>
          </w:tcPr>
          <w:p w:rsidR="00455585" w:rsidRPr="00455585" w:rsidRDefault="00455585" w:rsidP="00455585">
            <w:pPr>
              <w:snapToGrid w:val="0"/>
              <w:rPr>
                <w:rFonts w:eastAsia="Calibri"/>
                <w:color w:val="000000"/>
                <w:sz w:val="20"/>
                <w:lang w:eastAsia="zh-CN"/>
              </w:rPr>
            </w:pPr>
          </w:p>
        </w:tc>
        <w:tc>
          <w:tcPr>
            <w:tcW w:w="2834" w:type="dxa"/>
            <w:vMerge/>
            <w:tcBorders>
              <w:top w:val="single" w:sz="4" w:space="0" w:color="000000"/>
              <w:left w:val="single" w:sz="4" w:space="0" w:color="000000"/>
              <w:bottom w:val="single" w:sz="4" w:space="0" w:color="000000"/>
            </w:tcBorders>
            <w:shd w:val="clear" w:color="auto" w:fill="auto"/>
          </w:tcPr>
          <w:p w:rsidR="00455585" w:rsidRPr="00455585" w:rsidRDefault="00455585" w:rsidP="00455585">
            <w:pPr>
              <w:snapToGrid w:val="0"/>
              <w:rPr>
                <w:rFonts w:eastAsia="Calibri"/>
                <w:color w:val="000000"/>
                <w:sz w:val="20"/>
                <w:lang w:eastAsia="zh-CN"/>
              </w:rPr>
            </w:pPr>
          </w:p>
        </w:tc>
        <w:tc>
          <w:tcPr>
            <w:tcW w:w="2267" w:type="dxa"/>
            <w:vMerge/>
            <w:tcBorders>
              <w:top w:val="single" w:sz="4" w:space="0" w:color="000000"/>
              <w:left w:val="single" w:sz="4" w:space="0" w:color="000000"/>
              <w:bottom w:val="single" w:sz="4" w:space="0" w:color="000000"/>
            </w:tcBorders>
            <w:shd w:val="clear" w:color="auto" w:fill="auto"/>
          </w:tcPr>
          <w:p w:rsidR="00455585" w:rsidRPr="00455585" w:rsidRDefault="00455585" w:rsidP="00455585">
            <w:pPr>
              <w:snapToGrid w:val="0"/>
              <w:rPr>
                <w:color w:val="000000"/>
                <w:sz w:val="20"/>
                <w:lang w:eastAsia="zh-CN"/>
              </w:rPr>
            </w:pPr>
          </w:p>
        </w:tc>
        <w:tc>
          <w:tcPr>
            <w:tcW w:w="1847" w:type="dxa"/>
            <w:vMerge/>
            <w:tcBorders>
              <w:top w:val="single" w:sz="4" w:space="0" w:color="000000"/>
              <w:left w:val="single" w:sz="4" w:space="0" w:color="000000"/>
              <w:bottom w:val="single" w:sz="4" w:space="0" w:color="000000"/>
            </w:tcBorders>
            <w:shd w:val="clear" w:color="auto" w:fill="auto"/>
          </w:tcPr>
          <w:p w:rsidR="00455585" w:rsidRPr="00455585" w:rsidRDefault="00455585" w:rsidP="00455585">
            <w:pPr>
              <w:snapToGrid w:val="0"/>
              <w:rPr>
                <w:rFonts w:eastAsia="Calibri"/>
                <w:color w:val="000000"/>
                <w:sz w:val="20"/>
                <w:lang w:eastAsia="zh-CN"/>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snapToGrid w:val="0"/>
              <w:rPr>
                <w:rFonts w:eastAsia="Calibri"/>
                <w:color w:val="000000"/>
                <w:sz w:val="20"/>
                <w:lang w:eastAsia="zh-CN"/>
              </w:rPr>
            </w:pPr>
          </w:p>
        </w:tc>
      </w:tr>
      <w:tr w:rsidR="00455585" w:rsidRPr="00455585" w:rsidTr="00A61A81">
        <w:trPr>
          <w:gridAfter w:val="1"/>
          <w:wAfter w:w="20" w:type="dxa"/>
          <w:trHeight w:val="1408"/>
        </w:trPr>
        <w:tc>
          <w:tcPr>
            <w:tcW w:w="1701" w:type="dxa"/>
            <w:vMerge/>
            <w:tcBorders>
              <w:top w:val="single" w:sz="4" w:space="0" w:color="000000"/>
              <w:left w:val="single" w:sz="4" w:space="0" w:color="000000"/>
            </w:tcBorders>
            <w:shd w:val="clear" w:color="auto" w:fill="auto"/>
          </w:tcPr>
          <w:p w:rsidR="00455585" w:rsidRPr="00455585" w:rsidRDefault="00455585" w:rsidP="00455585">
            <w:pPr>
              <w:snapToGrid w:val="0"/>
              <w:rPr>
                <w:rFonts w:eastAsia="Calibri"/>
                <w:color w:val="000000"/>
                <w:sz w:val="20"/>
                <w:lang w:eastAsia="zh-CN"/>
              </w:rPr>
            </w:pPr>
          </w:p>
        </w:tc>
        <w:tc>
          <w:tcPr>
            <w:tcW w:w="2975"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rPr>
                <w:rFonts w:eastAsia="Calibri"/>
                <w:color w:val="000000"/>
                <w:sz w:val="20"/>
                <w:lang w:eastAsia="zh-CN"/>
              </w:rPr>
            </w:pPr>
            <w:r w:rsidRPr="00455585">
              <w:rPr>
                <w:rFonts w:eastAsia="Calibri"/>
                <w:color w:val="000000"/>
                <w:sz w:val="20"/>
                <w:lang w:eastAsia="zh-CN"/>
              </w:rPr>
              <w:t xml:space="preserve">Регистрация заявления, в случае отсутствия оснований для отказа в приеме документов </w:t>
            </w:r>
          </w:p>
        </w:tc>
        <w:tc>
          <w:tcPr>
            <w:tcW w:w="2267" w:type="dxa"/>
            <w:tcBorders>
              <w:top w:val="single" w:sz="4" w:space="0" w:color="000000"/>
              <w:left w:val="single" w:sz="4" w:space="0" w:color="000000"/>
              <w:bottom w:val="single" w:sz="4" w:space="0" w:color="000000"/>
            </w:tcBorders>
            <w:shd w:val="clear" w:color="auto" w:fill="auto"/>
            <w:vAlign w:val="center"/>
          </w:tcPr>
          <w:p w:rsidR="00455585" w:rsidRPr="00455585" w:rsidRDefault="00455585" w:rsidP="00455585">
            <w:pPr>
              <w:snapToGrid w:val="0"/>
              <w:rPr>
                <w:rFonts w:eastAsia="Calibri"/>
                <w:color w:val="000000"/>
                <w:sz w:val="20"/>
                <w:lang w:eastAsia="zh-CN"/>
              </w:rPr>
            </w:pPr>
          </w:p>
        </w:tc>
        <w:tc>
          <w:tcPr>
            <w:tcW w:w="2834"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rPr>
                <w:color w:val="000000"/>
                <w:sz w:val="20"/>
                <w:lang w:eastAsia="zh-CN"/>
              </w:rPr>
            </w:pPr>
            <w:r w:rsidRPr="00455585">
              <w:rPr>
                <w:color w:val="000000"/>
                <w:sz w:val="20"/>
                <w:lang w:eastAsia="zh-CN"/>
              </w:rPr>
              <w:t>должностное лицо Уполномоченного органа, ответственное за регистрацию корреспонденции</w:t>
            </w:r>
          </w:p>
        </w:tc>
        <w:tc>
          <w:tcPr>
            <w:tcW w:w="2267"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rPr>
                <w:color w:val="000000"/>
                <w:sz w:val="20"/>
                <w:lang w:eastAsia="zh-CN"/>
              </w:rPr>
            </w:pPr>
            <w:r w:rsidRPr="00455585">
              <w:rPr>
                <w:rFonts w:eastAsia="Calibri"/>
                <w:color w:val="000000"/>
                <w:sz w:val="20"/>
                <w:lang w:eastAsia="zh-CN"/>
              </w:rPr>
              <w:t xml:space="preserve">Уполномоченный орган/ГИС </w:t>
            </w:r>
          </w:p>
        </w:tc>
        <w:tc>
          <w:tcPr>
            <w:tcW w:w="1847"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napToGrid w:val="0"/>
              <w:rPr>
                <w:rFonts w:eastAsia="Calibri"/>
                <w:color w:val="000000"/>
                <w:sz w:val="20"/>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snapToGrid w:val="0"/>
              <w:rPr>
                <w:rFonts w:eastAsia="Calibri"/>
                <w:color w:val="000000"/>
                <w:sz w:val="20"/>
                <w:lang w:eastAsia="zh-CN"/>
              </w:rPr>
            </w:pPr>
          </w:p>
        </w:tc>
      </w:tr>
      <w:tr w:rsidR="00455585" w:rsidRPr="00455585" w:rsidTr="00A61A81">
        <w:trPr>
          <w:trHeight w:val="300"/>
        </w:trPr>
        <w:tc>
          <w:tcPr>
            <w:tcW w:w="16159" w:type="dxa"/>
            <w:gridSpan w:val="7"/>
            <w:tcBorders>
              <w:top w:val="single" w:sz="4" w:space="0" w:color="000000"/>
              <w:left w:val="single" w:sz="4" w:space="0" w:color="000000"/>
              <w:bottom w:val="single" w:sz="4" w:space="0" w:color="000000"/>
            </w:tcBorders>
            <w:shd w:val="clear" w:color="auto" w:fill="auto"/>
          </w:tcPr>
          <w:p w:rsidR="00455585" w:rsidRPr="00455585" w:rsidRDefault="00455585" w:rsidP="00455585">
            <w:pPr>
              <w:numPr>
                <w:ilvl w:val="0"/>
                <w:numId w:val="38"/>
              </w:numPr>
              <w:jc w:val="center"/>
              <w:rPr>
                <w:rFonts w:eastAsia="Calibri"/>
                <w:color w:val="000000"/>
                <w:sz w:val="20"/>
                <w:lang w:eastAsia="zh-CN"/>
              </w:rPr>
            </w:pPr>
            <w:r w:rsidRPr="00455585">
              <w:rPr>
                <w:rFonts w:eastAsia="Calibri"/>
                <w:color w:val="000000"/>
                <w:sz w:val="20"/>
                <w:lang w:eastAsia="zh-CN"/>
              </w:rPr>
              <w:t>Получение сведений посредством СМЭВ</w:t>
            </w:r>
          </w:p>
        </w:tc>
        <w:tc>
          <w:tcPr>
            <w:tcW w:w="20" w:type="dxa"/>
            <w:tcBorders>
              <w:left w:val="single" w:sz="4" w:space="0" w:color="000000"/>
            </w:tcBorders>
            <w:shd w:val="clear" w:color="auto" w:fill="auto"/>
            <w:tcMar>
              <w:left w:w="0" w:type="dxa"/>
              <w:right w:w="0" w:type="dxa"/>
            </w:tcMar>
          </w:tcPr>
          <w:p w:rsidR="00455585" w:rsidRPr="00455585" w:rsidRDefault="00455585" w:rsidP="00455585">
            <w:pPr>
              <w:snapToGrid w:val="0"/>
              <w:rPr>
                <w:rFonts w:eastAsia="Calibri"/>
                <w:color w:val="000000"/>
                <w:sz w:val="20"/>
                <w:lang w:eastAsia="zh-CN"/>
              </w:rPr>
            </w:pPr>
          </w:p>
        </w:tc>
      </w:tr>
      <w:tr w:rsidR="00455585" w:rsidRPr="00455585" w:rsidTr="00A61A81">
        <w:trPr>
          <w:trHeight w:val="126"/>
        </w:trPr>
        <w:tc>
          <w:tcPr>
            <w:tcW w:w="1701" w:type="dxa"/>
            <w:vMerge w:val="restart"/>
            <w:tcBorders>
              <w:top w:val="single" w:sz="4" w:space="0" w:color="000000"/>
              <w:left w:val="single" w:sz="4" w:space="0" w:color="000000"/>
              <w:bottom w:val="single" w:sz="4" w:space="0" w:color="000000"/>
            </w:tcBorders>
            <w:shd w:val="clear" w:color="auto" w:fill="auto"/>
          </w:tcPr>
          <w:p w:rsidR="00455585" w:rsidRPr="00455585" w:rsidRDefault="00455585" w:rsidP="00455585">
            <w:pPr>
              <w:rPr>
                <w:color w:val="000000"/>
                <w:sz w:val="20"/>
                <w:lang w:eastAsia="zh-CN"/>
              </w:rPr>
            </w:pPr>
            <w:r w:rsidRPr="00455585">
              <w:rPr>
                <w:color w:val="000000"/>
                <w:sz w:val="20"/>
                <w:lang w:eastAsia="zh-CN"/>
              </w:rPr>
              <w:t>пакет зарегистрированных документов, поступивших должностному лицу,</w:t>
            </w:r>
          </w:p>
          <w:p w:rsidR="00455585" w:rsidRPr="00455585" w:rsidRDefault="00455585" w:rsidP="00455585">
            <w:pPr>
              <w:rPr>
                <w:rFonts w:eastAsia="Calibri"/>
                <w:color w:val="000000"/>
                <w:sz w:val="20"/>
                <w:lang w:eastAsia="zh-CN"/>
              </w:rPr>
            </w:pPr>
            <w:r w:rsidRPr="00455585">
              <w:rPr>
                <w:color w:val="000000"/>
                <w:sz w:val="20"/>
                <w:lang w:eastAsia="zh-CN"/>
              </w:rPr>
              <w:t>ответственному за предоставление  муниципальной услуги</w:t>
            </w:r>
          </w:p>
        </w:tc>
        <w:tc>
          <w:tcPr>
            <w:tcW w:w="2975"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rPr>
                <w:rFonts w:eastAsia="Calibri"/>
                <w:color w:val="000000"/>
                <w:sz w:val="20"/>
                <w:lang w:eastAsia="zh-CN"/>
              </w:rPr>
            </w:pPr>
            <w:r w:rsidRPr="00455585">
              <w:rPr>
                <w:rFonts w:eastAsia="Calibri"/>
                <w:color w:val="000000"/>
                <w:sz w:val="20"/>
                <w:lang w:eastAsia="zh-CN"/>
              </w:rPr>
              <w:t>направление межведомственных запросов в органы и организации</w:t>
            </w:r>
          </w:p>
        </w:tc>
        <w:tc>
          <w:tcPr>
            <w:tcW w:w="2267"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rPr>
                <w:rFonts w:eastAsia="Calibri"/>
                <w:color w:val="000000"/>
                <w:sz w:val="20"/>
                <w:lang w:eastAsia="zh-CN"/>
              </w:rPr>
            </w:pPr>
            <w:r w:rsidRPr="00455585">
              <w:rPr>
                <w:rFonts w:eastAsia="Calibri"/>
                <w:color w:val="000000"/>
                <w:sz w:val="20"/>
                <w:lang w:eastAsia="zh-CN"/>
              </w:rPr>
              <w:t>в день регистрации заявления и документов</w:t>
            </w:r>
          </w:p>
        </w:tc>
        <w:tc>
          <w:tcPr>
            <w:tcW w:w="2834"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rPr>
                <w:rFonts w:eastAsia="Calibri"/>
                <w:color w:val="000000"/>
                <w:sz w:val="20"/>
                <w:lang w:eastAsia="zh-CN"/>
              </w:rPr>
            </w:pPr>
            <w:r w:rsidRPr="00455585">
              <w:rPr>
                <w:color w:val="000000"/>
                <w:sz w:val="20"/>
                <w:lang w:eastAsia="zh-CN"/>
              </w:rPr>
              <w:t>должностное лицо Уполномоченного органа, ответственное за предоставление муниципальной услуги</w:t>
            </w:r>
          </w:p>
        </w:tc>
        <w:tc>
          <w:tcPr>
            <w:tcW w:w="2267"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rPr>
                <w:rFonts w:eastAsia="Calibri"/>
                <w:color w:val="000000"/>
                <w:sz w:val="20"/>
                <w:lang w:eastAsia="zh-CN"/>
              </w:rPr>
            </w:pPr>
            <w:r w:rsidRPr="00455585">
              <w:rPr>
                <w:rFonts w:eastAsia="Calibri"/>
                <w:color w:val="000000"/>
                <w:sz w:val="20"/>
                <w:lang w:eastAsia="zh-CN"/>
              </w:rPr>
              <w:t>Уполномоченный орган/ГИС/ ПГС / СМЭВ</w:t>
            </w:r>
          </w:p>
        </w:tc>
        <w:tc>
          <w:tcPr>
            <w:tcW w:w="1847"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rPr>
                <w:rFonts w:eastAsia="Calibri"/>
                <w:color w:val="000000"/>
                <w:sz w:val="20"/>
                <w:lang w:eastAsia="zh-CN"/>
              </w:rPr>
            </w:pPr>
            <w:r w:rsidRPr="00455585">
              <w:rPr>
                <w:color w:val="000000"/>
                <w:sz w:val="20"/>
                <w:lang w:eastAsia="zh-CN"/>
              </w:rPr>
              <w:t xml:space="preserve">отсутствие документов, необходимых для предоставления  государственно (муниципальной) услуги, находящихся в распоряжении государственных органов </w:t>
            </w:r>
            <w:r w:rsidRPr="00455585">
              <w:rPr>
                <w:color w:val="000000"/>
                <w:sz w:val="20"/>
                <w:lang w:eastAsia="zh-CN"/>
              </w:rPr>
              <w:lastRenderedPageBreak/>
              <w:t>(организаций)</w:t>
            </w:r>
          </w:p>
        </w:tc>
        <w:tc>
          <w:tcPr>
            <w:tcW w:w="2268"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rPr>
                <w:color w:val="000000"/>
                <w:sz w:val="20"/>
                <w:lang w:eastAsia="zh-CN"/>
              </w:rPr>
            </w:pPr>
            <w:r w:rsidRPr="00455585">
              <w:rPr>
                <w:color w:val="000000"/>
                <w:sz w:val="20"/>
                <w:lang w:eastAsia="zh-CN"/>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w:t>
            </w:r>
            <w:r w:rsidRPr="00455585">
              <w:rPr>
                <w:color w:val="000000"/>
                <w:sz w:val="20"/>
                <w:lang w:eastAsia="zh-CN"/>
              </w:rPr>
              <w:lastRenderedPageBreak/>
              <w:t>использованием СМЭВ</w:t>
            </w:r>
          </w:p>
        </w:tc>
        <w:tc>
          <w:tcPr>
            <w:tcW w:w="20" w:type="dxa"/>
            <w:tcBorders>
              <w:left w:val="single" w:sz="4" w:space="0" w:color="000000"/>
            </w:tcBorders>
            <w:shd w:val="clear" w:color="auto" w:fill="auto"/>
            <w:tcMar>
              <w:left w:w="0" w:type="dxa"/>
              <w:right w:w="0" w:type="dxa"/>
            </w:tcMar>
          </w:tcPr>
          <w:p w:rsidR="00455585" w:rsidRPr="00455585" w:rsidRDefault="00455585" w:rsidP="00455585">
            <w:pPr>
              <w:snapToGrid w:val="0"/>
              <w:rPr>
                <w:color w:val="000000"/>
                <w:sz w:val="20"/>
                <w:lang w:eastAsia="zh-CN"/>
              </w:rPr>
            </w:pPr>
          </w:p>
        </w:tc>
      </w:tr>
      <w:tr w:rsidR="00455585" w:rsidRPr="00455585" w:rsidTr="00A61A81">
        <w:trPr>
          <w:trHeight w:val="135"/>
        </w:trPr>
        <w:tc>
          <w:tcPr>
            <w:tcW w:w="1701" w:type="dxa"/>
            <w:vMerge/>
            <w:tcBorders>
              <w:top w:val="single" w:sz="4" w:space="0" w:color="000000"/>
              <w:left w:val="single" w:sz="4" w:space="0" w:color="000000"/>
              <w:bottom w:val="single" w:sz="4" w:space="0" w:color="000000"/>
            </w:tcBorders>
            <w:shd w:val="clear" w:color="auto" w:fill="auto"/>
          </w:tcPr>
          <w:p w:rsidR="00455585" w:rsidRPr="00455585" w:rsidRDefault="00455585" w:rsidP="00455585">
            <w:pPr>
              <w:snapToGrid w:val="0"/>
              <w:rPr>
                <w:rFonts w:eastAsia="Calibri"/>
                <w:color w:val="000000"/>
                <w:sz w:val="20"/>
                <w:lang w:eastAsia="zh-CN"/>
              </w:rPr>
            </w:pPr>
          </w:p>
        </w:tc>
        <w:tc>
          <w:tcPr>
            <w:tcW w:w="2975"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rPr>
                <w:color w:val="000000"/>
                <w:sz w:val="20"/>
                <w:lang w:eastAsia="zh-CN"/>
              </w:rPr>
            </w:pPr>
            <w:r w:rsidRPr="00455585">
              <w:rPr>
                <w:color w:val="000000"/>
                <w:sz w:val="20"/>
                <w:lang w:eastAsia="zh-CN"/>
              </w:rPr>
              <w:t>получение ответов на межведомственные запросы, формирование полного комплекта документов</w:t>
            </w:r>
          </w:p>
        </w:tc>
        <w:tc>
          <w:tcPr>
            <w:tcW w:w="2267"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rPr>
                <w:rFonts w:eastAsia="Calibri"/>
                <w:color w:val="000000"/>
                <w:sz w:val="20"/>
                <w:lang w:eastAsia="zh-CN"/>
              </w:rPr>
            </w:pPr>
            <w:r w:rsidRPr="00455585">
              <w:rPr>
                <w:color w:val="000000"/>
                <w:sz w:val="20"/>
                <w:lang w:eastAsia="zh-CN"/>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2834"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rPr>
                <w:rFonts w:eastAsia="Calibri"/>
                <w:color w:val="000000"/>
                <w:sz w:val="20"/>
                <w:lang w:eastAsia="zh-CN"/>
              </w:rPr>
            </w:pPr>
            <w:r w:rsidRPr="00455585">
              <w:rPr>
                <w:color w:val="000000"/>
                <w:sz w:val="20"/>
                <w:lang w:eastAsia="zh-CN"/>
              </w:rPr>
              <w:t>должностное лицо Уполномоченного органа, ответственное за предоставление муниципальной услуги</w:t>
            </w:r>
          </w:p>
        </w:tc>
        <w:tc>
          <w:tcPr>
            <w:tcW w:w="2267"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rPr>
                <w:rFonts w:eastAsia="Calibri"/>
                <w:color w:val="000000"/>
                <w:sz w:val="20"/>
                <w:lang w:eastAsia="zh-CN"/>
              </w:rPr>
            </w:pPr>
            <w:r w:rsidRPr="00455585">
              <w:rPr>
                <w:rFonts w:eastAsia="Calibri"/>
                <w:color w:val="000000"/>
                <w:sz w:val="20"/>
                <w:lang w:eastAsia="zh-CN"/>
              </w:rPr>
              <w:t>Уполномоченный орган) /ГИС/ ПГС / СМЭВ</w:t>
            </w:r>
          </w:p>
        </w:tc>
        <w:tc>
          <w:tcPr>
            <w:tcW w:w="1847"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rPr>
                <w:color w:val="000000"/>
                <w:sz w:val="20"/>
                <w:lang w:eastAsia="zh-CN"/>
              </w:rPr>
            </w:pPr>
            <w:r w:rsidRPr="00455585">
              <w:rPr>
                <w:color w:val="000000"/>
                <w:sz w:val="20"/>
                <w:lang w:eastAsia="zh-CN"/>
              </w:rPr>
              <w:t>–</w:t>
            </w:r>
          </w:p>
        </w:tc>
        <w:tc>
          <w:tcPr>
            <w:tcW w:w="2268"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rPr>
                <w:color w:val="000000"/>
                <w:sz w:val="20"/>
                <w:lang w:eastAsia="zh-CN"/>
              </w:rPr>
            </w:pPr>
            <w:r w:rsidRPr="00455585">
              <w:rPr>
                <w:color w:val="000000"/>
                <w:sz w:val="20"/>
                <w:lang w:eastAsia="zh-CN"/>
              </w:rPr>
              <w:t>получение документов (сведений), необходимых для предоставления муниципальной услуги</w:t>
            </w:r>
          </w:p>
        </w:tc>
        <w:tc>
          <w:tcPr>
            <w:tcW w:w="20" w:type="dxa"/>
            <w:tcBorders>
              <w:left w:val="single" w:sz="4" w:space="0" w:color="000000"/>
            </w:tcBorders>
            <w:shd w:val="clear" w:color="auto" w:fill="auto"/>
            <w:tcMar>
              <w:left w:w="0" w:type="dxa"/>
              <w:right w:w="0" w:type="dxa"/>
            </w:tcMar>
          </w:tcPr>
          <w:p w:rsidR="00455585" w:rsidRPr="00455585" w:rsidRDefault="00455585" w:rsidP="00455585">
            <w:pPr>
              <w:snapToGrid w:val="0"/>
              <w:rPr>
                <w:color w:val="000000"/>
                <w:sz w:val="20"/>
                <w:lang w:eastAsia="zh-CN"/>
              </w:rPr>
            </w:pPr>
          </w:p>
        </w:tc>
      </w:tr>
      <w:tr w:rsidR="00455585" w:rsidRPr="00455585" w:rsidTr="00A61A81">
        <w:trPr>
          <w:trHeight w:val="303"/>
        </w:trPr>
        <w:tc>
          <w:tcPr>
            <w:tcW w:w="16159" w:type="dxa"/>
            <w:gridSpan w:val="7"/>
            <w:tcBorders>
              <w:top w:val="single" w:sz="4" w:space="0" w:color="000000"/>
              <w:left w:val="single" w:sz="4" w:space="0" w:color="000000"/>
              <w:bottom w:val="single" w:sz="4" w:space="0" w:color="000000"/>
            </w:tcBorders>
            <w:shd w:val="clear" w:color="auto" w:fill="auto"/>
          </w:tcPr>
          <w:p w:rsidR="00455585" w:rsidRPr="00455585" w:rsidRDefault="00455585" w:rsidP="00455585">
            <w:pPr>
              <w:numPr>
                <w:ilvl w:val="0"/>
                <w:numId w:val="38"/>
              </w:numPr>
              <w:jc w:val="center"/>
              <w:rPr>
                <w:rFonts w:eastAsia="Calibri"/>
                <w:color w:val="000000"/>
                <w:sz w:val="20"/>
                <w:lang w:eastAsia="zh-CN"/>
              </w:rPr>
            </w:pPr>
            <w:r w:rsidRPr="00455585">
              <w:rPr>
                <w:rFonts w:eastAsia="Calibri"/>
                <w:color w:val="000000"/>
                <w:sz w:val="20"/>
                <w:lang w:eastAsia="zh-CN"/>
              </w:rPr>
              <w:t>Рассмотрение документов и сведений</w:t>
            </w:r>
          </w:p>
        </w:tc>
        <w:tc>
          <w:tcPr>
            <w:tcW w:w="20" w:type="dxa"/>
            <w:tcBorders>
              <w:left w:val="single" w:sz="4" w:space="0" w:color="000000"/>
            </w:tcBorders>
            <w:shd w:val="clear" w:color="auto" w:fill="auto"/>
            <w:tcMar>
              <w:left w:w="0" w:type="dxa"/>
              <w:right w:w="0" w:type="dxa"/>
            </w:tcMar>
          </w:tcPr>
          <w:p w:rsidR="00455585" w:rsidRPr="00455585" w:rsidRDefault="00455585" w:rsidP="00455585">
            <w:pPr>
              <w:snapToGrid w:val="0"/>
              <w:rPr>
                <w:rFonts w:eastAsia="Calibri"/>
                <w:color w:val="000000"/>
                <w:sz w:val="20"/>
                <w:lang w:eastAsia="zh-CN"/>
              </w:rPr>
            </w:pPr>
          </w:p>
        </w:tc>
      </w:tr>
      <w:tr w:rsidR="00455585" w:rsidRPr="00455585" w:rsidTr="00A61A81">
        <w:trPr>
          <w:gridAfter w:val="1"/>
          <w:wAfter w:w="20" w:type="dxa"/>
          <w:trHeight w:val="3251"/>
        </w:trPr>
        <w:tc>
          <w:tcPr>
            <w:tcW w:w="1701"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rPr>
                <w:color w:val="000000"/>
                <w:sz w:val="20"/>
                <w:lang w:eastAsia="zh-CN"/>
              </w:rPr>
            </w:pPr>
            <w:r w:rsidRPr="00455585">
              <w:rPr>
                <w:color w:val="000000"/>
                <w:sz w:val="20"/>
                <w:lang w:eastAsia="zh-CN"/>
              </w:rPr>
              <w:t>пакет зарегистрированных документов, поступивших должностному лицу,</w:t>
            </w:r>
          </w:p>
          <w:p w:rsidR="00455585" w:rsidRPr="00455585" w:rsidRDefault="00455585" w:rsidP="00455585">
            <w:pPr>
              <w:ind w:left="34"/>
              <w:rPr>
                <w:rFonts w:eastAsia="Calibri"/>
                <w:color w:val="000000"/>
                <w:sz w:val="20"/>
                <w:lang w:eastAsia="zh-CN"/>
              </w:rPr>
            </w:pPr>
            <w:r w:rsidRPr="00455585">
              <w:rPr>
                <w:color w:val="000000"/>
                <w:sz w:val="20"/>
                <w:lang w:eastAsia="zh-CN"/>
              </w:rPr>
              <w:t>ответственному за предоставление  муниципальной услуги</w:t>
            </w:r>
          </w:p>
        </w:tc>
        <w:tc>
          <w:tcPr>
            <w:tcW w:w="2975"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rPr>
                <w:rFonts w:eastAsia="Calibri"/>
                <w:color w:val="000000"/>
                <w:sz w:val="20"/>
                <w:lang w:eastAsia="zh-CN"/>
              </w:rPr>
            </w:pPr>
            <w:r w:rsidRPr="00455585">
              <w:rPr>
                <w:rFonts w:eastAsia="Calibri"/>
                <w:color w:val="000000"/>
                <w:sz w:val="20"/>
                <w:lang w:eastAsia="zh-CN"/>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2267"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rPr>
                <w:rFonts w:eastAsia="Calibri"/>
                <w:color w:val="000000"/>
                <w:sz w:val="20"/>
                <w:lang w:eastAsia="zh-CN"/>
              </w:rPr>
            </w:pPr>
            <w:r w:rsidRPr="00455585">
              <w:rPr>
                <w:rFonts w:eastAsia="Calibri"/>
                <w:color w:val="000000"/>
                <w:sz w:val="20"/>
                <w:lang w:eastAsia="zh-CN"/>
              </w:rPr>
              <w:t>До 4 рабочих дней</w:t>
            </w:r>
          </w:p>
        </w:tc>
        <w:tc>
          <w:tcPr>
            <w:tcW w:w="2834"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rPr>
                <w:rFonts w:eastAsia="Calibri"/>
                <w:color w:val="000000"/>
                <w:sz w:val="20"/>
                <w:lang w:eastAsia="zh-CN"/>
              </w:rPr>
            </w:pPr>
            <w:r w:rsidRPr="00455585">
              <w:rPr>
                <w:color w:val="000000"/>
                <w:sz w:val="20"/>
                <w:lang w:eastAsia="zh-CN"/>
              </w:rPr>
              <w:t>должностное лицо Уполномоченного органа, ответственное за предоставление государственно (муниципальной) услуги</w:t>
            </w:r>
          </w:p>
        </w:tc>
        <w:tc>
          <w:tcPr>
            <w:tcW w:w="2267"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rPr>
                <w:rFonts w:eastAsia="Calibri"/>
                <w:color w:val="000000"/>
                <w:sz w:val="20"/>
                <w:lang w:eastAsia="zh-CN"/>
              </w:rPr>
            </w:pPr>
            <w:r w:rsidRPr="00455585">
              <w:rPr>
                <w:rFonts w:eastAsia="Calibri"/>
                <w:color w:val="000000"/>
                <w:sz w:val="20"/>
                <w:lang w:eastAsia="zh-CN"/>
              </w:rPr>
              <w:t>Уполномоченный орган) / ГИС / ПГС</w:t>
            </w:r>
          </w:p>
        </w:tc>
        <w:tc>
          <w:tcPr>
            <w:tcW w:w="1847"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rPr>
                <w:rFonts w:eastAsia="Calibri"/>
                <w:color w:val="000000"/>
                <w:sz w:val="20"/>
                <w:lang w:eastAsia="zh-CN"/>
              </w:rPr>
            </w:pPr>
            <w:r w:rsidRPr="00455585">
              <w:rPr>
                <w:color w:val="000000"/>
                <w:sz w:val="20"/>
                <w:lang w:eastAsia="zh-CN"/>
              </w:rPr>
              <w:t>основания отказа в предоставлении муниципальной услуги, предусмотренные пунктом 2.20 Административного регламента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rPr>
                <w:rFonts w:eastAsia="Calibri"/>
                <w:color w:val="000000"/>
                <w:sz w:val="20"/>
                <w:lang w:eastAsia="zh-CN"/>
              </w:rPr>
            </w:pPr>
            <w:r w:rsidRPr="00455585">
              <w:rPr>
                <w:rFonts w:eastAsia="Calibri"/>
                <w:color w:val="000000"/>
                <w:sz w:val="20"/>
                <w:lang w:eastAsia="zh-CN"/>
              </w:rPr>
              <w:t xml:space="preserve">проект результата предоставления муниципальной услуги </w:t>
            </w:r>
          </w:p>
        </w:tc>
      </w:tr>
      <w:tr w:rsidR="00455585" w:rsidRPr="00455585" w:rsidTr="00A61A81">
        <w:trPr>
          <w:trHeight w:val="459"/>
        </w:trPr>
        <w:tc>
          <w:tcPr>
            <w:tcW w:w="16159" w:type="dxa"/>
            <w:gridSpan w:val="7"/>
            <w:tcBorders>
              <w:top w:val="single" w:sz="4" w:space="0" w:color="000000"/>
              <w:left w:val="single" w:sz="4" w:space="0" w:color="000000"/>
              <w:bottom w:val="single" w:sz="4" w:space="0" w:color="000000"/>
            </w:tcBorders>
            <w:shd w:val="clear" w:color="auto" w:fill="auto"/>
          </w:tcPr>
          <w:p w:rsidR="00455585" w:rsidRPr="00455585" w:rsidRDefault="00455585" w:rsidP="00455585">
            <w:pPr>
              <w:numPr>
                <w:ilvl w:val="0"/>
                <w:numId w:val="38"/>
              </w:numPr>
              <w:jc w:val="center"/>
              <w:rPr>
                <w:rFonts w:eastAsia="Calibri"/>
                <w:color w:val="000000"/>
                <w:sz w:val="20"/>
                <w:lang w:eastAsia="zh-CN"/>
              </w:rPr>
            </w:pPr>
            <w:r w:rsidRPr="00455585">
              <w:rPr>
                <w:rFonts w:eastAsia="Calibri"/>
                <w:color w:val="000000"/>
                <w:sz w:val="20"/>
                <w:lang w:eastAsia="zh-CN"/>
              </w:rPr>
              <w:t>Принятие решения</w:t>
            </w:r>
          </w:p>
        </w:tc>
        <w:tc>
          <w:tcPr>
            <w:tcW w:w="20" w:type="dxa"/>
            <w:tcBorders>
              <w:left w:val="single" w:sz="4" w:space="0" w:color="000000"/>
            </w:tcBorders>
            <w:shd w:val="clear" w:color="auto" w:fill="auto"/>
            <w:tcMar>
              <w:left w:w="0" w:type="dxa"/>
              <w:right w:w="0" w:type="dxa"/>
            </w:tcMar>
          </w:tcPr>
          <w:p w:rsidR="00455585" w:rsidRPr="00455585" w:rsidRDefault="00455585" w:rsidP="00455585">
            <w:pPr>
              <w:snapToGrid w:val="0"/>
              <w:rPr>
                <w:rFonts w:eastAsia="Calibri"/>
                <w:color w:val="000000"/>
                <w:sz w:val="20"/>
                <w:lang w:eastAsia="zh-CN"/>
              </w:rPr>
            </w:pPr>
          </w:p>
        </w:tc>
      </w:tr>
      <w:tr w:rsidR="00455585" w:rsidRPr="00455585" w:rsidTr="00A61A81">
        <w:trPr>
          <w:gridAfter w:val="1"/>
          <w:wAfter w:w="20" w:type="dxa"/>
          <w:trHeight w:val="2968"/>
        </w:trPr>
        <w:tc>
          <w:tcPr>
            <w:tcW w:w="1701" w:type="dxa"/>
            <w:vMerge w:val="restart"/>
            <w:tcBorders>
              <w:top w:val="single" w:sz="4" w:space="0" w:color="000000"/>
              <w:left w:val="single" w:sz="4" w:space="0" w:color="000000"/>
            </w:tcBorders>
            <w:shd w:val="clear" w:color="auto" w:fill="auto"/>
          </w:tcPr>
          <w:p w:rsidR="00455585" w:rsidRPr="00455585" w:rsidRDefault="00455585" w:rsidP="00455585">
            <w:pPr>
              <w:ind w:left="34"/>
              <w:rPr>
                <w:rFonts w:eastAsia="Calibri"/>
                <w:color w:val="000000"/>
                <w:sz w:val="20"/>
                <w:lang w:eastAsia="zh-CN"/>
              </w:rPr>
            </w:pPr>
            <w:r w:rsidRPr="00455585">
              <w:rPr>
                <w:rFonts w:eastAsia="Calibri"/>
                <w:color w:val="000000"/>
                <w:sz w:val="20"/>
                <w:lang w:eastAsia="zh-CN"/>
              </w:rPr>
              <w:t xml:space="preserve">проект результата предоставления муниципальной услуги </w:t>
            </w:r>
          </w:p>
        </w:tc>
        <w:tc>
          <w:tcPr>
            <w:tcW w:w="2975"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rPr>
                <w:rFonts w:eastAsia="Calibri"/>
                <w:color w:val="000000"/>
                <w:sz w:val="20"/>
                <w:lang w:eastAsia="zh-CN"/>
              </w:rPr>
            </w:pPr>
            <w:r w:rsidRPr="00455585">
              <w:rPr>
                <w:rFonts w:eastAsia="Calibri"/>
                <w:color w:val="000000"/>
                <w:sz w:val="20"/>
                <w:lang w:eastAsia="zh-CN"/>
              </w:rPr>
              <w:t xml:space="preserve">Принятие решения о предоставления муниципальной услуги </w:t>
            </w:r>
          </w:p>
          <w:p w:rsidR="00455585" w:rsidRPr="00455585" w:rsidRDefault="00455585" w:rsidP="00455585">
            <w:pPr>
              <w:rPr>
                <w:rFonts w:eastAsia="Calibri"/>
                <w:color w:val="000000"/>
                <w:sz w:val="20"/>
                <w:lang w:eastAsia="zh-CN"/>
              </w:rPr>
            </w:pPr>
          </w:p>
        </w:tc>
        <w:tc>
          <w:tcPr>
            <w:tcW w:w="2267" w:type="dxa"/>
            <w:vMerge w:val="restart"/>
            <w:tcBorders>
              <w:top w:val="single" w:sz="4" w:space="0" w:color="000000"/>
              <w:left w:val="single" w:sz="4" w:space="0" w:color="000000"/>
              <w:bottom w:val="single" w:sz="4" w:space="0" w:color="000000"/>
            </w:tcBorders>
            <w:shd w:val="clear" w:color="auto" w:fill="auto"/>
            <w:vAlign w:val="center"/>
          </w:tcPr>
          <w:p w:rsidR="00455585" w:rsidRPr="00455585" w:rsidRDefault="00455585" w:rsidP="00455585">
            <w:pPr>
              <w:rPr>
                <w:rFonts w:eastAsia="Calibri"/>
                <w:color w:val="000000"/>
                <w:sz w:val="20"/>
                <w:lang w:eastAsia="zh-CN"/>
              </w:rPr>
            </w:pPr>
            <w:r w:rsidRPr="00455585">
              <w:rPr>
                <w:rFonts w:eastAsia="Calibri"/>
                <w:color w:val="000000"/>
                <w:sz w:val="20"/>
                <w:lang w:eastAsia="zh-CN"/>
              </w:rPr>
              <w:t>До 1 часа</w:t>
            </w:r>
          </w:p>
        </w:tc>
        <w:tc>
          <w:tcPr>
            <w:tcW w:w="2834" w:type="dxa"/>
            <w:vMerge w:val="restart"/>
            <w:tcBorders>
              <w:top w:val="single" w:sz="4" w:space="0" w:color="000000"/>
              <w:left w:val="single" w:sz="4" w:space="0" w:color="000000"/>
              <w:bottom w:val="single" w:sz="4" w:space="0" w:color="000000"/>
            </w:tcBorders>
            <w:shd w:val="clear" w:color="auto" w:fill="auto"/>
          </w:tcPr>
          <w:p w:rsidR="00455585" w:rsidRPr="00455585" w:rsidRDefault="00455585" w:rsidP="00455585">
            <w:pPr>
              <w:rPr>
                <w:rFonts w:eastAsia="Calibri"/>
                <w:color w:val="000000"/>
                <w:sz w:val="20"/>
                <w:lang w:eastAsia="zh-CN"/>
              </w:rPr>
            </w:pPr>
            <w:r w:rsidRPr="00455585">
              <w:rPr>
                <w:rFonts w:eastAsia="Calibri"/>
                <w:color w:val="000000"/>
                <w:sz w:val="20"/>
                <w:lang w:eastAsia="zh-CN"/>
              </w:rPr>
              <w:t>должностное лицо Уполномоченного органа, ответственное за предоставление муниципальной услуги;</w:t>
            </w:r>
          </w:p>
          <w:p w:rsidR="00455585" w:rsidRPr="00455585" w:rsidRDefault="00455585" w:rsidP="00455585">
            <w:pPr>
              <w:rPr>
                <w:rFonts w:eastAsia="Calibri"/>
                <w:color w:val="000000"/>
                <w:sz w:val="20"/>
                <w:lang w:eastAsia="zh-CN"/>
              </w:rPr>
            </w:pPr>
            <w:r w:rsidRPr="00455585">
              <w:rPr>
                <w:rFonts w:eastAsia="Calibri"/>
                <w:color w:val="000000"/>
                <w:sz w:val="20"/>
                <w:lang w:eastAsia="zh-CN"/>
              </w:rPr>
              <w:t>Руководитель Уполномоченного органа)или иное уполномоченное им лицо</w:t>
            </w:r>
          </w:p>
        </w:tc>
        <w:tc>
          <w:tcPr>
            <w:tcW w:w="2267" w:type="dxa"/>
            <w:vMerge w:val="restart"/>
            <w:tcBorders>
              <w:top w:val="single" w:sz="4" w:space="0" w:color="000000"/>
              <w:left w:val="single" w:sz="4" w:space="0" w:color="000000"/>
              <w:bottom w:val="single" w:sz="4" w:space="0" w:color="000000"/>
            </w:tcBorders>
            <w:shd w:val="clear" w:color="auto" w:fill="auto"/>
            <w:vAlign w:val="center"/>
          </w:tcPr>
          <w:p w:rsidR="00455585" w:rsidRPr="00455585" w:rsidRDefault="00455585" w:rsidP="00455585">
            <w:pPr>
              <w:rPr>
                <w:rFonts w:eastAsia="Calibri"/>
                <w:color w:val="000000"/>
                <w:sz w:val="20"/>
                <w:lang w:eastAsia="zh-CN"/>
              </w:rPr>
            </w:pPr>
            <w:r w:rsidRPr="00455585">
              <w:rPr>
                <w:rFonts w:eastAsia="Calibri"/>
                <w:color w:val="000000"/>
                <w:sz w:val="20"/>
                <w:lang w:eastAsia="zh-CN"/>
              </w:rPr>
              <w:t>Уполномоченный орган) / ГИС / ПГС</w:t>
            </w:r>
          </w:p>
        </w:tc>
        <w:tc>
          <w:tcPr>
            <w:tcW w:w="1847" w:type="dxa"/>
            <w:vMerge w:val="restart"/>
            <w:tcBorders>
              <w:top w:val="single" w:sz="4" w:space="0" w:color="000000"/>
              <w:left w:val="single" w:sz="4" w:space="0" w:color="000000"/>
              <w:bottom w:val="single" w:sz="4" w:space="0" w:color="000000"/>
            </w:tcBorders>
            <w:shd w:val="clear" w:color="auto" w:fill="auto"/>
          </w:tcPr>
          <w:p w:rsidR="00455585" w:rsidRPr="00455585" w:rsidRDefault="00455585" w:rsidP="00455585">
            <w:pPr>
              <w:rPr>
                <w:rFonts w:eastAsia="Calibri"/>
                <w:color w:val="000000"/>
                <w:sz w:val="20"/>
                <w:lang w:eastAsia="zh-CN"/>
              </w:rPr>
            </w:pPr>
            <w:r w:rsidRPr="00455585">
              <w:rPr>
                <w:rFonts w:eastAsia="Calibri"/>
                <w:color w:val="000000"/>
                <w:sz w:val="20"/>
                <w:lang w:eastAsia="zh-CN"/>
              </w:rPr>
              <w:t>–</w:t>
            </w:r>
          </w:p>
          <w:p w:rsidR="00455585" w:rsidRPr="00455585" w:rsidRDefault="00455585" w:rsidP="00455585">
            <w:pPr>
              <w:rPr>
                <w:rFonts w:eastAsia="Calibri"/>
                <w:color w:val="000000"/>
                <w:sz w:val="20"/>
                <w:lang w:eastAsia="zh-CN"/>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rPr>
                <w:sz w:val="20"/>
                <w:lang w:eastAsia="zh-CN"/>
              </w:rPr>
            </w:pPr>
            <w:r w:rsidRPr="00455585">
              <w:rPr>
                <w:rFonts w:eastAsia="Calibri"/>
                <w:color w:val="000000"/>
                <w:sz w:val="20"/>
                <w:lang w:eastAsia="zh-CN"/>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455585" w:rsidRPr="00455585" w:rsidRDefault="00455585" w:rsidP="00455585">
            <w:pPr>
              <w:rPr>
                <w:rFonts w:eastAsia="Calibri"/>
                <w:color w:val="000000"/>
                <w:sz w:val="20"/>
                <w:lang w:eastAsia="zh-CN"/>
              </w:rPr>
            </w:pPr>
          </w:p>
        </w:tc>
      </w:tr>
      <w:tr w:rsidR="00455585" w:rsidRPr="00455585" w:rsidTr="00A61A81">
        <w:trPr>
          <w:gridAfter w:val="1"/>
          <w:wAfter w:w="20" w:type="dxa"/>
          <w:trHeight w:val="1677"/>
        </w:trPr>
        <w:tc>
          <w:tcPr>
            <w:tcW w:w="1701" w:type="dxa"/>
            <w:vMerge/>
            <w:tcBorders>
              <w:top w:val="single" w:sz="4" w:space="0" w:color="000000"/>
              <w:left w:val="single" w:sz="4" w:space="0" w:color="000000"/>
            </w:tcBorders>
            <w:shd w:val="clear" w:color="auto" w:fill="auto"/>
          </w:tcPr>
          <w:p w:rsidR="00455585" w:rsidRPr="00455585" w:rsidRDefault="00455585" w:rsidP="00455585">
            <w:pPr>
              <w:snapToGrid w:val="0"/>
              <w:ind w:left="34"/>
              <w:rPr>
                <w:rFonts w:eastAsia="Calibri"/>
                <w:color w:val="000000"/>
                <w:sz w:val="20"/>
                <w:lang w:eastAsia="zh-CN"/>
              </w:rPr>
            </w:pPr>
          </w:p>
        </w:tc>
        <w:tc>
          <w:tcPr>
            <w:tcW w:w="2975" w:type="dxa"/>
            <w:tcBorders>
              <w:left w:val="single" w:sz="4" w:space="0" w:color="000000"/>
              <w:bottom w:val="single" w:sz="4" w:space="0" w:color="000000"/>
            </w:tcBorders>
            <w:shd w:val="clear" w:color="auto" w:fill="auto"/>
          </w:tcPr>
          <w:p w:rsidR="00455585" w:rsidRPr="00455585" w:rsidRDefault="00455585" w:rsidP="00455585">
            <w:pPr>
              <w:rPr>
                <w:rFonts w:eastAsia="Calibri"/>
                <w:color w:val="000000"/>
                <w:sz w:val="20"/>
                <w:lang w:eastAsia="zh-CN"/>
              </w:rPr>
            </w:pPr>
            <w:r w:rsidRPr="00455585">
              <w:rPr>
                <w:rFonts w:eastAsia="Calibri"/>
                <w:color w:val="000000"/>
                <w:sz w:val="20"/>
                <w:lang w:eastAsia="zh-CN"/>
              </w:rPr>
              <w:t xml:space="preserve">Формирование решения о предоставлении муниципальной услуги </w:t>
            </w:r>
          </w:p>
          <w:p w:rsidR="00455585" w:rsidRPr="00455585" w:rsidRDefault="00455585" w:rsidP="00455585">
            <w:pPr>
              <w:rPr>
                <w:rFonts w:eastAsia="Calibri"/>
                <w:color w:val="000000"/>
                <w:sz w:val="20"/>
                <w:lang w:eastAsia="zh-CN"/>
              </w:rPr>
            </w:pPr>
          </w:p>
        </w:tc>
        <w:tc>
          <w:tcPr>
            <w:tcW w:w="2267" w:type="dxa"/>
            <w:vMerge/>
            <w:tcBorders>
              <w:top w:val="single" w:sz="4" w:space="0" w:color="000000"/>
              <w:left w:val="single" w:sz="4" w:space="0" w:color="000000"/>
              <w:bottom w:val="single" w:sz="4" w:space="0" w:color="000000"/>
            </w:tcBorders>
            <w:shd w:val="clear" w:color="auto" w:fill="auto"/>
            <w:vAlign w:val="center"/>
          </w:tcPr>
          <w:p w:rsidR="00455585" w:rsidRPr="00455585" w:rsidRDefault="00455585" w:rsidP="00455585">
            <w:pPr>
              <w:snapToGrid w:val="0"/>
              <w:rPr>
                <w:rFonts w:eastAsia="Calibri"/>
                <w:color w:val="000000"/>
                <w:sz w:val="20"/>
                <w:lang w:eastAsia="zh-CN"/>
              </w:rPr>
            </w:pPr>
          </w:p>
        </w:tc>
        <w:tc>
          <w:tcPr>
            <w:tcW w:w="2834" w:type="dxa"/>
            <w:vMerge/>
            <w:tcBorders>
              <w:top w:val="single" w:sz="4" w:space="0" w:color="000000"/>
              <w:left w:val="single" w:sz="4" w:space="0" w:color="000000"/>
              <w:bottom w:val="single" w:sz="4" w:space="0" w:color="000000"/>
            </w:tcBorders>
            <w:shd w:val="clear" w:color="auto" w:fill="auto"/>
          </w:tcPr>
          <w:p w:rsidR="00455585" w:rsidRPr="00455585" w:rsidRDefault="00455585" w:rsidP="00455585">
            <w:pPr>
              <w:snapToGrid w:val="0"/>
              <w:rPr>
                <w:rFonts w:eastAsia="Calibri"/>
                <w:color w:val="000000"/>
                <w:sz w:val="20"/>
                <w:lang w:eastAsia="zh-CN"/>
              </w:rPr>
            </w:pPr>
          </w:p>
        </w:tc>
        <w:tc>
          <w:tcPr>
            <w:tcW w:w="2267" w:type="dxa"/>
            <w:vMerge/>
            <w:tcBorders>
              <w:top w:val="single" w:sz="4" w:space="0" w:color="000000"/>
              <w:left w:val="single" w:sz="4" w:space="0" w:color="000000"/>
              <w:bottom w:val="single" w:sz="4" w:space="0" w:color="000000"/>
            </w:tcBorders>
            <w:shd w:val="clear" w:color="auto" w:fill="auto"/>
            <w:vAlign w:val="center"/>
          </w:tcPr>
          <w:p w:rsidR="00455585" w:rsidRPr="00455585" w:rsidRDefault="00455585" w:rsidP="00455585">
            <w:pPr>
              <w:snapToGrid w:val="0"/>
              <w:rPr>
                <w:rFonts w:eastAsia="Calibri"/>
                <w:color w:val="000000"/>
                <w:sz w:val="20"/>
                <w:lang w:eastAsia="zh-CN"/>
              </w:rPr>
            </w:pPr>
          </w:p>
        </w:tc>
        <w:tc>
          <w:tcPr>
            <w:tcW w:w="1847" w:type="dxa"/>
            <w:vMerge/>
            <w:tcBorders>
              <w:top w:val="single" w:sz="4" w:space="0" w:color="000000"/>
              <w:left w:val="single" w:sz="4" w:space="0" w:color="000000"/>
              <w:bottom w:val="single" w:sz="4" w:space="0" w:color="000000"/>
            </w:tcBorders>
            <w:shd w:val="clear" w:color="auto" w:fill="auto"/>
          </w:tcPr>
          <w:p w:rsidR="00455585" w:rsidRPr="00455585" w:rsidRDefault="00455585" w:rsidP="00455585">
            <w:pPr>
              <w:snapToGrid w:val="0"/>
              <w:rPr>
                <w:rFonts w:eastAsia="Calibri"/>
                <w:color w:val="000000"/>
                <w:sz w:val="20"/>
                <w:lang w:eastAsia="zh-CN"/>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snapToGrid w:val="0"/>
              <w:rPr>
                <w:rFonts w:eastAsia="Calibri"/>
                <w:color w:val="000000"/>
                <w:sz w:val="20"/>
                <w:lang w:eastAsia="zh-CN"/>
              </w:rPr>
            </w:pPr>
          </w:p>
        </w:tc>
      </w:tr>
      <w:tr w:rsidR="00455585" w:rsidRPr="00455585" w:rsidTr="00A61A81">
        <w:trPr>
          <w:gridAfter w:val="1"/>
          <w:wAfter w:w="20" w:type="dxa"/>
          <w:trHeight w:val="1907"/>
        </w:trPr>
        <w:tc>
          <w:tcPr>
            <w:tcW w:w="1701" w:type="dxa"/>
            <w:vMerge w:val="restart"/>
            <w:tcBorders>
              <w:top w:val="single" w:sz="4" w:space="0" w:color="000000"/>
              <w:left w:val="single" w:sz="4" w:space="0" w:color="000000"/>
              <w:bottom w:val="single" w:sz="4" w:space="0" w:color="000000"/>
            </w:tcBorders>
            <w:shd w:val="clear" w:color="auto" w:fill="auto"/>
          </w:tcPr>
          <w:p w:rsidR="00455585" w:rsidRPr="00455585" w:rsidRDefault="00455585" w:rsidP="00455585">
            <w:pPr>
              <w:snapToGrid w:val="0"/>
              <w:ind w:left="34"/>
              <w:rPr>
                <w:rFonts w:eastAsia="Calibri"/>
                <w:color w:val="000000"/>
                <w:sz w:val="20"/>
                <w:lang w:eastAsia="zh-CN"/>
              </w:rPr>
            </w:pPr>
          </w:p>
        </w:tc>
        <w:tc>
          <w:tcPr>
            <w:tcW w:w="2975"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rPr>
                <w:rFonts w:eastAsia="Calibri"/>
                <w:color w:val="000000"/>
                <w:sz w:val="20"/>
                <w:lang w:eastAsia="zh-CN"/>
              </w:rPr>
            </w:pPr>
            <w:r w:rsidRPr="00455585">
              <w:rPr>
                <w:rFonts w:eastAsia="Calibri"/>
                <w:color w:val="000000"/>
                <w:sz w:val="20"/>
                <w:lang w:eastAsia="zh-CN"/>
              </w:rPr>
              <w:t>Принятие решения об отказе в предоставлении услуги</w:t>
            </w:r>
          </w:p>
        </w:tc>
        <w:tc>
          <w:tcPr>
            <w:tcW w:w="2267" w:type="dxa"/>
            <w:vMerge w:val="restart"/>
            <w:tcBorders>
              <w:top w:val="single" w:sz="4" w:space="0" w:color="000000"/>
              <w:left w:val="single" w:sz="4" w:space="0" w:color="000000"/>
              <w:bottom w:val="single" w:sz="4" w:space="0" w:color="000000"/>
            </w:tcBorders>
            <w:shd w:val="clear" w:color="auto" w:fill="auto"/>
          </w:tcPr>
          <w:p w:rsidR="00455585" w:rsidRPr="00455585" w:rsidRDefault="00455585" w:rsidP="00455585">
            <w:pPr>
              <w:snapToGrid w:val="0"/>
              <w:rPr>
                <w:rFonts w:eastAsia="Calibri"/>
                <w:color w:val="000000"/>
                <w:sz w:val="20"/>
                <w:lang w:eastAsia="zh-CN"/>
              </w:rPr>
            </w:pPr>
          </w:p>
        </w:tc>
        <w:tc>
          <w:tcPr>
            <w:tcW w:w="2834" w:type="dxa"/>
            <w:vMerge w:val="restart"/>
            <w:tcBorders>
              <w:top w:val="single" w:sz="4" w:space="0" w:color="000000"/>
              <w:left w:val="single" w:sz="4" w:space="0" w:color="000000"/>
              <w:bottom w:val="single" w:sz="4" w:space="0" w:color="000000"/>
            </w:tcBorders>
            <w:shd w:val="clear" w:color="auto" w:fill="auto"/>
          </w:tcPr>
          <w:p w:rsidR="00455585" w:rsidRPr="00455585" w:rsidRDefault="00455585" w:rsidP="00455585">
            <w:pPr>
              <w:snapToGrid w:val="0"/>
              <w:rPr>
                <w:rFonts w:eastAsia="Calibri"/>
                <w:color w:val="000000"/>
                <w:sz w:val="20"/>
                <w:lang w:eastAsia="zh-CN"/>
              </w:rPr>
            </w:pPr>
          </w:p>
        </w:tc>
        <w:tc>
          <w:tcPr>
            <w:tcW w:w="2267" w:type="dxa"/>
            <w:vMerge w:val="restart"/>
            <w:tcBorders>
              <w:left w:val="single" w:sz="4" w:space="0" w:color="000000"/>
              <w:bottom w:val="single" w:sz="4" w:space="0" w:color="000000"/>
            </w:tcBorders>
            <w:shd w:val="clear" w:color="auto" w:fill="auto"/>
          </w:tcPr>
          <w:p w:rsidR="00455585" w:rsidRPr="00455585" w:rsidRDefault="00455585" w:rsidP="00455585">
            <w:pPr>
              <w:snapToGrid w:val="0"/>
              <w:rPr>
                <w:rFonts w:eastAsia="Calibri"/>
                <w:color w:val="000000"/>
                <w:sz w:val="20"/>
                <w:lang w:eastAsia="zh-CN"/>
              </w:rPr>
            </w:pPr>
          </w:p>
        </w:tc>
        <w:tc>
          <w:tcPr>
            <w:tcW w:w="1847" w:type="dxa"/>
            <w:vMerge w:val="restart"/>
            <w:tcBorders>
              <w:top w:val="single" w:sz="4" w:space="0" w:color="000000"/>
              <w:left w:val="single" w:sz="4" w:space="0" w:color="000000"/>
              <w:bottom w:val="single" w:sz="4" w:space="0" w:color="000000"/>
            </w:tcBorders>
            <w:shd w:val="clear" w:color="auto" w:fill="auto"/>
          </w:tcPr>
          <w:p w:rsidR="00455585" w:rsidRPr="00455585" w:rsidRDefault="00455585" w:rsidP="00455585">
            <w:pPr>
              <w:snapToGrid w:val="0"/>
              <w:rPr>
                <w:rFonts w:eastAsia="Calibri"/>
                <w:color w:val="000000"/>
                <w:sz w:val="20"/>
                <w:lang w:eastAsia="zh-CN"/>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rPr>
                <w:sz w:val="20"/>
                <w:lang w:eastAsia="zh-CN"/>
              </w:rPr>
            </w:pPr>
            <w:r w:rsidRPr="00455585">
              <w:rPr>
                <w:rFonts w:eastAsia="Calibri"/>
                <w:color w:val="000000"/>
                <w:sz w:val="20"/>
                <w:lang w:eastAsia="zh-CN"/>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455585" w:rsidRPr="00455585" w:rsidRDefault="00455585" w:rsidP="00455585">
            <w:pPr>
              <w:rPr>
                <w:rFonts w:eastAsia="Calibri"/>
                <w:color w:val="000000"/>
                <w:sz w:val="20"/>
                <w:lang w:eastAsia="zh-CN"/>
              </w:rPr>
            </w:pPr>
          </w:p>
        </w:tc>
      </w:tr>
      <w:tr w:rsidR="00455585" w:rsidRPr="00455585" w:rsidTr="00A61A81">
        <w:trPr>
          <w:gridAfter w:val="1"/>
          <w:wAfter w:w="20" w:type="dxa"/>
          <w:trHeight w:val="1811"/>
        </w:trPr>
        <w:tc>
          <w:tcPr>
            <w:tcW w:w="1701" w:type="dxa"/>
            <w:vMerge/>
            <w:tcBorders>
              <w:top w:val="single" w:sz="4" w:space="0" w:color="000000"/>
              <w:left w:val="single" w:sz="4" w:space="0" w:color="000000"/>
              <w:bottom w:val="single" w:sz="4" w:space="0" w:color="000000"/>
            </w:tcBorders>
            <w:shd w:val="clear" w:color="auto" w:fill="auto"/>
          </w:tcPr>
          <w:p w:rsidR="00455585" w:rsidRPr="00455585" w:rsidRDefault="00455585" w:rsidP="00455585">
            <w:pPr>
              <w:snapToGrid w:val="0"/>
              <w:ind w:left="34"/>
              <w:rPr>
                <w:rFonts w:eastAsia="Calibri"/>
                <w:color w:val="000000"/>
                <w:sz w:val="20"/>
                <w:lang w:eastAsia="zh-CN"/>
              </w:rPr>
            </w:pPr>
          </w:p>
        </w:tc>
        <w:tc>
          <w:tcPr>
            <w:tcW w:w="2975"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rPr>
                <w:rFonts w:eastAsia="Calibri"/>
                <w:color w:val="000000"/>
                <w:sz w:val="20"/>
                <w:lang w:eastAsia="zh-CN"/>
              </w:rPr>
            </w:pPr>
            <w:r w:rsidRPr="00455585">
              <w:rPr>
                <w:rFonts w:eastAsia="Calibri"/>
                <w:color w:val="000000"/>
                <w:sz w:val="20"/>
                <w:lang w:eastAsia="zh-CN"/>
              </w:rPr>
              <w:t>Формирование решения об отказе в предоставлении муниципальной услуги</w:t>
            </w:r>
          </w:p>
          <w:p w:rsidR="00455585" w:rsidRPr="00455585" w:rsidRDefault="00455585" w:rsidP="00455585">
            <w:pPr>
              <w:rPr>
                <w:rFonts w:eastAsia="Calibri"/>
                <w:color w:val="000000"/>
                <w:sz w:val="20"/>
                <w:lang w:eastAsia="zh-CN"/>
              </w:rPr>
            </w:pPr>
          </w:p>
        </w:tc>
        <w:tc>
          <w:tcPr>
            <w:tcW w:w="2267" w:type="dxa"/>
            <w:vMerge/>
            <w:tcBorders>
              <w:top w:val="single" w:sz="4" w:space="0" w:color="000000"/>
              <w:left w:val="single" w:sz="4" w:space="0" w:color="000000"/>
              <w:bottom w:val="single" w:sz="4" w:space="0" w:color="000000"/>
            </w:tcBorders>
            <w:shd w:val="clear" w:color="auto" w:fill="auto"/>
          </w:tcPr>
          <w:p w:rsidR="00455585" w:rsidRPr="00455585" w:rsidRDefault="00455585" w:rsidP="00455585">
            <w:pPr>
              <w:snapToGrid w:val="0"/>
              <w:rPr>
                <w:rFonts w:eastAsia="Calibri"/>
                <w:color w:val="000000"/>
                <w:sz w:val="20"/>
                <w:lang w:eastAsia="zh-CN"/>
              </w:rPr>
            </w:pPr>
          </w:p>
        </w:tc>
        <w:tc>
          <w:tcPr>
            <w:tcW w:w="2834" w:type="dxa"/>
            <w:vMerge/>
            <w:tcBorders>
              <w:top w:val="single" w:sz="4" w:space="0" w:color="000000"/>
              <w:left w:val="single" w:sz="4" w:space="0" w:color="000000"/>
              <w:bottom w:val="single" w:sz="4" w:space="0" w:color="000000"/>
            </w:tcBorders>
            <w:shd w:val="clear" w:color="auto" w:fill="auto"/>
          </w:tcPr>
          <w:p w:rsidR="00455585" w:rsidRPr="00455585" w:rsidRDefault="00455585" w:rsidP="00455585">
            <w:pPr>
              <w:snapToGrid w:val="0"/>
              <w:rPr>
                <w:rFonts w:eastAsia="Calibri"/>
                <w:color w:val="000000"/>
                <w:sz w:val="20"/>
                <w:lang w:eastAsia="zh-CN"/>
              </w:rPr>
            </w:pPr>
          </w:p>
        </w:tc>
        <w:tc>
          <w:tcPr>
            <w:tcW w:w="2267" w:type="dxa"/>
            <w:vMerge/>
            <w:tcBorders>
              <w:left w:val="single" w:sz="4" w:space="0" w:color="000000"/>
              <w:bottom w:val="single" w:sz="4" w:space="0" w:color="000000"/>
            </w:tcBorders>
            <w:shd w:val="clear" w:color="auto" w:fill="auto"/>
          </w:tcPr>
          <w:p w:rsidR="00455585" w:rsidRPr="00455585" w:rsidRDefault="00455585" w:rsidP="00455585">
            <w:pPr>
              <w:snapToGrid w:val="0"/>
              <w:rPr>
                <w:rFonts w:eastAsia="Calibri"/>
                <w:color w:val="000000"/>
                <w:sz w:val="20"/>
                <w:lang w:eastAsia="zh-CN"/>
              </w:rPr>
            </w:pPr>
          </w:p>
        </w:tc>
        <w:tc>
          <w:tcPr>
            <w:tcW w:w="1847" w:type="dxa"/>
            <w:vMerge/>
            <w:tcBorders>
              <w:top w:val="single" w:sz="4" w:space="0" w:color="000000"/>
              <w:left w:val="single" w:sz="4" w:space="0" w:color="000000"/>
              <w:bottom w:val="single" w:sz="4" w:space="0" w:color="000000"/>
            </w:tcBorders>
            <w:shd w:val="clear" w:color="auto" w:fill="auto"/>
          </w:tcPr>
          <w:p w:rsidR="00455585" w:rsidRPr="00455585" w:rsidRDefault="00455585" w:rsidP="00455585">
            <w:pPr>
              <w:snapToGrid w:val="0"/>
              <w:rPr>
                <w:rFonts w:eastAsia="Calibri"/>
                <w:color w:val="000000"/>
                <w:sz w:val="20"/>
                <w:lang w:eastAsia="zh-CN"/>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snapToGrid w:val="0"/>
              <w:rPr>
                <w:rFonts w:eastAsia="Calibri"/>
                <w:color w:val="000000"/>
                <w:sz w:val="20"/>
                <w:lang w:eastAsia="zh-CN"/>
              </w:rPr>
            </w:pPr>
          </w:p>
        </w:tc>
      </w:tr>
      <w:tr w:rsidR="00455585" w:rsidRPr="00455585" w:rsidTr="00A61A81">
        <w:trPr>
          <w:trHeight w:val="420"/>
        </w:trPr>
        <w:tc>
          <w:tcPr>
            <w:tcW w:w="16159" w:type="dxa"/>
            <w:gridSpan w:val="7"/>
            <w:tcBorders>
              <w:top w:val="single" w:sz="4" w:space="0" w:color="000000"/>
              <w:left w:val="single" w:sz="4" w:space="0" w:color="000000"/>
              <w:bottom w:val="single" w:sz="4" w:space="0" w:color="000000"/>
            </w:tcBorders>
            <w:shd w:val="clear" w:color="auto" w:fill="auto"/>
          </w:tcPr>
          <w:p w:rsidR="00455585" w:rsidRPr="00455585" w:rsidRDefault="00455585" w:rsidP="00455585">
            <w:pPr>
              <w:numPr>
                <w:ilvl w:val="0"/>
                <w:numId w:val="38"/>
              </w:numPr>
              <w:ind w:hanging="11"/>
              <w:jc w:val="center"/>
              <w:rPr>
                <w:rFonts w:eastAsia="Calibri"/>
                <w:color w:val="000000"/>
                <w:sz w:val="20"/>
                <w:lang w:eastAsia="zh-CN"/>
              </w:rPr>
            </w:pPr>
            <w:r w:rsidRPr="00455585">
              <w:rPr>
                <w:rFonts w:eastAsia="Calibri"/>
                <w:color w:val="000000"/>
                <w:sz w:val="20"/>
                <w:lang w:eastAsia="zh-CN"/>
              </w:rPr>
              <w:t xml:space="preserve">Выдача результата </w:t>
            </w:r>
          </w:p>
        </w:tc>
        <w:tc>
          <w:tcPr>
            <w:tcW w:w="20" w:type="dxa"/>
            <w:tcBorders>
              <w:left w:val="single" w:sz="4" w:space="0" w:color="000000"/>
            </w:tcBorders>
            <w:shd w:val="clear" w:color="auto" w:fill="auto"/>
            <w:tcMar>
              <w:left w:w="0" w:type="dxa"/>
              <w:right w:w="0" w:type="dxa"/>
            </w:tcMar>
          </w:tcPr>
          <w:p w:rsidR="00455585" w:rsidRPr="00455585" w:rsidRDefault="00455585" w:rsidP="00455585">
            <w:pPr>
              <w:snapToGrid w:val="0"/>
              <w:rPr>
                <w:rFonts w:eastAsia="Calibri"/>
                <w:color w:val="000000"/>
                <w:sz w:val="20"/>
                <w:lang w:eastAsia="zh-CN"/>
              </w:rPr>
            </w:pPr>
          </w:p>
        </w:tc>
      </w:tr>
      <w:tr w:rsidR="00455585" w:rsidRPr="00455585" w:rsidTr="00A61A81">
        <w:trPr>
          <w:gridAfter w:val="1"/>
          <w:wAfter w:w="20" w:type="dxa"/>
          <w:trHeight w:val="2451"/>
        </w:trPr>
        <w:tc>
          <w:tcPr>
            <w:tcW w:w="1701" w:type="dxa"/>
            <w:vMerge w:val="restart"/>
            <w:tcBorders>
              <w:top w:val="single" w:sz="4" w:space="0" w:color="000000"/>
              <w:left w:val="single" w:sz="4" w:space="0" w:color="000000"/>
              <w:bottom w:val="single" w:sz="4" w:space="0" w:color="000000"/>
            </w:tcBorders>
            <w:shd w:val="clear" w:color="auto" w:fill="auto"/>
          </w:tcPr>
          <w:p w:rsidR="00455585" w:rsidRPr="00455585" w:rsidRDefault="00455585" w:rsidP="00455585">
            <w:pPr>
              <w:ind w:left="34"/>
              <w:rPr>
                <w:rFonts w:eastAsia="Calibri"/>
                <w:color w:val="000000"/>
                <w:sz w:val="20"/>
                <w:lang w:eastAsia="zh-CN"/>
              </w:rPr>
            </w:pPr>
            <w:r w:rsidRPr="00455585">
              <w:rPr>
                <w:rFonts w:eastAsia="Calibri"/>
                <w:color w:val="000000"/>
                <w:sz w:val="20"/>
                <w:lang w:eastAsia="zh-CN"/>
              </w:rPr>
              <w:t xml:space="preserve">формирование и регистрация результата муниципальной услуги, указанного в пункте 2.20 Административного регламента,  в форме </w:t>
            </w:r>
            <w:r w:rsidRPr="00455585">
              <w:rPr>
                <w:rFonts w:eastAsia="Calibri"/>
                <w:color w:val="000000"/>
                <w:sz w:val="20"/>
                <w:lang w:eastAsia="zh-CN"/>
              </w:rPr>
              <w:lastRenderedPageBreak/>
              <w:t>электронного документа в ГИС</w:t>
            </w:r>
          </w:p>
        </w:tc>
        <w:tc>
          <w:tcPr>
            <w:tcW w:w="2975"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ind w:left="32"/>
              <w:rPr>
                <w:sz w:val="20"/>
                <w:lang w:eastAsia="zh-CN"/>
              </w:rPr>
            </w:pPr>
            <w:r w:rsidRPr="00455585">
              <w:rPr>
                <w:rFonts w:eastAsia="Calibri"/>
                <w:color w:val="000000"/>
                <w:sz w:val="20"/>
                <w:lang w:eastAsia="zh-CN"/>
              </w:rPr>
              <w:lastRenderedPageBreak/>
              <w:t xml:space="preserve">Регистрация результата предоставления муниципальной услуги </w:t>
            </w:r>
          </w:p>
          <w:p w:rsidR="00455585" w:rsidRPr="00455585" w:rsidRDefault="00455585" w:rsidP="00455585">
            <w:pPr>
              <w:ind w:left="32"/>
              <w:rPr>
                <w:rFonts w:eastAsia="Calibri"/>
                <w:color w:val="000000"/>
                <w:sz w:val="20"/>
                <w:lang w:eastAsia="zh-CN"/>
              </w:rPr>
            </w:pPr>
          </w:p>
        </w:tc>
        <w:tc>
          <w:tcPr>
            <w:tcW w:w="2267"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ind w:left="29"/>
              <w:rPr>
                <w:rFonts w:eastAsia="Calibri"/>
                <w:color w:val="000000"/>
                <w:sz w:val="20"/>
                <w:lang w:eastAsia="zh-CN"/>
              </w:rPr>
            </w:pPr>
            <w:r w:rsidRPr="00455585">
              <w:rPr>
                <w:rFonts w:eastAsia="Calibri"/>
                <w:color w:val="000000"/>
                <w:sz w:val="20"/>
                <w:lang w:eastAsia="zh-CN"/>
              </w:rPr>
              <w:t>после окончания процедуры принятия решения (в общий срок предоставления муниципальной услуги не включается)</w:t>
            </w:r>
          </w:p>
        </w:tc>
        <w:tc>
          <w:tcPr>
            <w:tcW w:w="2834"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ind w:left="28"/>
              <w:rPr>
                <w:rFonts w:eastAsia="Calibri"/>
                <w:color w:val="000000"/>
                <w:sz w:val="20"/>
                <w:lang w:eastAsia="zh-CN"/>
              </w:rPr>
            </w:pPr>
            <w:r w:rsidRPr="00455585">
              <w:rPr>
                <w:color w:val="000000"/>
                <w:sz w:val="20"/>
                <w:lang w:eastAsia="zh-CN"/>
              </w:rPr>
              <w:t>должностное лицо Уполномоченного органа, ответственное за предоставление государственно (муниципальной) услуги</w:t>
            </w:r>
          </w:p>
        </w:tc>
        <w:tc>
          <w:tcPr>
            <w:tcW w:w="2267"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ind w:left="28"/>
              <w:rPr>
                <w:rFonts w:eastAsia="Calibri"/>
                <w:color w:val="000000"/>
                <w:sz w:val="20"/>
                <w:lang w:eastAsia="zh-CN"/>
              </w:rPr>
            </w:pPr>
            <w:r w:rsidRPr="00455585">
              <w:rPr>
                <w:rFonts w:eastAsia="Calibri"/>
                <w:color w:val="000000"/>
                <w:sz w:val="20"/>
                <w:lang w:eastAsia="zh-CN"/>
              </w:rPr>
              <w:t>Уполномоченный орган) / ГИС</w:t>
            </w:r>
          </w:p>
        </w:tc>
        <w:tc>
          <w:tcPr>
            <w:tcW w:w="1847"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rPr>
                <w:rFonts w:eastAsia="Calibri"/>
                <w:color w:val="000000"/>
                <w:sz w:val="20"/>
                <w:lang w:eastAsia="zh-CN"/>
              </w:rPr>
            </w:pPr>
            <w:r w:rsidRPr="00455585">
              <w:rPr>
                <w:rFonts w:eastAsia="Calibri"/>
                <w:color w:val="000000"/>
                <w:sz w:val="20"/>
                <w:lang w:eastAsia="zh-CN"/>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ind w:left="47"/>
              <w:rPr>
                <w:rFonts w:eastAsia="Calibri"/>
                <w:color w:val="000000"/>
                <w:sz w:val="20"/>
                <w:lang w:eastAsia="zh-CN"/>
              </w:rPr>
            </w:pPr>
            <w:r w:rsidRPr="00455585">
              <w:rPr>
                <w:rFonts w:eastAsia="Calibri"/>
                <w:color w:val="000000"/>
                <w:sz w:val="20"/>
                <w:lang w:eastAsia="zh-CN"/>
              </w:rPr>
              <w:t xml:space="preserve">Внесение сведений о конечном результате предоставления муниципальной услуги </w:t>
            </w:r>
          </w:p>
        </w:tc>
      </w:tr>
      <w:tr w:rsidR="00455585" w:rsidRPr="00455585" w:rsidTr="00A61A81">
        <w:trPr>
          <w:gridAfter w:val="1"/>
          <w:wAfter w:w="20" w:type="dxa"/>
          <w:trHeight w:val="3781"/>
        </w:trPr>
        <w:tc>
          <w:tcPr>
            <w:tcW w:w="1701" w:type="dxa"/>
            <w:vMerge/>
            <w:tcBorders>
              <w:top w:val="single" w:sz="4" w:space="0" w:color="000000"/>
              <w:left w:val="single" w:sz="4" w:space="0" w:color="000000"/>
              <w:bottom w:val="single" w:sz="4" w:space="0" w:color="000000"/>
            </w:tcBorders>
            <w:shd w:val="clear" w:color="auto" w:fill="auto"/>
          </w:tcPr>
          <w:p w:rsidR="00455585" w:rsidRPr="00455585" w:rsidRDefault="00455585" w:rsidP="00455585">
            <w:pPr>
              <w:snapToGrid w:val="0"/>
              <w:ind w:left="34"/>
              <w:rPr>
                <w:rFonts w:eastAsia="Calibri"/>
                <w:color w:val="000000"/>
                <w:sz w:val="20"/>
                <w:lang w:eastAsia="zh-CN"/>
              </w:rPr>
            </w:pPr>
          </w:p>
        </w:tc>
        <w:tc>
          <w:tcPr>
            <w:tcW w:w="2975"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rPr>
                <w:rFonts w:eastAsia="Calibri"/>
                <w:color w:val="000000"/>
                <w:sz w:val="20"/>
                <w:lang w:eastAsia="zh-CN"/>
              </w:rPr>
            </w:pPr>
            <w:r w:rsidRPr="00455585">
              <w:rPr>
                <w:rFonts w:eastAsia="Calibri"/>
                <w:color w:val="000000"/>
                <w:sz w:val="20"/>
                <w:lang w:eastAsia="zh-CN"/>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455585" w:rsidRPr="00455585" w:rsidRDefault="00455585" w:rsidP="00455585">
            <w:pPr>
              <w:rPr>
                <w:rFonts w:ascii="Calibri" w:eastAsia="Calibri" w:hAnsi="Calibri" w:cs="Calibri"/>
                <w:color w:val="000000"/>
                <w:sz w:val="20"/>
                <w:lang w:eastAsia="zh-CN"/>
              </w:rPr>
            </w:pPr>
          </w:p>
        </w:tc>
        <w:tc>
          <w:tcPr>
            <w:tcW w:w="2267"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rPr>
                <w:rFonts w:eastAsia="Calibri"/>
                <w:color w:val="000000"/>
                <w:sz w:val="20"/>
                <w:lang w:eastAsia="zh-CN"/>
              </w:rPr>
            </w:pPr>
            <w:r w:rsidRPr="00455585">
              <w:rPr>
                <w:rFonts w:eastAsia="Calibri"/>
                <w:color w:val="000000"/>
                <w:sz w:val="20"/>
                <w:lang w:eastAsia="zh-CN"/>
              </w:rPr>
              <w:t>в сроки, установленные соглашением о взаимодействии между Уполномоченным органом  и многофункциональным центром</w:t>
            </w:r>
          </w:p>
        </w:tc>
        <w:tc>
          <w:tcPr>
            <w:tcW w:w="2834"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rPr>
                <w:rFonts w:ascii="Calibri" w:eastAsia="Calibri" w:hAnsi="Calibri" w:cs="Calibri"/>
                <w:color w:val="000000"/>
                <w:sz w:val="20"/>
                <w:lang w:eastAsia="zh-CN"/>
              </w:rPr>
            </w:pPr>
            <w:r w:rsidRPr="00455585">
              <w:rPr>
                <w:color w:val="000000"/>
                <w:sz w:val="20"/>
                <w:lang w:eastAsia="zh-CN"/>
              </w:rPr>
              <w:t>должностное лицо Уполномоченного органа, ответственное за предоставление государственно (муниципальной) услуги</w:t>
            </w:r>
          </w:p>
        </w:tc>
        <w:tc>
          <w:tcPr>
            <w:tcW w:w="2267"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rPr>
                <w:rFonts w:ascii="Calibri" w:eastAsia="Calibri" w:hAnsi="Calibri" w:cs="Calibri"/>
                <w:color w:val="000000"/>
                <w:sz w:val="20"/>
                <w:lang w:eastAsia="zh-CN"/>
              </w:rPr>
            </w:pPr>
            <w:r w:rsidRPr="00455585">
              <w:rPr>
                <w:rFonts w:eastAsia="Calibri"/>
                <w:color w:val="000000"/>
                <w:sz w:val="20"/>
                <w:lang w:eastAsia="zh-CN"/>
              </w:rPr>
              <w:t>Уполномоченный орган) / АИС МФЦ</w:t>
            </w:r>
          </w:p>
        </w:tc>
        <w:tc>
          <w:tcPr>
            <w:tcW w:w="1847"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rPr>
                <w:rFonts w:ascii="Calibri" w:eastAsia="Calibri" w:hAnsi="Calibri" w:cs="Calibri"/>
                <w:color w:val="000000"/>
                <w:sz w:val="20"/>
                <w:lang w:eastAsia="zh-CN"/>
              </w:rPr>
            </w:pPr>
            <w:r w:rsidRPr="00455585">
              <w:rPr>
                <w:rFonts w:eastAsia="Calibri"/>
                <w:color w:val="000000"/>
                <w:sz w:val="20"/>
                <w:lang w:eastAsia="zh-CN"/>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rPr>
                <w:rFonts w:eastAsia="Calibri"/>
                <w:color w:val="000000"/>
                <w:sz w:val="20"/>
                <w:lang w:eastAsia="zh-CN"/>
              </w:rPr>
            </w:pPr>
            <w:r w:rsidRPr="00455585">
              <w:rPr>
                <w:rFonts w:eastAsia="Calibri"/>
                <w:color w:val="000000"/>
                <w:sz w:val="20"/>
                <w:lang w:eastAsia="zh-CN"/>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455585" w:rsidRPr="00455585" w:rsidRDefault="00455585" w:rsidP="00455585">
            <w:pPr>
              <w:rPr>
                <w:rFonts w:ascii="Calibri" w:eastAsia="Calibri" w:hAnsi="Calibri" w:cs="Calibri"/>
                <w:color w:val="000000"/>
                <w:sz w:val="20"/>
                <w:lang w:eastAsia="zh-CN"/>
              </w:rPr>
            </w:pPr>
            <w:r w:rsidRPr="00455585">
              <w:rPr>
                <w:rFonts w:eastAsia="Calibri"/>
                <w:color w:val="000000"/>
                <w:sz w:val="20"/>
                <w:lang w:eastAsia="zh-CN"/>
              </w:rPr>
              <w:t>внесение сведений в ГИС о выдаче результата муниципальной услуги</w:t>
            </w:r>
          </w:p>
        </w:tc>
      </w:tr>
      <w:tr w:rsidR="00455585" w:rsidRPr="00455585" w:rsidTr="00A61A81">
        <w:trPr>
          <w:gridAfter w:val="1"/>
          <w:wAfter w:w="20" w:type="dxa"/>
          <w:trHeight w:val="243"/>
        </w:trPr>
        <w:tc>
          <w:tcPr>
            <w:tcW w:w="1701" w:type="dxa"/>
            <w:vMerge/>
            <w:tcBorders>
              <w:top w:val="single" w:sz="4" w:space="0" w:color="000000"/>
              <w:left w:val="single" w:sz="4" w:space="0" w:color="000000"/>
              <w:bottom w:val="single" w:sz="4" w:space="0" w:color="000000"/>
            </w:tcBorders>
            <w:shd w:val="clear" w:color="auto" w:fill="auto"/>
          </w:tcPr>
          <w:p w:rsidR="00455585" w:rsidRPr="00455585" w:rsidRDefault="00455585" w:rsidP="00455585">
            <w:pPr>
              <w:snapToGrid w:val="0"/>
              <w:ind w:left="34"/>
              <w:rPr>
                <w:rFonts w:ascii="Calibri" w:eastAsia="Calibri" w:hAnsi="Calibri" w:cs="Calibri"/>
                <w:color w:val="000000"/>
                <w:sz w:val="20"/>
                <w:lang w:eastAsia="zh-CN"/>
              </w:rPr>
            </w:pPr>
          </w:p>
        </w:tc>
        <w:tc>
          <w:tcPr>
            <w:tcW w:w="2975"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ind w:left="32"/>
              <w:rPr>
                <w:rFonts w:eastAsia="Calibri"/>
                <w:color w:val="000000"/>
                <w:sz w:val="20"/>
                <w:lang w:eastAsia="zh-CN"/>
              </w:rPr>
            </w:pPr>
            <w:r w:rsidRPr="00455585">
              <w:rPr>
                <w:rFonts w:eastAsia="Calibri"/>
                <w:color w:val="000000"/>
                <w:sz w:val="20"/>
                <w:lang w:eastAsia="zh-CN"/>
              </w:rPr>
              <w:t>Направление заявителю результата предоставления муниципальной услуги в личный кабинет на Едином портале</w:t>
            </w:r>
          </w:p>
        </w:tc>
        <w:tc>
          <w:tcPr>
            <w:tcW w:w="2267"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ind w:left="29"/>
              <w:rPr>
                <w:rFonts w:eastAsia="Calibri"/>
                <w:color w:val="000000"/>
                <w:sz w:val="20"/>
                <w:lang w:eastAsia="zh-CN"/>
              </w:rPr>
            </w:pPr>
            <w:r w:rsidRPr="00455585">
              <w:rPr>
                <w:rFonts w:eastAsia="Calibri"/>
                <w:color w:val="000000"/>
                <w:sz w:val="20"/>
                <w:lang w:eastAsia="zh-CN"/>
              </w:rPr>
              <w:t>В день регистрации результата предоставления муниципальной услуги</w:t>
            </w:r>
          </w:p>
        </w:tc>
        <w:tc>
          <w:tcPr>
            <w:tcW w:w="2834"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ind w:left="28"/>
              <w:rPr>
                <w:rFonts w:eastAsia="Calibri"/>
                <w:color w:val="000000"/>
                <w:sz w:val="20"/>
                <w:lang w:eastAsia="zh-CN"/>
              </w:rPr>
            </w:pPr>
            <w:r w:rsidRPr="00455585">
              <w:rPr>
                <w:color w:val="000000"/>
                <w:sz w:val="20"/>
                <w:lang w:eastAsia="zh-CN"/>
              </w:rPr>
              <w:t>должностное лицо Уполномоченного органа, ответственное за предоставление государственно (муниципальной) услуги</w:t>
            </w:r>
          </w:p>
        </w:tc>
        <w:tc>
          <w:tcPr>
            <w:tcW w:w="2267"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ind w:left="28"/>
              <w:rPr>
                <w:rFonts w:eastAsia="Calibri"/>
                <w:color w:val="000000"/>
                <w:sz w:val="20"/>
                <w:lang w:eastAsia="zh-CN"/>
              </w:rPr>
            </w:pPr>
            <w:r w:rsidRPr="00455585">
              <w:rPr>
                <w:rFonts w:eastAsia="Calibri"/>
                <w:color w:val="000000"/>
                <w:sz w:val="20"/>
                <w:lang w:eastAsia="zh-CN"/>
              </w:rPr>
              <w:t>ГИС</w:t>
            </w:r>
          </w:p>
        </w:tc>
        <w:tc>
          <w:tcPr>
            <w:tcW w:w="1847" w:type="dxa"/>
            <w:tcBorders>
              <w:top w:val="single" w:sz="4" w:space="0" w:color="000000"/>
              <w:left w:val="single" w:sz="4" w:space="0" w:color="000000"/>
              <w:bottom w:val="single" w:sz="4" w:space="0" w:color="000000"/>
            </w:tcBorders>
            <w:shd w:val="clear" w:color="auto" w:fill="auto"/>
          </w:tcPr>
          <w:p w:rsidR="00455585" w:rsidRPr="00455585" w:rsidRDefault="00455585" w:rsidP="00455585">
            <w:pPr>
              <w:snapToGrid w:val="0"/>
              <w:rPr>
                <w:rFonts w:eastAsia="Calibri"/>
                <w:color w:val="000000"/>
                <w:sz w:val="20"/>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55585" w:rsidRPr="00455585" w:rsidRDefault="00455585" w:rsidP="00455585">
            <w:pPr>
              <w:autoSpaceDE w:val="0"/>
              <w:jc w:val="both"/>
              <w:outlineLvl w:val="0"/>
              <w:rPr>
                <w:rFonts w:eastAsia="Calibri"/>
                <w:color w:val="000000"/>
                <w:sz w:val="20"/>
                <w:lang w:eastAsia="zh-CN"/>
              </w:rPr>
            </w:pPr>
            <w:r w:rsidRPr="00455585">
              <w:rPr>
                <w:color w:val="000000"/>
                <w:sz w:val="20"/>
                <w:lang w:eastAsia="zh-CN"/>
              </w:rPr>
              <w:t>Результат муниципальной услуги, направленный заявителю в личный кабинет на Единый портал</w:t>
            </w:r>
          </w:p>
        </w:tc>
      </w:tr>
    </w:tbl>
    <w:p w:rsidR="00455585" w:rsidRPr="00455585" w:rsidRDefault="00455585" w:rsidP="00455585">
      <w:pPr>
        <w:widowControl w:val="0"/>
        <w:rPr>
          <w:color w:val="000000"/>
          <w:sz w:val="20"/>
          <w:lang w:eastAsia="zh-CN"/>
        </w:rPr>
      </w:pPr>
    </w:p>
    <w:p w:rsidR="00455585" w:rsidRPr="00455585" w:rsidRDefault="00455585" w:rsidP="00455585">
      <w:pPr>
        <w:jc w:val="center"/>
        <w:rPr>
          <w:bCs/>
          <w:color w:val="000000"/>
          <w:sz w:val="20"/>
          <w:lang w:eastAsia="zh-CN"/>
        </w:rPr>
      </w:pPr>
    </w:p>
    <w:p w:rsidR="00455585" w:rsidRPr="00455585" w:rsidRDefault="00455585" w:rsidP="004A6439">
      <w:pPr>
        <w:ind w:hanging="180"/>
        <w:jc w:val="center"/>
        <w:rPr>
          <w:rFonts w:eastAsia="Calibri"/>
          <w:b/>
          <w:sz w:val="20"/>
          <w:lang w:eastAsia="en-US"/>
        </w:rPr>
      </w:pPr>
    </w:p>
    <w:sectPr w:rsidR="00455585" w:rsidRPr="00455585" w:rsidSect="00A61A81">
      <w:headerReference w:type="first" r:id="rId15"/>
      <w:pgSz w:w="16838" w:h="11906" w:orient="landscape" w:code="9"/>
      <w:pgMar w:top="709" w:right="567" w:bottom="284" w:left="0" w:header="284" w:footer="284"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035" w:rsidRDefault="00874035">
      <w:r>
        <w:separator/>
      </w:r>
    </w:p>
  </w:endnote>
  <w:endnote w:type="continuationSeparator" w:id="0">
    <w:p w:rsidR="00874035" w:rsidRDefault="0087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1;Times New Roman">
    <w:panose1 w:val="00000000000000000000"/>
    <w:charset w:val="00"/>
    <w:family w:val="roman"/>
    <w:notTrueType/>
    <w:pitch w:val="default"/>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035" w:rsidRDefault="00874035">
      <w:r>
        <w:separator/>
      </w:r>
    </w:p>
  </w:footnote>
  <w:footnote w:type="continuationSeparator" w:id="0">
    <w:p w:rsidR="00874035" w:rsidRDefault="008740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585" w:rsidRDefault="00455585">
    <w:pPr>
      <w:pStyle w:val="af1"/>
    </w:pPr>
  </w:p>
  <w:p w:rsidR="00455585" w:rsidRDefault="00455585">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15:restartNumberingAfterBreak="0">
    <w:nsid w:val="001E23CA"/>
    <w:multiLevelType w:val="hybridMultilevel"/>
    <w:tmpl w:val="74FC7C4A"/>
    <w:lvl w:ilvl="0" w:tplc="E58A7B9C">
      <w:start w:val="1"/>
      <w:numFmt w:val="decimal"/>
      <w:lvlText w:val="%1."/>
      <w:lvlJc w:val="left"/>
      <w:pPr>
        <w:ind w:left="1414" w:hanging="70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941F51"/>
    <w:multiLevelType w:val="hybridMultilevel"/>
    <w:tmpl w:val="3EBC0FBE"/>
    <w:lvl w:ilvl="0" w:tplc="1B3C5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7B076BC"/>
    <w:multiLevelType w:val="multilevel"/>
    <w:tmpl w:val="94E2325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5227A9"/>
    <w:multiLevelType w:val="hybridMultilevel"/>
    <w:tmpl w:val="5BAE93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96E52E3"/>
    <w:multiLevelType w:val="hybridMultilevel"/>
    <w:tmpl w:val="38DCDBC4"/>
    <w:lvl w:ilvl="0" w:tplc="F9CC8F34">
      <w:start w:val="1"/>
      <w:numFmt w:val="decimal"/>
      <w:lvlText w:val="%1."/>
      <w:lvlJc w:val="left"/>
      <w:pPr>
        <w:ind w:left="1455" w:hanging="88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C3C5708"/>
    <w:multiLevelType w:val="hybridMultilevel"/>
    <w:tmpl w:val="95EC0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F10638"/>
    <w:multiLevelType w:val="hybridMultilevel"/>
    <w:tmpl w:val="A38A62BA"/>
    <w:lvl w:ilvl="0" w:tplc="FB5CA780">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0" w15:restartNumberingAfterBreak="0">
    <w:nsid w:val="22611223"/>
    <w:multiLevelType w:val="hybridMultilevel"/>
    <w:tmpl w:val="00668318"/>
    <w:lvl w:ilvl="0" w:tplc="BC7431E8">
      <w:start w:val="1"/>
      <w:numFmt w:val="decimal"/>
      <w:lvlText w:val="%1."/>
      <w:lvlJc w:val="left"/>
      <w:pPr>
        <w:ind w:left="7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966A7A0">
      <w:start w:val="1"/>
      <w:numFmt w:val="lowerLetter"/>
      <w:lvlText w:val="%2"/>
      <w:lvlJc w:val="left"/>
      <w:pPr>
        <w:ind w:left="7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86E4242">
      <w:start w:val="1"/>
      <w:numFmt w:val="lowerRoman"/>
      <w:lvlText w:val="%3"/>
      <w:lvlJc w:val="left"/>
      <w:pPr>
        <w:ind w:left="14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87C4FFE">
      <w:start w:val="1"/>
      <w:numFmt w:val="decimal"/>
      <w:lvlText w:val="%4"/>
      <w:lvlJc w:val="left"/>
      <w:pPr>
        <w:ind w:left="22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D1E4EEE">
      <w:start w:val="1"/>
      <w:numFmt w:val="lowerLetter"/>
      <w:lvlText w:val="%5"/>
      <w:lvlJc w:val="left"/>
      <w:pPr>
        <w:ind w:left="29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1044A00">
      <w:start w:val="1"/>
      <w:numFmt w:val="lowerRoman"/>
      <w:lvlText w:val="%6"/>
      <w:lvlJc w:val="left"/>
      <w:pPr>
        <w:ind w:left="36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BA8D212">
      <w:start w:val="1"/>
      <w:numFmt w:val="decimal"/>
      <w:lvlText w:val="%7"/>
      <w:lvlJc w:val="left"/>
      <w:pPr>
        <w:ind w:left="43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ADA8BFC">
      <w:start w:val="1"/>
      <w:numFmt w:val="lowerLetter"/>
      <w:lvlText w:val="%8"/>
      <w:lvlJc w:val="left"/>
      <w:pPr>
        <w:ind w:left="50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8002862">
      <w:start w:val="1"/>
      <w:numFmt w:val="lowerRoman"/>
      <w:lvlText w:val="%9"/>
      <w:lvlJc w:val="left"/>
      <w:pPr>
        <w:ind w:left="58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246B5B4E"/>
    <w:multiLevelType w:val="multilevel"/>
    <w:tmpl w:val="F67CB4B0"/>
    <w:lvl w:ilvl="0">
      <w:start w:val="1"/>
      <w:numFmt w:val="decimal"/>
      <w:lvlText w:val="%1."/>
      <w:lvlJc w:val="left"/>
      <w:pPr>
        <w:ind w:left="420" w:hanging="420"/>
      </w:pPr>
    </w:lvl>
    <w:lvl w:ilvl="1">
      <w:start w:val="1"/>
      <w:numFmt w:val="decimal"/>
      <w:lvlText w:val="%1.%2."/>
      <w:lvlJc w:val="left"/>
      <w:pPr>
        <w:ind w:left="1287" w:hanging="720"/>
      </w:pPr>
      <w:rPr>
        <w:i w:val="0"/>
        <w:iCs w:val="0"/>
        <w:sz w:val="28"/>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2" w15:restartNumberingAfterBreak="0">
    <w:nsid w:val="27D55F27"/>
    <w:multiLevelType w:val="hybridMultilevel"/>
    <w:tmpl w:val="FF3EAC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A50710F"/>
    <w:multiLevelType w:val="hybridMultilevel"/>
    <w:tmpl w:val="864A43B2"/>
    <w:lvl w:ilvl="0" w:tplc="A450207C">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14" w15:restartNumberingAfterBreak="0">
    <w:nsid w:val="2C783291"/>
    <w:multiLevelType w:val="hybridMultilevel"/>
    <w:tmpl w:val="4268F7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DB24294"/>
    <w:multiLevelType w:val="hybridMultilevel"/>
    <w:tmpl w:val="FF5E6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9570FA"/>
    <w:multiLevelType w:val="hybridMultilevel"/>
    <w:tmpl w:val="E7EA8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7309A2"/>
    <w:multiLevelType w:val="hybridMultilevel"/>
    <w:tmpl w:val="D3DE79D0"/>
    <w:lvl w:ilvl="0" w:tplc="B06EF3F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C6E0B2E"/>
    <w:multiLevelType w:val="hybridMultilevel"/>
    <w:tmpl w:val="300227F0"/>
    <w:lvl w:ilvl="0" w:tplc="949CBFA0">
      <w:start w:val="1"/>
      <w:numFmt w:val="decimal"/>
      <w:lvlText w:val="%1."/>
      <w:lvlJc w:val="left"/>
      <w:pPr>
        <w:ind w:left="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14294EC">
      <w:start w:val="1"/>
      <w:numFmt w:val="lowerLetter"/>
      <w:lvlText w:val="%2"/>
      <w:lvlJc w:val="left"/>
      <w:pPr>
        <w:ind w:left="10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986CB96">
      <w:start w:val="1"/>
      <w:numFmt w:val="lowerRoman"/>
      <w:lvlText w:val="%3"/>
      <w:lvlJc w:val="left"/>
      <w:pPr>
        <w:ind w:left="1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4822814">
      <w:start w:val="1"/>
      <w:numFmt w:val="decimal"/>
      <w:lvlText w:val="%4"/>
      <w:lvlJc w:val="left"/>
      <w:pPr>
        <w:ind w:left="2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B863C02">
      <w:start w:val="1"/>
      <w:numFmt w:val="lowerLetter"/>
      <w:lvlText w:val="%5"/>
      <w:lvlJc w:val="left"/>
      <w:pPr>
        <w:ind w:left="3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6A6E598">
      <w:start w:val="1"/>
      <w:numFmt w:val="lowerRoman"/>
      <w:lvlText w:val="%6"/>
      <w:lvlJc w:val="left"/>
      <w:pPr>
        <w:ind w:left="3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B42EDC0">
      <w:start w:val="1"/>
      <w:numFmt w:val="decimal"/>
      <w:lvlText w:val="%7"/>
      <w:lvlJc w:val="left"/>
      <w:pPr>
        <w:ind w:left="4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94E174A">
      <w:start w:val="1"/>
      <w:numFmt w:val="lowerLetter"/>
      <w:lvlText w:val="%8"/>
      <w:lvlJc w:val="left"/>
      <w:pPr>
        <w:ind w:left="54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B24590E">
      <w:start w:val="1"/>
      <w:numFmt w:val="lowerRoman"/>
      <w:lvlText w:val="%9"/>
      <w:lvlJc w:val="left"/>
      <w:pPr>
        <w:ind w:left="61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9" w15:restartNumberingAfterBreak="0">
    <w:nsid w:val="3F9D3A34"/>
    <w:multiLevelType w:val="hybridMultilevel"/>
    <w:tmpl w:val="756407D0"/>
    <w:lvl w:ilvl="0" w:tplc="89DE9688">
      <w:start w:val="1"/>
      <w:numFmt w:val="decimal"/>
      <w:lvlText w:val="%1."/>
      <w:lvlJc w:val="left"/>
      <w:pPr>
        <w:ind w:left="915" w:hanging="91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441A5E0F"/>
    <w:multiLevelType w:val="multilevel"/>
    <w:tmpl w:val="F762F242"/>
    <w:lvl w:ilvl="0">
      <w:start w:val="1"/>
      <w:numFmt w:val="decimal"/>
      <w:lvlText w:val="%1."/>
      <w:lvlJc w:val="left"/>
      <w:pPr>
        <w:ind w:left="1047" w:hanging="48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6B3660B"/>
    <w:multiLevelType w:val="hybridMultilevel"/>
    <w:tmpl w:val="DE225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B7322D"/>
    <w:multiLevelType w:val="hybridMultilevel"/>
    <w:tmpl w:val="534E4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1267BF"/>
    <w:multiLevelType w:val="hybridMultilevel"/>
    <w:tmpl w:val="A73C12A4"/>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5" w15:restartNumberingAfterBreak="0">
    <w:nsid w:val="637A08DF"/>
    <w:multiLevelType w:val="hybridMultilevel"/>
    <w:tmpl w:val="9162ED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4C64E95"/>
    <w:multiLevelType w:val="multilevel"/>
    <w:tmpl w:val="D87A6FD0"/>
    <w:lvl w:ilvl="0">
      <w:start w:val="1"/>
      <w:numFmt w:val="none"/>
      <w:suff w:val="nothing"/>
      <w:lvlText w:val=""/>
      <w:lvlJc w:val="left"/>
      <w:pPr>
        <w:ind w:left="432" w:hanging="432"/>
      </w:pPr>
      <w:rPr>
        <w:sz w:val="24"/>
        <w:szCs w:val="24"/>
      </w:r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6F34196"/>
    <w:multiLevelType w:val="hybridMultilevel"/>
    <w:tmpl w:val="72164B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F72C83"/>
    <w:multiLevelType w:val="multilevel"/>
    <w:tmpl w:val="ABD6CAD0"/>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B96A7C"/>
    <w:multiLevelType w:val="multilevel"/>
    <w:tmpl w:val="733E781C"/>
    <w:lvl w:ilvl="0">
      <w:start w:val="1"/>
      <w:numFmt w:val="decimal"/>
      <w:lvlText w:val="%1."/>
      <w:lvlJc w:val="left"/>
      <w:pPr>
        <w:ind w:left="720" w:hanging="360"/>
      </w:pPr>
      <w:rPr>
        <w:rFonts w:cs="Times New Roman"/>
      </w:rPr>
    </w:lvl>
    <w:lvl w:ilvl="1">
      <w:start w:val="2"/>
      <w:numFmt w:val="decimal"/>
      <w:isLgl/>
      <w:lvlText w:val="%1.%2."/>
      <w:lvlJc w:val="left"/>
      <w:pPr>
        <w:ind w:left="90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62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30" w15:restartNumberingAfterBreak="0">
    <w:nsid w:val="71F93A5B"/>
    <w:multiLevelType w:val="hybridMultilevel"/>
    <w:tmpl w:val="9976C5D4"/>
    <w:lvl w:ilvl="0" w:tplc="EF0EB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4AA7CEE"/>
    <w:multiLevelType w:val="hybridMultilevel"/>
    <w:tmpl w:val="622E0EBE"/>
    <w:lvl w:ilvl="0" w:tplc="322C1F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6725139"/>
    <w:multiLevelType w:val="hybridMultilevel"/>
    <w:tmpl w:val="852C4B46"/>
    <w:lvl w:ilvl="0" w:tplc="41B65100">
      <w:start w:val="4"/>
      <w:numFmt w:val="decimal"/>
      <w:lvlText w:val="%1."/>
      <w:lvlJc w:val="left"/>
      <w:pPr>
        <w:ind w:left="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9C225E">
      <w:start w:val="1"/>
      <w:numFmt w:val="lowerLetter"/>
      <w:lvlText w:val="%2"/>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9C1044">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C297F6">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8C64EE">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B204C0">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B6DE74">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CE2794">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D8A242">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7D0A39CF"/>
    <w:multiLevelType w:val="multilevel"/>
    <w:tmpl w:val="E0E8D6EA"/>
    <w:lvl w:ilvl="0">
      <w:start w:val="1"/>
      <w:numFmt w:val="decimal"/>
      <w:lvlText w:val="%1."/>
      <w:lvlJc w:val="left"/>
      <w:pPr>
        <w:ind w:left="1070" w:hanging="360"/>
      </w:pPr>
      <w:rPr>
        <w:sz w:val="24"/>
        <w:szCs w:val="24"/>
      </w:rPr>
    </w:lvl>
    <w:lvl w:ilvl="1">
      <w:start w:val="1"/>
      <w:numFmt w:val="decimal"/>
      <w:lvlText w:val="%1.%2."/>
      <w:lvlJc w:val="left"/>
      <w:pPr>
        <w:ind w:left="1430" w:hanging="720"/>
      </w:pPr>
      <w:rPr>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790" w:hanging="1080"/>
      </w:pPr>
      <w:rPr>
        <w:sz w:val="24"/>
        <w:szCs w:val="24"/>
      </w:rPr>
    </w:lvl>
    <w:lvl w:ilvl="4">
      <w:start w:val="1"/>
      <w:numFmt w:val="decimal"/>
      <w:lvlText w:val="%1.%2.%3.%4.%5."/>
      <w:lvlJc w:val="left"/>
      <w:pPr>
        <w:ind w:left="1790" w:hanging="1080"/>
      </w:pPr>
      <w:rPr>
        <w:sz w:val="24"/>
        <w:szCs w:val="24"/>
      </w:rPr>
    </w:lvl>
    <w:lvl w:ilvl="5">
      <w:start w:val="1"/>
      <w:numFmt w:val="decimal"/>
      <w:lvlText w:val="%1.%2.%3.%4.%5.%6."/>
      <w:lvlJc w:val="left"/>
      <w:pPr>
        <w:ind w:left="2150" w:hanging="1440"/>
      </w:pPr>
      <w:rPr>
        <w:sz w:val="24"/>
        <w:szCs w:val="24"/>
      </w:rPr>
    </w:lvl>
    <w:lvl w:ilvl="6">
      <w:start w:val="1"/>
      <w:numFmt w:val="decimal"/>
      <w:lvlText w:val="%1.%2.%3.%4.%5.%6.%7."/>
      <w:lvlJc w:val="left"/>
      <w:pPr>
        <w:ind w:left="2510" w:hanging="1800"/>
      </w:pPr>
      <w:rPr>
        <w:sz w:val="24"/>
        <w:szCs w:val="24"/>
      </w:rPr>
    </w:lvl>
    <w:lvl w:ilvl="7">
      <w:start w:val="1"/>
      <w:numFmt w:val="decimal"/>
      <w:lvlText w:val="%1.%2.%3.%4.%5.%6.%7.%8."/>
      <w:lvlJc w:val="left"/>
      <w:pPr>
        <w:ind w:left="2510" w:hanging="1800"/>
      </w:pPr>
      <w:rPr>
        <w:sz w:val="24"/>
        <w:szCs w:val="24"/>
      </w:rPr>
    </w:lvl>
    <w:lvl w:ilvl="8">
      <w:start w:val="1"/>
      <w:numFmt w:val="decimal"/>
      <w:lvlText w:val="%1.%2.%3.%4.%5.%6.%7.%8.%9."/>
      <w:lvlJc w:val="left"/>
      <w:pPr>
        <w:ind w:left="2870" w:hanging="2160"/>
      </w:pPr>
      <w:rPr>
        <w:sz w:val="24"/>
        <w:szCs w:val="24"/>
      </w:rPr>
    </w:lvl>
  </w:abstractNum>
  <w:abstractNum w:abstractNumId="35" w15:restartNumberingAfterBreak="0">
    <w:nsid w:val="7D7C4BDA"/>
    <w:multiLevelType w:val="hybridMultilevel"/>
    <w:tmpl w:val="120A56F8"/>
    <w:lvl w:ilvl="0" w:tplc="D688DAA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F83292"/>
    <w:multiLevelType w:val="hybridMultilevel"/>
    <w:tmpl w:val="285CD1EE"/>
    <w:lvl w:ilvl="0" w:tplc="12047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F704FBC"/>
    <w:multiLevelType w:val="multilevel"/>
    <w:tmpl w:val="61CC44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1"/>
  </w:num>
  <w:num w:numId="4">
    <w:abstractNumId w:val="19"/>
  </w:num>
  <w:num w:numId="5">
    <w:abstractNumId w:val="37"/>
  </w:num>
  <w:num w:numId="6">
    <w:abstractNumId w:val="14"/>
  </w:num>
  <w:num w:numId="7">
    <w:abstractNumId w:val="2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3"/>
  </w:num>
  <w:num w:numId="13">
    <w:abstractNumId w:val="22"/>
  </w:num>
  <w:num w:numId="14">
    <w:abstractNumId w:val="32"/>
  </w:num>
  <w:num w:numId="15">
    <w:abstractNumId w:val="16"/>
  </w:num>
  <w:num w:numId="16">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6"/>
  </w:num>
  <w:num w:numId="19">
    <w:abstractNumId w:val="34"/>
  </w:num>
  <w:num w:numId="20">
    <w:abstractNumId w:val="2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
  </w:num>
  <w:num w:numId="24">
    <w:abstractNumId w:val="7"/>
  </w:num>
  <w:num w:numId="25">
    <w:abstractNumId w:val="30"/>
  </w:num>
  <w:num w:numId="26">
    <w:abstractNumId w:val="1"/>
  </w:num>
  <w:num w:numId="27">
    <w:abstractNumId w:val="6"/>
  </w:num>
  <w:num w:numId="28">
    <w:abstractNumId w:val="18"/>
  </w:num>
  <w:num w:numId="29">
    <w:abstractNumId w:val="33"/>
  </w:num>
  <w:num w:numId="30">
    <w:abstractNumId w:val="10"/>
  </w:num>
  <w:num w:numId="31">
    <w:abstractNumId w:val="36"/>
  </w:num>
  <w:num w:numId="32">
    <w:abstractNumId w:val="35"/>
  </w:num>
  <w:num w:numId="33">
    <w:abstractNumId w:val="5"/>
  </w:num>
  <w:num w:numId="34">
    <w:abstractNumId w:val="3"/>
  </w:num>
  <w:num w:numId="35">
    <w:abstractNumId w:val="17"/>
  </w:num>
  <w:num w:numId="36">
    <w:abstractNumId w:val="15"/>
  </w:num>
  <w:num w:numId="37">
    <w:abstractNumId w:val="28"/>
  </w:num>
  <w:num w:numId="38">
    <w:abstractNumId w:val="4"/>
  </w:num>
  <w:num w:numId="39">
    <w:abstractNumId w:val="11"/>
  </w:num>
  <w:num w:numId="4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99"/>
    <w:rsid w:val="000064F6"/>
    <w:rsid w:val="00006897"/>
    <w:rsid w:val="00012410"/>
    <w:rsid w:val="00012921"/>
    <w:rsid w:val="00012E44"/>
    <w:rsid w:val="000141EF"/>
    <w:rsid w:val="00016CF2"/>
    <w:rsid w:val="00021F03"/>
    <w:rsid w:val="0002538C"/>
    <w:rsid w:val="00025EA5"/>
    <w:rsid w:val="0003198F"/>
    <w:rsid w:val="00036E5B"/>
    <w:rsid w:val="00042A6F"/>
    <w:rsid w:val="00046364"/>
    <w:rsid w:val="00046AF1"/>
    <w:rsid w:val="00052813"/>
    <w:rsid w:val="00053184"/>
    <w:rsid w:val="00053B0C"/>
    <w:rsid w:val="00054753"/>
    <w:rsid w:val="000621EB"/>
    <w:rsid w:val="00074224"/>
    <w:rsid w:val="00075955"/>
    <w:rsid w:val="00076C38"/>
    <w:rsid w:val="00077C55"/>
    <w:rsid w:val="00082A04"/>
    <w:rsid w:val="000833A6"/>
    <w:rsid w:val="0008564C"/>
    <w:rsid w:val="00086BC3"/>
    <w:rsid w:val="00087230"/>
    <w:rsid w:val="000900DA"/>
    <w:rsid w:val="000943E2"/>
    <w:rsid w:val="0009602A"/>
    <w:rsid w:val="000A1B05"/>
    <w:rsid w:val="000A486D"/>
    <w:rsid w:val="000A5DA3"/>
    <w:rsid w:val="000B3C77"/>
    <w:rsid w:val="000B5266"/>
    <w:rsid w:val="000B53B8"/>
    <w:rsid w:val="000D2230"/>
    <w:rsid w:val="000D4BEF"/>
    <w:rsid w:val="000E3FC5"/>
    <w:rsid w:val="000E6D73"/>
    <w:rsid w:val="000E7C89"/>
    <w:rsid w:val="000F08C1"/>
    <w:rsid w:val="001016B1"/>
    <w:rsid w:val="00101C24"/>
    <w:rsid w:val="00102B69"/>
    <w:rsid w:val="00104343"/>
    <w:rsid w:val="0010620F"/>
    <w:rsid w:val="0011004B"/>
    <w:rsid w:val="00110B5C"/>
    <w:rsid w:val="00112189"/>
    <w:rsid w:val="00112886"/>
    <w:rsid w:val="001221A2"/>
    <w:rsid w:val="001239D3"/>
    <w:rsid w:val="00127609"/>
    <w:rsid w:val="00130199"/>
    <w:rsid w:val="00133F39"/>
    <w:rsid w:val="00144EF3"/>
    <w:rsid w:val="00146717"/>
    <w:rsid w:val="00147F36"/>
    <w:rsid w:val="0015102E"/>
    <w:rsid w:val="00151346"/>
    <w:rsid w:val="0015373E"/>
    <w:rsid w:val="00153DFE"/>
    <w:rsid w:val="001545AF"/>
    <w:rsid w:val="001603D2"/>
    <w:rsid w:val="00165083"/>
    <w:rsid w:val="001704A9"/>
    <w:rsid w:val="001717EE"/>
    <w:rsid w:val="00171E72"/>
    <w:rsid w:val="00180548"/>
    <w:rsid w:val="00181329"/>
    <w:rsid w:val="0018521F"/>
    <w:rsid w:val="00186F4F"/>
    <w:rsid w:val="00191013"/>
    <w:rsid w:val="001916E6"/>
    <w:rsid w:val="00191DBD"/>
    <w:rsid w:val="00197460"/>
    <w:rsid w:val="001A0EA5"/>
    <w:rsid w:val="001A20EA"/>
    <w:rsid w:val="001A5438"/>
    <w:rsid w:val="001B11BE"/>
    <w:rsid w:val="001B1734"/>
    <w:rsid w:val="001B64DB"/>
    <w:rsid w:val="001B7F5D"/>
    <w:rsid w:val="001C6A12"/>
    <w:rsid w:val="001C6EFC"/>
    <w:rsid w:val="001D0789"/>
    <w:rsid w:val="001D0CC8"/>
    <w:rsid w:val="001D398F"/>
    <w:rsid w:val="001D490A"/>
    <w:rsid w:val="001E16A3"/>
    <w:rsid w:val="001E25FF"/>
    <w:rsid w:val="001E526B"/>
    <w:rsid w:val="001F1B0C"/>
    <w:rsid w:val="001F438C"/>
    <w:rsid w:val="001F44C8"/>
    <w:rsid w:val="002049D4"/>
    <w:rsid w:val="00205CDE"/>
    <w:rsid w:val="00207223"/>
    <w:rsid w:val="002072E2"/>
    <w:rsid w:val="00211F3A"/>
    <w:rsid w:val="00216D15"/>
    <w:rsid w:val="00217036"/>
    <w:rsid w:val="00220A45"/>
    <w:rsid w:val="00220B10"/>
    <w:rsid w:val="00220E58"/>
    <w:rsid w:val="002246D7"/>
    <w:rsid w:val="0022487B"/>
    <w:rsid w:val="002273BA"/>
    <w:rsid w:val="00227BD2"/>
    <w:rsid w:val="0023024D"/>
    <w:rsid w:val="002324DD"/>
    <w:rsid w:val="0023612E"/>
    <w:rsid w:val="002409BA"/>
    <w:rsid w:val="00240CA3"/>
    <w:rsid w:val="00240F40"/>
    <w:rsid w:val="00241730"/>
    <w:rsid w:val="00252DCC"/>
    <w:rsid w:val="00252F7A"/>
    <w:rsid w:val="00253A3C"/>
    <w:rsid w:val="00255617"/>
    <w:rsid w:val="0025701E"/>
    <w:rsid w:val="0025746A"/>
    <w:rsid w:val="002574C0"/>
    <w:rsid w:val="00262BC2"/>
    <w:rsid w:val="00262E0E"/>
    <w:rsid w:val="002657F3"/>
    <w:rsid w:val="00270F86"/>
    <w:rsid w:val="002726CF"/>
    <w:rsid w:val="00274FE5"/>
    <w:rsid w:val="002752EB"/>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C1569"/>
    <w:rsid w:val="002C3156"/>
    <w:rsid w:val="002C391A"/>
    <w:rsid w:val="002C54C1"/>
    <w:rsid w:val="002C77FD"/>
    <w:rsid w:val="002D048C"/>
    <w:rsid w:val="002D0D18"/>
    <w:rsid w:val="002E6B3C"/>
    <w:rsid w:val="002F1DE0"/>
    <w:rsid w:val="002F46C5"/>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2A11"/>
    <w:rsid w:val="003675A4"/>
    <w:rsid w:val="00375B62"/>
    <w:rsid w:val="003808F0"/>
    <w:rsid w:val="00385986"/>
    <w:rsid w:val="0038634F"/>
    <w:rsid w:val="003A089B"/>
    <w:rsid w:val="003A0BAA"/>
    <w:rsid w:val="003A62F3"/>
    <w:rsid w:val="003B2950"/>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FAC"/>
    <w:rsid w:val="0040129B"/>
    <w:rsid w:val="00401481"/>
    <w:rsid w:val="00402668"/>
    <w:rsid w:val="0041192F"/>
    <w:rsid w:val="0041293A"/>
    <w:rsid w:val="00413ED2"/>
    <w:rsid w:val="00417D63"/>
    <w:rsid w:val="00421E18"/>
    <w:rsid w:val="004222EB"/>
    <w:rsid w:val="00424898"/>
    <w:rsid w:val="00425D7E"/>
    <w:rsid w:val="00427266"/>
    <w:rsid w:val="00427D3D"/>
    <w:rsid w:val="0043327F"/>
    <w:rsid w:val="00436F79"/>
    <w:rsid w:val="0044402E"/>
    <w:rsid w:val="00446676"/>
    <w:rsid w:val="00447ACA"/>
    <w:rsid w:val="00455585"/>
    <w:rsid w:val="00455DF3"/>
    <w:rsid w:val="0046145E"/>
    <w:rsid w:val="00462FFB"/>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B13"/>
    <w:rsid w:val="004A3751"/>
    <w:rsid w:val="004A6439"/>
    <w:rsid w:val="004B162E"/>
    <w:rsid w:val="004B407C"/>
    <w:rsid w:val="004B5938"/>
    <w:rsid w:val="004B7488"/>
    <w:rsid w:val="004C6813"/>
    <w:rsid w:val="004D07FF"/>
    <w:rsid w:val="004D085B"/>
    <w:rsid w:val="004D2B2C"/>
    <w:rsid w:val="004D66B4"/>
    <w:rsid w:val="004E51AB"/>
    <w:rsid w:val="004F54A1"/>
    <w:rsid w:val="004F655C"/>
    <w:rsid w:val="00502C55"/>
    <w:rsid w:val="00506C7E"/>
    <w:rsid w:val="005070A3"/>
    <w:rsid w:val="00507E20"/>
    <w:rsid w:val="0051138C"/>
    <w:rsid w:val="00515C21"/>
    <w:rsid w:val="00517B1D"/>
    <w:rsid w:val="005234C5"/>
    <w:rsid w:val="00531ED1"/>
    <w:rsid w:val="0053368E"/>
    <w:rsid w:val="005454C8"/>
    <w:rsid w:val="0054561E"/>
    <w:rsid w:val="00546F82"/>
    <w:rsid w:val="005478D2"/>
    <w:rsid w:val="005519F5"/>
    <w:rsid w:val="00552C14"/>
    <w:rsid w:val="0055382A"/>
    <w:rsid w:val="00554526"/>
    <w:rsid w:val="00563346"/>
    <w:rsid w:val="00567157"/>
    <w:rsid w:val="005675CF"/>
    <w:rsid w:val="00591CE4"/>
    <w:rsid w:val="00594716"/>
    <w:rsid w:val="00597D4C"/>
    <w:rsid w:val="005A60CD"/>
    <w:rsid w:val="005A60D5"/>
    <w:rsid w:val="005A6AE5"/>
    <w:rsid w:val="005A6C09"/>
    <w:rsid w:val="005B11C3"/>
    <w:rsid w:val="005B11E6"/>
    <w:rsid w:val="005B42AF"/>
    <w:rsid w:val="005B604D"/>
    <w:rsid w:val="005B6B10"/>
    <w:rsid w:val="005C43F0"/>
    <w:rsid w:val="005C6855"/>
    <w:rsid w:val="005D1D8C"/>
    <w:rsid w:val="005D3785"/>
    <w:rsid w:val="005E51B2"/>
    <w:rsid w:val="005E5924"/>
    <w:rsid w:val="005E5CD4"/>
    <w:rsid w:val="005F1A4D"/>
    <w:rsid w:val="005F1DE3"/>
    <w:rsid w:val="005F5613"/>
    <w:rsid w:val="005F6CD9"/>
    <w:rsid w:val="00600D37"/>
    <w:rsid w:val="0060764A"/>
    <w:rsid w:val="00610061"/>
    <w:rsid w:val="00611202"/>
    <w:rsid w:val="00612E0F"/>
    <w:rsid w:val="006149AC"/>
    <w:rsid w:val="0062033B"/>
    <w:rsid w:val="00623C03"/>
    <w:rsid w:val="00634999"/>
    <w:rsid w:val="00635D33"/>
    <w:rsid w:val="00642331"/>
    <w:rsid w:val="00642F35"/>
    <w:rsid w:val="006433C6"/>
    <w:rsid w:val="00646544"/>
    <w:rsid w:val="00647EFF"/>
    <w:rsid w:val="006530D2"/>
    <w:rsid w:val="00654097"/>
    <w:rsid w:val="00655926"/>
    <w:rsid w:val="00661C1B"/>
    <w:rsid w:val="00661E24"/>
    <w:rsid w:val="00671BB5"/>
    <w:rsid w:val="0067258E"/>
    <w:rsid w:val="0067320D"/>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B0887"/>
    <w:rsid w:val="006C0560"/>
    <w:rsid w:val="006C5676"/>
    <w:rsid w:val="006C7745"/>
    <w:rsid w:val="006C7762"/>
    <w:rsid w:val="006D2E8C"/>
    <w:rsid w:val="006D64BC"/>
    <w:rsid w:val="006D6F96"/>
    <w:rsid w:val="006E010E"/>
    <w:rsid w:val="006E67F1"/>
    <w:rsid w:val="006F4B9E"/>
    <w:rsid w:val="006F53F9"/>
    <w:rsid w:val="006F73C6"/>
    <w:rsid w:val="00701511"/>
    <w:rsid w:val="00703D97"/>
    <w:rsid w:val="00707AD4"/>
    <w:rsid w:val="00711AEF"/>
    <w:rsid w:val="007168A3"/>
    <w:rsid w:val="00717E2D"/>
    <w:rsid w:val="0072788C"/>
    <w:rsid w:val="007304D9"/>
    <w:rsid w:val="00731720"/>
    <w:rsid w:val="007362DD"/>
    <w:rsid w:val="007411EB"/>
    <w:rsid w:val="00745BFC"/>
    <w:rsid w:val="00745DD6"/>
    <w:rsid w:val="007501E8"/>
    <w:rsid w:val="00750257"/>
    <w:rsid w:val="00750973"/>
    <w:rsid w:val="00752AD9"/>
    <w:rsid w:val="0075386B"/>
    <w:rsid w:val="00753E0B"/>
    <w:rsid w:val="00757258"/>
    <w:rsid w:val="007616FF"/>
    <w:rsid w:val="00761CD5"/>
    <w:rsid w:val="00765B45"/>
    <w:rsid w:val="00766526"/>
    <w:rsid w:val="0077603B"/>
    <w:rsid w:val="00783B2E"/>
    <w:rsid w:val="00792B1F"/>
    <w:rsid w:val="007A0266"/>
    <w:rsid w:val="007A105C"/>
    <w:rsid w:val="007A1802"/>
    <w:rsid w:val="007A3109"/>
    <w:rsid w:val="007A5BD9"/>
    <w:rsid w:val="007A6A3C"/>
    <w:rsid w:val="007B4FAF"/>
    <w:rsid w:val="007B7968"/>
    <w:rsid w:val="007B7C65"/>
    <w:rsid w:val="007D41A3"/>
    <w:rsid w:val="007D5143"/>
    <w:rsid w:val="007D6005"/>
    <w:rsid w:val="007E03E3"/>
    <w:rsid w:val="007E1DC7"/>
    <w:rsid w:val="007F1DA7"/>
    <w:rsid w:val="007F1E0F"/>
    <w:rsid w:val="007F6037"/>
    <w:rsid w:val="007F7C1A"/>
    <w:rsid w:val="008005D8"/>
    <w:rsid w:val="008027A1"/>
    <w:rsid w:val="00807337"/>
    <w:rsid w:val="0081305E"/>
    <w:rsid w:val="00815BF3"/>
    <w:rsid w:val="00821A71"/>
    <w:rsid w:val="00822581"/>
    <w:rsid w:val="00822BD7"/>
    <w:rsid w:val="00825B0E"/>
    <w:rsid w:val="0083538F"/>
    <w:rsid w:val="00844405"/>
    <w:rsid w:val="00851A55"/>
    <w:rsid w:val="00854737"/>
    <w:rsid w:val="008551B3"/>
    <w:rsid w:val="00855EBB"/>
    <w:rsid w:val="0085663E"/>
    <w:rsid w:val="008614FC"/>
    <w:rsid w:val="008636A1"/>
    <w:rsid w:val="00867ECA"/>
    <w:rsid w:val="00873D68"/>
    <w:rsid w:val="00874035"/>
    <w:rsid w:val="0087412F"/>
    <w:rsid w:val="0087428C"/>
    <w:rsid w:val="00875A6D"/>
    <w:rsid w:val="008802EB"/>
    <w:rsid w:val="00880FAB"/>
    <w:rsid w:val="008869EA"/>
    <w:rsid w:val="00886A62"/>
    <w:rsid w:val="00886D23"/>
    <w:rsid w:val="0089105A"/>
    <w:rsid w:val="008958A8"/>
    <w:rsid w:val="00896794"/>
    <w:rsid w:val="00897300"/>
    <w:rsid w:val="008A107C"/>
    <w:rsid w:val="008A651E"/>
    <w:rsid w:val="008B1E01"/>
    <w:rsid w:val="008B43D1"/>
    <w:rsid w:val="008B4441"/>
    <w:rsid w:val="008B5ED8"/>
    <w:rsid w:val="008B6A24"/>
    <w:rsid w:val="008B7707"/>
    <w:rsid w:val="008B7E8B"/>
    <w:rsid w:val="008C186B"/>
    <w:rsid w:val="008C6260"/>
    <w:rsid w:val="008E35F1"/>
    <w:rsid w:val="008E3D51"/>
    <w:rsid w:val="008E6B41"/>
    <w:rsid w:val="008F742A"/>
    <w:rsid w:val="008F7EFD"/>
    <w:rsid w:val="00901231"/>
    <w:rsid w:val="00901973"/>
    <w:rsid w:val="00902C66"/>
    <w:rsid w:val="00904BD1"/>
    <w:rsid w:val="009103C3"/>
    <w:rsid w:val="00913F87"/>
    <w:rsid w:val="00917B24"/>
    <w:rsid w:val="00924173"/>
    <w:rsid w:val="009331BC"/>
    <w:rsid w:val="009343F6"/>
    <w:rsid w:val="00942C56"/>
    <w:rsid w:val="00946ED1"/>
    <w:rsid w:val="009525C3"/>
    <w:rsid w:val="009529FD"/>
    <w:rsid w:val="00953ADB"/>
    <w:rsid w:val="0095538A"/>
    <w:rsid w:val="009600BE"/>
    <w:rsid w:val="00960764"/>
    <w:rsid w:val="00961D6B"/>
    <w:rsid w:val="00964E23"/>
    <w:rsid w:val="0096622C"/>
    <w:rsid w:val="00967ED2"/>
    <w:rsid w:val="0097424C"/>
    <w:rsid w:val="009757AF"/>
    <w:rsid w:val="00982125"/>
    <w:rsid w:val="00993319"/>
    <w:rsid w:val="00995A0D"/>
    <w:rsid w:val="009A3E16"/>
    <w:rsid w:val="009A50BD"/>
    <w:rsid w:val="009A7FFB"/>
    <w:rsid w:val="009B7925"/>
    <w:rsid w:val="009C703D"/>
    <w:rsid w:val="009C720B"/>
    <w:rsid w:val="009D5F8C"/>
    <w:rsid w:val="009E152F"/>
    <w:rsid w:val="009E1C2F"/>
    <w:rsid w:val="009E6EB0"/>
    <w:rsid w:val="009F14C9"/>
    <w:rsid w:val="009F4581"/>
    <w:rsid w:val="009F7C2F"/>
    <w:rsid w:val="00A04C5A"/>
    <w:rsid w:val="00A10C2D"/>
    <w:rsid w:val="00A1651E"/>
    <w:rsid w:val="00A17176"/>
    <w:rsid w:val="00A17562"/>
    <w:rsid w:val="00A26E26"/>
    <w:rsid w:val="00A274F2"/>
    <w:rsid w:val="00A35DDF"/>
    <w:rsid w:val="00A3767C"/>
    <w:rsid w:val="00A377DA"/>
    <w:rsid w:val="00A37838"/>
    <w:rsid w:val="00A50FE3"/>
    <w:rsid w:val="00A523C2"/>
    <w:rsid w:val="00A53763"/>
    <w:rsid w:val="00A53BF3"/>
    <w:rsid w:val="00A53DE9"/>
    <w:rsid w:val="00A547AE"/>
    <w:rsid w:val="00A5498B"/>
    <w:rsid w:val="00A562A9"/>
    <w:rsid w:val="00A61A81"/>
    <w:rsid w:val="00A63883"/>
    <w:rsid w:val="00A67A52"/>
    <w:rsid w:val="00A741C7"/>
    <w:rsid w:val="00A752AA"/>
    <w:rsid w:val="00A805AF"/>
    <w:rsid w:val="00A857DF"/>
    <w:rsid w:val="00AA3CAD"/>
    <w:rsid w:val="00AA3DE2"/>
    <w:rsid w:val="00AA43E1"/>
    <w:rsid w:val="00AB236E"/>
    <w:rsid w:val="00AB58B4"/>
    <w:rsid w:val="00AC2B41"/>
    <w:rsid w:val="00AC5F26"/>
    <w:rsid w:val="00AC7FD1"/>
    <w:rsid w:val="00AD2993"/>
    <w:rsid w:val="00AD3A57"/>
    <w:rsid w:val="00AD5176"/>
    <w:rsid w:val="00AD7280"/>
    <w:rsid w:val="00AF5939"/>
    <w:rsid w:val="00AF60EE"/>
    <w:rsid w:val="00B01E60"/>
    <w:rsid w:val="00B02DE9"/>
    <w:rsid w:val="00B05ABE"/>
    <w:rsid w:val="00B075BD"/>
    <w:rsid w:val="00B13676"/>
    <w:rsid w:val="00B1517D"/>
    <w:rsid w:val="00B151B9"/>
    <w:rsid w:val="00B15726"/>
    <w:rsid w:val="00B22FA4"/>
    <w:rsid w:val="00B2368B"/>
    <w:rsid w:val="00B304DE"/>
    <w:rsid w:val="00B3078E"/>
    <w:rsid w:val="00B32DB7"/>
    <w:rsid w:val="00B3717D"/>
    <w:rsid w:val="00B41080"/>
    <w:rsid w:val="00B44F83"/>
    <w:rsid w:val="00B46BF1"/>
    <w:rsid w:val="00B46C2F"/>
    <w:rsid w:val="00B50135"/>
    <w:rsid w:val="00B505C7"/>
    <w:rsid w:val="00B5716A"/>
    <w:rsid w:val="00B631DB"/>
    <w:rsid w:val="00B67D6C"/>
    <w:rsid w:val="00B67EB4"/>
    <w:rsid w:val="00B751A5"/>
    <w:rsid w:val="00B7526A"/>
    <w:rsid w:val="00B77C06"/>
    <w:rsid w:val="00B81A3C"/>
    <w:rsid w:val="00B82354"/>
    <w:rsid w:val="00B868C4"/>
    <w:rsid w:val="00B94436"/>
    <w:rsid w:val="00B96B25"/>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2011"/>
    <w:rsid w:val="00BF6A5B"/>
    <w:rsid w:val="00BF6CA8"/>
    <w:rsid w:val="00C10EFB"/>
    <w:rsid w:val="00C10FB7"/>
    <w:rsid w:val="00C14163"/>
    <w:rsid w:val="00C170CE"/>
    <w:rsid w:val="00C172B3"/>
    <w:rsid w:val="00C26F03"/>
    <w:rsid w:val="00C274CA"/>
    <w:rsid w:val="00C327DA"/>
    <w:rsid w:val="00C3535F"/>
    <w:rsid w:val="00C37B22"/>
    <w:rsid w:val="00C37E5A"/>
    <w:rsid w:val="00C41E99"/>
    <w:rsid w:val="00C43DF8"/>
    <w:rsid w:val="00C44720"/>
    <w:rsid w:val="00C44C4B"/>
    <w:rsid w:val="00C52C69"/>
    <w:rsid w:val="00C53C84"/>
    <w:rsid w:val="00C54675"/>
    <w:rsid w:val="00C63431"/>
    <w:rsid w:val="00C65906"/>
    <w:rsid w:val="00C71C71"/>
    <w:rsid w:val="00C77342"/>
    <w:rsid w:val="00C82832"/>
    <w:rsid w:val="00C8363D"/>
    <w:rsid w:val="00C83DF4"/>
    <w:rsid w:val="00C85A8B"/>
    <w:rsid w:val="00C85EB0"/>
    <w:rsid w:val="00C8703E"/>
    <w:rsid w:val="00CA1790"/>
    <w:rsid w:val="00CA50A4"/>
    <w:rsid w:val="00CA51C9"/>
    <w:rsid w:val="00CB0681"/>
    <w:rsid w:val="00CB2673"/>
    <w:rsid w:val="00CB28DF"/>
    <w:rsid w:val="00CB3100"/>
    <w:rsid w:val="00CB37EA"/>
    <w:rsid w:val="00CB3BC0"/>
    <w:rsid w:val="00CB7AD2"/>
    <w:rsid w:val="00CC07ED"/>
    <w:rsid w:val="00CC0C0C"/>
    <w:rsid w:val="00CC3204"/>
    <w:rsid w:val="00CC4048"/>
    <w:rsid w:val="00CC4EF4"/>
    <w:rsid w:val="00CC4F35"/>
    <w:rsid w:val="00CD0668"/>
    <w:rsid w:val="00CD298A"/>
    <w:rsid w:val="00CD51E4"/>
    <w:rsid w:val="00CD79B3"/>
    <w:rsid w:val="00CE0301"/>
    <w:rsid w:val="00CE1448"/>
    <w:rsid w:val="00CE3D68"/>
    <w:rsid w:val="00CF2464"/>
    <w:rsid w:val="00CF47F6"/>
    <w:rsid w:val="00CF7904"/>
    <w:rsid w:val="00D0035B"/>
    <w:rsid w:val="00D02685"/>
    <w:rsid w:val="00D04A2E"/>
    <w:rsid w:val="00D05D4D"/>
    <w:rsid w:val="00D07C05"/>
    <w:rsid w:val="00D107FD"/>
    <w:rsid w:val="00D12C0B"/>
    <w:rsid w:val="00D14D3A"/>
    <w:rsid w:val="00D1587F"/>
    <w:rsid w:val="00D1796B"/>
    <w:rsid w:val="00D2568B"/>
    <w:rsid w:val="00D264F4"/>
    <w:rsid w:val="00D315AF"/>
    <w:rsid w:val="00D31E4E"/>
    <w:rsid w:val="00D3307D"/>
    <w:rsid w:val="00D3364A"/>
    <w:rsid w:val="00D35291"/>
    <w:rsid w:val="00D407BD"/>
    <w:rsid w:val="00D62324"/>
    <w:rsid w:val="00D763B1"/>
    <w:rsid w:val="00D76572"/>
    <w:rsid w:val="00D7675B"/>
    <w:rsid w:val="00D771A3"/>
    <w:rsid w:val="00D81948"/>
    <w:rsid w:val="00D8303A"/>
    <w:rsid w:val="00D83D84"/>
    <w:rsid w:val="00D83D96"/>
    <w:rsid w:val="00D85A22"/>
    <w:rsid w:val="00D90AD4"/>
    <w:rsid w:val="00D9116A"/>
    <w:rsid w:val="00D92C04"/>
    <w:rsid w:val="00D96914"/>
    <w:rsid w:val="00DA291D"/>
    <w:rsid w:val="00DA2CB2"/>
    <w:rsid w:val="00DB0197"/>
    <w:rsid w:val="00DB4552"/>
    <w:rsid w:val="00DC25D5"/>
    <w:rsid w:val="00DC4075"/>
    <w:rsid w:val="00DC5691"/>
    <w:rsid w:val="00DC575A"/>
    <w:rsid w:val="00DD0584"/>
    <w:rsid w:val="00DD0D71"/>
    <w:rsid w:val="00DE4C9F"/>
    <w:rsid w:val="00DE526E"/>
    <w:rsid w:val="00DE66CD"/>
    <w:rsid w:val="00DF16B7"/>
    <w:rsid w:val="00DF329C"/>
    <w:rsid w:val="00DF48EB"/>
    <w:rsid w:val="00DF5664"/>
    <w:rsid w:val="00E03DE6"/>
    <w:rsid w:val="00E049CB"/>
    <w:rsid w:val="00E11D43"/>
    <w:rsid w:val="00E1220C"/>
    <w:rsid w:val="00E14C10"/>
    <w:rsid w:val="00E17DD4"/>
    <w:rsid w:val="00E17F4A"/>
    <w:rsid w:val="00E2518F"/>
    <w:rsid w:val="00E309CB"/>
    <w:rsid w:val="00E30C74"/>
    <w:rsid w:val="00E373D5"/>
    <w:rsid w:val="00E37908"/>
    <w:rsid w:val="00E4576C"/>
    <w:rsid w:val="00E50C88"/>
    <w:rsid w:val="00E56FF2"/>
    <w:rsid w:val="00E5719B"/>
    <w:rsid w:val="00E57EE9"/>
    <w:rsid w:val="00E61456"/>
    <w:rsid w:val="00E64B42"/>
    <w:rsid w:val="00E7247F"/>
    <w:rsid w:val="00E7498E"/>
    <w:rsid w:val="00E75FEB"/>
    <w:rsid w:val="00E81732"/>
    <w:rsid w:val="00E849D2"/>
    <w:rsid w:val="00E91A7E"/>
    <w:rsid w:val="00E95F30"/>
    <w:rsid w:val="00E978F3"/>
    <w:rsid w:val="00EA3754"/>
    <w:rsid w:val="00EA399E"/>
    <w:rsid w:val="00EA420F"/>
    <w:rsid w:val="00EA47D1"/>
    <w:rsid w:val="00EA633B"/>
    <w:rsid w:val="00EA6A06"/>
    <w:rsid w:val="00EB314A"/>
    <w:rsid w:val="00EB3854"/>
    <w:rsid w:val="00EB5662"/>
    <w:rsid w:val="00EC0D63"/>
    <w:rsid w:val="00EC1885"/>
    <w:rsid w:val="00EC2EAE"/>
    <w:rsid w:val="00EC7D52"/>
    <w:rsid w:val="00ED05EA"/>
    <w:rsid w:val="00ED33BF"/>
    <w:rsid w:val="00ED7A95"/>
    <w:rsid w:val="00EE0037"/>
    <w:rsid w:val="00EE25D5"/>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34CC6"/>
    <w:rsid w:val="00F4104A"/>
    <w:rsid w:val="00F415DA"/>
    <w:rsid w:val="00F41875"/>
    <w:rsid w:val="00F50F81"/>
    <w:rsid w:val="00F55A0B"/>
    <w:rsid w:val="00F56C19"/>
    <w:rsid w:val="00F641A8"/>
    <w:rsid w:val="00F66A7F"/>
    <w:rsid w:val="00F702FF"/>
    <w:rsid w:val="00F72FE4"/>
    <w:rsid w:val="00F7556D"/>
    <w:rsid w:val="00F755F0"/>
    <w:rsid w:val="00F777CA"/>
    <w:rsid w:val="00F77982"/>
    <w:rsid w:val="00F80F93"/>
    <w:rsid w:val="00F91DA2"/>
    <w:rsid w:val="00F92206"/>
    <w:rsid w:val="00F9442D"/>
    <w:rsid w:val="00FA00AA"/>
    <w:rsid w:val="00FA00D8"/>
    <w:rsid w:val="00FA2A69"/>
    <w:rsid w:val="00FA41F3"/>
    <w:rsid w:val="00FA769E"/>
    <w:rsid w:val="00FB0587"/>
    <w:rsid w:val="00FB137E"/>
    <w:rsid w:val="00FB1A64"/>
    <w:rsid w:val="00FB1C77"/>
    <w:rsid w:val="00FB5538"/>
    <w:rsid w:val="00FB5CBC"/>
    <w:rsid w:val="00FC469B"/>
    <w:rsid w:val="00FD1904"/>
    <w:rsid w:val="00FD27C3"/>
    <w:rsid w:val="00FD719B"/>
    <w:rsid w:val="00FE143A"/>
    <w:rsid w:val="00FE2AFA"/>
    <w:rsid w:val="00FE561A"/>
    <w:rsid w:val="00FE5DBC"/>
    <w:rsid w:val="00FF18F0"/>
    <w:rsid w:val="00FF523B"/>
    <w:rsid w:val="00FF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1A5B82"/>
  <w15:docId w15:val="{5025A9FE-66A1-4BDF-9FFC-2045A12B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6B"/>
    <w:rPr>
      <w:rFonts w:ascii="Times New Roman" w:hAnsi="Times New Roman"/>
      <w:sz w:val="28"/>
    </w:rPr>
  </w:style>
  <w:style w:type="paragraph" w:styleId="10">
    <w:name w:val="heading 1"/>
    <w:basedOn w:val="a"/>
    <w:next w:val="a"/>
    <w:link w:val="12"/>
    <w:qFormat/>
    <w:rsid w:val="001D0CC8"/>
    <w:pPr>
      <w:keepNext/>
      <w:jc w:val="center"/>
      <w:outlineLvl w:val="0"/>
    </w:pPr>
    <w:rPr>
      <w:sz w:val="32"/>
    </w:rPr>
  </w:style>
  <w:style w:type="paragraph" w:styleId="2">
    <w:name w:val="heading 2"/>
    <w:basedOn w:val="a"/>
    <w:next w:val="a"/>
    <w:link w:val="20"/>
    <w:uiPriority w:val="9"/>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qFormat/>
    <w:rsid w:val="001D0CC8"/>
    <w:pPr>
      <w:ind w:firstLine="720"/>
      <w:jc w:val="both"/>
    </w:pPr>
  </w:style>
  <w:style w:type="paragraph" w:styleId="a7">
    <w:name w:val="Balloon Text"/>
    <w:basedOn w:val="a"/>
    <w:link w:val="a8"/>
    <w:qFormat/>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qForma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qFormat/>
    <w:rsid w:val="00B151B9"/>
    <w:rPr>
      <w:rFonts w:ascii="Times New Roman" w:hAnsi="Times New Roman"/>
      <w:sz w:val="28"/>
    </w:rPr>
  </w:style>
  <w:style w:type="paragraph" w:styleId="ae">
    <w:name w:val="List Paragraph"/>
    <w:basedOn w:val="a"/>
    <w:link w:val="af"/>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0">
    <w:name w:val="МУ Обычный стиль"/>
    <w:basedOn w:val="a"/>
    <w:autoRedefine/>
    <w:qFormat/>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1">
    <w:name w:val="header"/>
    <w:basedOn w:val="a"/>
    <w:link w:val="af2"/>
    <w:uiPriority w:val="99"/>
    <w:rsid w:val="00CD51E4"/>
    <w:pPr>
      <w:tabs>
        <w:tab w:val="center" w:pos="4677"/>
        <w:tab w:val="right" w:pos="9355"/>
      </w:tabs>
    </w:pPr>
    <w:rPr>
      <w:sz w:val="24"/>
      <w:szCs w:val="24"/>
    </w:rPr>
  </w:style>
  <w:style w:type="character" w:customStyle="1" w:styleId="af2">
    <w:name w:val="Верхний колонтитул Знак"/>
    <w:basedOn w:val="a0"/>
    <w:link w:val="af1"/>
    <w:qFormat/>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3">
    <w:name w:val="No Spacing"/>
    <w:basedOn w:val="a"/>
    <w:link w:val="af4"/>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5">
    <w:name w:val="Title"/>
    <w:basedOn w:val="a"/>
    <w:link w:val="af6"/>
    <w:qFormat/>
    <w:rsid w:val="00F77982"/>
    <w:pPr>
      <w:jc w:val="center"/>
    </w:pPr>
    <w:rPr>
      <w:b/>
      <w:bCs/>
      <w:color w:val="000000"/>
      <w:spacing w:val="13"/>
      <w:szCs w:val="28"/>
    </w:rPr>
  </w:style>
  <w:style w:type="character" w:customStyle="1" w:styleId="af6">
    <w:name w:val="Заголовок Знак"/>
    <w:basedOn w:val="a0"/>
    <w:link w:val="af5"/>
    <w:qFormat/>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qFormat/>
    <w:rsid w:val="00FB137E"/>
    <w:rPr>
      <w:rFonts w:ascii="Tahoma" w:hAnsi="Tahoma" w:cs="Tahoma"/>
      <w:sz w:val="16"/>
      <w:szCs w:val="16"/>
    </w:rPr>
  </w:style>
  <w:style w:type="character" w:customStyle="1" w:styleId="12">
    <w:name w:val="Заголовок 1 Знак"/>
    <w:link w:val="10"/>
    <w:qFormat/>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qFormat/>
    <w:rsid w:val="00FB137E"/>
    <w:pPr>
      <w:widowControl w:val="0"/>
      <w:autoSpaceDE w:val="0"/>
      <w:autoSpaceDN w:val="0"/>
      <w:adjustRightInd w:val="0"/>
    </w:pPr>
    <w:rPr>
      <w:rFonts w:ascii="Courier New" w:eastAsia="Calibri" w:hAnsi="Courier New" w:cs="Courier New"/>
    </w:rPr>
  </w:style>
  <w:style w:type="paragraph" w:customStyle="1" w:styleId="af7">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qFormat/>
    <w:rsid w:val="00FB137E"/>
    <w:rPr>
      <w:rFonts w:ascii="Times New Roman" w:hAnsi="Times New Roman"/>
      <w:sz w:val="28"/>
    </w:rPr>
  </w:style>
  <w:style w:type="table" w:styleId="af8">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9">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a"/>
    <w:rsid w:val="00FB137E"/>
    <w:pPr>
      <w:numPr>
        <w:numId w:val="2"/>
      </w:numPr>
      <w:tabs>
        <w:tab w:val="clear" w:pos="360"/>
        <w:tab w:val="num" w:pos="1065"/>
        <w:tab w:val="num" w:pos="1440"/>
      </w:tabs>
      <w:ind w:left="1440"/>
    </w:pPr>
    <w:rPr>
      <w:rFonts w:ascii="Times New Roman" w:hAnsi="Times New Roman" w:cs="Times New Roman"/>
    </w:rPr>
  </w:style>
  <w:style w:type="paragraph" w:styleId="afa">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b">
    <w:name w:val="page number"/>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c">
    <w:name w:val="Îáû÷íûé"/>
    <w:rsid w:val="00FB137E"/>
    <w:rPr>
      <w:rFonts w:ascii="Times New Roman" w:hAnsi="Times New Roman"/>
      <w:sz w:val="24"/>
    </w:rPr>
  </w:style>
  <w:style w:type="paragraph" w:customStyle="1" w:styleId="31">
    <w:name w:val="çàãîëîâîê 3"/>
    <w:basedOn w:val="afc"/>
    <w:next w:val="afc"/>
    <w:rsid w:val="00FB137E"/>
    <w:pPr>
      <w:keepNext/>
      <w:jc w:val="center"/>
    </w:pPr>
    <w:rPr>
      <w:b/>
    </w:rPr>
  </w:style>
  <w:style w:type="paragraph" w:customStyle="1" w:styleId="afd">
    <w:name w:val="Âåðõíèé êîëîíòèòóë"/>
    <w:basedOn w:val="afc"/>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qFormat/>
    <w:rsid w:val="00FB137E"/>
    <w:pPr>
      <w:spacing w:after="120"/>
      <w:ind w:left="283"/>
    </w:pPr>
    <w:rPr>
      <w:sz w:val="16"/>
      <w:szCs w:val="16"/>
    </w:rPr>
  </w:style>
  <w:style w:type="character" w:customStyle="1" w:styleId="33">
    <w:name w:val="Основной текст с отступом 3 Знак"/>
    <w:basedOn w:val="a0"/>
    <w:link w:val="32"/>
    <w:qFormat/>
    <w:rsid w:val="00FB137E"/>
    <w:rPr>
      <w:rFonts w:ascii="Times New Roman" w:hAnsi="Times New Roman"/>
      <w:sz w:val="16"/>
      <w:szCs w:val="16"/>
    </w:rPr>
  </w:style>
  <w:style w:type="character" w:styleId="afe">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3">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f">
    <w:name w:val="ЭЭГ"/>
    <w:basedOn w:val="a"/>
    <w:rsid w:val="00FB137E"/>
    <w:pPr>
      <w:spacing w:line="360" w:lineRule="auto"/>
      <w:ind w:firstLine="720"/>
      <w:jc w:val="both"/>
    </w:pPr>
    <w:rPr>
      <w:sz w:val="24"/>
      <w:szCs w:val="24"/>
    </w:rPr>
  </w:style>
  <w:style w:type="numbering" w:customStyle="1" w:styleId="14">
    <w:name w:val="Нет списка1"/>
    <w:next w:val="a2"/>
    <w:uiPriority w:val="99"/>
    <w:semiHidden/>
    <w:unhideWhenUsed/>
    <w:rsid w:val="00FB137E"/>
  </w:style>
  <w:style w:type="character" w:customStyle="1" w:styleId="22">
    <w:name w:val="Основной текст с отступом 2 Знак"/>
    <w:basedOn w:val="a0"/>
    <w:link w:val="21"/>
    <w:qFormat/>
    <w:rsid w:val="007B7C65"/>
    <w:rPr>
      <w:rFonts w:ascii="Times New Roman" w:hAnsi="Times New Roman"/>
      <w:sz w:val="28"/>
    </w:rPr>
  </w:style>
  <w:style w:type="paragraph" w:customStyle="1" w:styleId="aff0">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1">
    <w:name w:val="Normal (Web)"/>
    <w:aliases w:val="Обычный (Web),Обычный (Web)1"/>
    <w:basedOn w:val="a"/>
    <w:qFormat/>
    <w:rsid w:val="000E6D73"/>
    <w:pPr>
      <w:spacing w:before="100" w:beforeAutospacing="1" w:after="100" w:afterAutospacing="1"/>
    </w:pPr>
    <w:rPr>
      <w:sz w:val="24"/>
      <w:szCs w:val="24"/>
    </w:rPr>
  </w:style>
  <w:style w:type="character" w:styleId="aff2">
    <w:name w:val="Strong"/>
    <w:basedOn w:val="a0"/>
    <w:qFormat/>
    <w:rsid w:val="000E6D73"/>
    <w:rPr>
      <w:b/>
      <w:bCs/>
    </w:rPr>
  </w:style>
  <w:style w:type="character" w:styleId="aff3">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5">
    <w:name w:val="стиль1"/>
    <w:basedOn w:val="a"/>
    <w:rsid w:val="000E6D73"/>
    <w:pPr>
      <w:spacing w:before="240" w:after="240"/>
    </w:pPr>
    <w:rPr>
      <w:sz w:val="24"/>
      <w:szCs w:val="24"/>
    </w:rPr>
  </w:style>
  <w:style w:type="paragraph" w:customStyle="1" w:styleId="ConsPlusCell">
    <w:name w:val="ConsPlusCell"/>
    <w:qFormat/>
    <w:rsid w:val="000E6D73"/>
    <w:pPr>
      <w:autoSpaceDE w:val="0"/>
      <w:autoSpaceDN w:val="0"/>
      <w:adjustRightInd w:val="0"/>
    </w:pPr>
    <w:rPr>
      <w:rFonts w:ascii="Arial" w:hAnsi="Arial" w:cs="Arial"/>
    </w:rPr>
  </w:style>
  <w:style w:type="paragraph" w:customStyle="1" w:styleId="aff4">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5">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6">
    <w:name w:val="footnote text"/>
    <w:basedOn w:val="a"/>
    <w:link w:val="aff7"/>
    <w:rsid w:val="000E6D73"/>
    <w:rPr>
      <w:sz w:val="20"/>
    </w:rPr>
  </w:style>
  <w:style w:type="character" w:customStyle="1" w:styleId="aff7">
    <w:name w:val="Текст сноски Знак"/>
    <w:basedOn w:val="a0"/>
    <w:link w:val="aff6"/>
    <w:qFormat/>
    <w:rsid w:val="000E6D73"/>
    <w:rPr>
      <w:rFonts w:ascii="Times New Roman" w:hAnsi="Times New Roman"/>
    </w:rPr>
  </w:style>
  <w:style w:type="character" w:styleId="aff8">
    <w:name w:val="footnote reference"/>
    <w:basedOn w:val="a0"/>
    <w:rsid w:val="000E6D73"/>
    <w:rPr>
      <w:rFonts w:cs="Times New Roman"/>
      <w:vertAlign w:val="superscript"/>
    </w:rPr>
  </w:style>
  <w:style w:type="paragraph" w:customStyle="1" w:styleId="aff9">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a">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b">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qFormat/>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qFormat/>
    <w:rsid w:val="000E6D73"/>
    <w:rPr>
      <w:rFonts w:ascii="Courier New" w:hAnsi="Courier New" w:cs="Courier New"/>
      <w:sz w:val="24"/>
      <w:szCs w:val="24"/>
      <w:lang w:eastAsia="ar-SA"/>
    </w:rPr>
  </w:style>
  <w:style w:type="paragraph" w:customStyle="1" w:styleId="affc">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6">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7">
    <w:name w:val="Сетка таблицы1"/>
    <w:basedOn w:val="a1"/>
    <w:next w:val="a9"/>
    <w:uiPriority w:val="99"/>
    <w:rsid w:val="00703D97"/>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qFormat/>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d">
    <w:name w:val="Document Map"/>
    <w:basedOn w:val="a"/>
    <w:link w:val="affe"/>
    <w:rsid w:val="007D6005"/>
    <w:pPr>
      <w:shd w:val="clear" w:color="auto" w:fill="000080"/>
    </w:pPr>
    <w:rPr>
      <w:rFonts w:ascii="Tahoma" w:hAnsi="Tahoma" w:cs="Tahoma"/>
      <w:sz w:val="24"/>
      <w:szCs w:val="24"/>
    </w:rPr>
  </w:style>
  <w:style w:type="character" w:customStyle="1" w:styleId="affe">
    <w:name w:val="Схема документа Знак"/>
    <w:basedOn w:val="a0"/>
    <w:link w:val="affd"/>
    <w:rsid w:val="007D6005"/>
    <w:rPr>
      <w:rFonts w:ascii="Tahoma" w:hAnsi="Tahoma" w:cs="Tahoma"/>
      <w:sz w:val="24"/>
      <w:szCs w:val="24"/>
      <w:shd w:val="clear" w:color="auto" w:fill="000080"/>
    </w:rPr>
  </w:style>
  <w:style w:type="paragraph" w:customStyle="1" w:styleId="18">
    <w:name w:val="Название1"/>
    <w:basedOn w:val="a"/>
    <w:rsid w:val="007D6005"/>
    <w:pPr>
      <w:jc w:val="center"/>
    </w:pPr>
    <w:rPr>
      <w:b/>
    </w:rPr>
  </w:style>
  <w:style w:type="paragraph" w:customStyle="1" w:styleId="formattext">
    <w:name w:val="formattext"/>
    <w:basedOn w:val="a"/>
    <w:qFormat/>
    <w:rsid w:val="007D6005"/>
    <w:pPr>
      <w:spacing w:before="100" w:beforeAutospacing="1" w:after="100" w:afterAutospacing="1"/>
    </w:pPr>
    <w:rPr>
      <w:sz w:val="24"/>
      <w:szCs w:val="24"/>
    </w:rPr>
  </w:style>
  <w:style w:type="paragraph" w:customStyle="1" w:styleId="Style6">
    <w:name w:val="Style6"/>
    <w:basedOn w:val="a"/>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9"/>
    <w:locked/>
    <w:rsid w:val="00515C21"/>
    <w:rPr>
      <w:sz w:val="22"/>
      <w:szCs w:val="22"/>
    </w:rPr>
  </w:style>
  <w:style w:type="paragraph" w:customStyle="1" w:styleId="19">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f">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f"/>
    <w:rsid w:val="00515C21"/>
    <w:pPr>
      <w:shd w:val="clear" w:color="auto" w:fill="FFFFFF"/>
      <w:spacing w:line="0" w:lineRule="atLeast"/>
    </w:pPr>
    <w:rPr>
      <w:sz w:val="21"/>
      <w:szCs w:val="21"/>
    </w:rPr>
  </w:style>
  <w:style w:type="character" w:customStyle="1" w:styleId="afff0">
    <w:name w:val="Гипертекстовая ссылка"/>
    <w:uiPriority w:val="99"/>
    <w:rsid w:val="00515C21"/>
    <w:rPr>
      <w:color w:val="106BBE"/>
    </w:rPr>
  </w:style>
  <w:style w:type="paragraph" w:customStyle="1" w:styleId="afff1">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2">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qFormat/>
    <w:rsid w:val="00E56FF2"/>
  </w:style>
  <w:style w:type="paragraph" w:customStyle="1" w:styleId="ConsPlusDocList1">
    <w:name w:val="ConsPlusDocList1"/>
    <w:next w:val="a"/>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qFormat/>
    <w:rsid w:val="00E56FF2"/>
    <w:rPr>
      <w:rFonts w:ascii="Arial" w:eastAsia="Arial" w:hAnsi="Arial" w:cs="Tahoma"/>
      <w:szCs w:val="24"/>
      <w:lang w:eastAsia="zh-CN" w:bidi="hi-IN"/>
    </w:rPr>
  </w:style>
  <w:style w:type="numbering" w:customStyle="1" w:styleId="-">
    <w:name w:val="-"/>
    <w:rsid w:val="00E56FF2"/>
    <w:pPr>
      <w:numPr>
        <w:numId w:val="14"/>
      </w:numPr>
    </w:pPr>
  </w:style>
  <w:style w:type="paragraph" w:customStyle="1" w:styleId="1a">
    <w:name w:val="Основной текст1"/>
    <w:basedOn w:val="a"/>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InternetLink">
    <w:name w:val="Internet Link"/>
    <w:rsid w:val="004A6439"/>
    <w:rPr>
      <w:color w:val="000080"/>
      <w:u w:val="single"/>
    </w:rPr>
  </w:style>
  <w:style w:type="paragraph" w:customStyle="1" w:styleId="Heading">
    <w:name w:val="Heading"/>
    <w:basedOn w:val="a"/>
    <w:next w:val="afff3"/>
    <w:qFormat/>
    <w:rsid w:val="004A6439"/>
    <w:pPr>
      <w:suppressAutoHyphens/>
      <w:jc w:val="center"/>
    </w:pPr>
    <w:rPr>
      <w:rFonts w:ascii="Arial" w:hAnsi="Arial" w:cs="Arial"/>
      <w:b/>
      <w:spacing w:val="30"/>
      <w:lang w:eastAsia="zh-CN"/>
    </w:rPr>
  </w:style>
  <w:style w:type="paragraph" w:styleId="afff3">
    <w:name w:val="Subtitle"/>
    <w:basedOn w:val="a"/>
    <w:next w:val="a"/>
    <w:link w:val="afff4"/>
    <w:qFormat/>
    <w:rsid w:val="004A64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4">
    <w:name w:val="Подзаголовок Знак"/>
    <w:basedOn w:val="a0"/>
    <w:link w:val="afff3"/>
    <w:rsid w:val="004A6439"/>
    <w:rPr>
      <w:rFonts w:asciiTheme="minorHAnsi" w:eastAsiaTheme="minorEastAsia" w:hAnsiTheme="minorHAnsi" w:cstheme="minorBidi"/>
      <w:color w:val="5A5A5A" w:themeColor="text1" w:themeTint="A5"/>
      <w:spacing w:val="15"/>
      <w:sz w:val="22"/>
      <w:szCs w:val="22"/>
    </w:rPr>
  </w:style>
  <w:style w:type="character" w:customStyle="1" w:styleId="af4">
    <w:name w:val="Без интервала Знак"/>
    <w:link w:val="af3"/>
    <w:uiPriority w:val="1"/>
    <w:locked/>
    <w:rsid w:val="0023024D"/>
    <w:rPr>
      <w:rFonts w:ascii="Times New Roman" w:hAnsi="Times New Roman"/>
      <w:sz w:val="24"/>
      <w:szCs w:val="32"/>
      <w:lang w:eastAsia="en-US"/>
    </w:rPr>
  </w:style>
  <w:style w:type="character" w:customStyle="1" w:styleId="af">
    <w:name w:val="Абзац списка Знак"/>
    <w:link w:val="ae"/>
    <w:qFormat/>
    <w:locked/>
    <w:rsid w:val="00052813"/>
    <w:rPr>
      <w:rFonts w:asciiTheme="minorHAnsi" w:eastAsiaTheme="minorEastAsia" w:hAnsiTheme="minorHAnsi"/>
      <w:sz w:val="22"/>
      <w:szCs w:val="22"/>
    </w:rPr>
  </w:style>
  <w:style w:type="character" w:customStyle="1" w:styleId="37">
    <w:name w:val="Основной текст (3)_"/>
    <w:link w:val="38"/>
    <w:rsid w:val="006C7745"/>
    <w:rPr>
      <w:b/>
      <w:bCs/>
      <w:spacing w:val="1"/>
      <w:shd w:val="clear" w:color="auto" w:fill="FFFFFF"/>
    </w:rPr>
  </w:style>
  <w:style w:type="paragraph" w:customStyle="1" w:styleId="38">
    <w:name w:val="Основной текст (3)"/>
    <w:basedOn w:val="a"/>
    <w:link w:val="37"/>
    <w:rsid w:val="006C7745"/>
    <w:pPr>
      <w:widowControl w:val="0"/>
      <w:shd w:val="clear" w:color="auto" w:fill="FFFFFF"/>
      <w:spacing w:after="480" w:line="269" w:lineRule="exact"/>
      <w:jc w:val="center"/>
    </w:pPr>
    <w:rPr>
      <w:rFonts w:ascii="Symbol" w:hAnsi="Symbol"/>
      <w:b/>
      <w:bCs/>
      <w:spacing w:val="1"/>
      <w:sz w:val="20"/>
    </w:rPr>
  </w:style>
  <w:style w:type="character" w:customStyle="1" w:styleId="markedcontent">
    <w:name w:val="markedcontent"/>
    <w:rsid w:val="001E526B"/>
  </w:style>
  <w:style w:type="numbering" w:customStyle="1" w:styleId="28">
    <w:name w:val="Нет списка2"/>
    <w:next w:val="a2"/>
    <w:uiPriority w:val="99"/>
    <w:semiHidden/>
    <w:unhideWhenUsed/>
    <w:rsid w:val="00455585"/>
  </w:style>
  <w:style w:type="paragraph" w:customStyle="1" w:styleId="11">
    <w:name w:val="Заголовок 11"/>
    <w:basedOn w:val="a"/>
    <w:next w:val="a3"/>
    <w:qFormat/>
    <w:rsid w:val="00455585"/>
    <w:pPr>
      <w:numPr>
        <w:numId w:val="37"/>
      </w:numPr>
      <w:spacing w:before="280" w:after="280"/>
      <w:outlineLvl w:val="0"/>
    </w:pPr>
    <w:rPr>
      <w:b/>
      <w:bCs/>
      <w:kern w:val="2"/>
      <w:sz w:val="48"/>
      <w:szCs w:val="48"/>
      <w:lang w:eastAsia="zh-CN"/>
    </w:rPr>
  </w:style>
  <w:style w:type="character" w:customStyle="1" w:styleId="WW8Num1z0">
    <w:name w:val="WW8Num1z0"/>
    <w:qFormat/>
    <w:rsid w:val="00455585"/>
  </w:style>
  <w:style w:type="character" w:customStyle="1" w:styleId="WW8Num1z1">
    <w:name w:val="WW8Num1z1"/>
    <w:qFormat/>
    <w:rsid w:val="00455585"/>
  </w:style>
  <w:style w:type="character" w:customStyle="1" w:styleId="WW8Num1z2">
    <w:name w:val="WW8Num1z2"/>
    <w:qFormat/>
    <w:rsid w:val="00455585"/>
  </w:style>
  <w:style w:type="character" w:customStyle="1" w:styleId="WW8Num1z3">
    <w:name w:val="WW8Num1z3"/>
    <w:qFormat/>
    <w:rsid w:val="00455585"/>
  </w:style>
  <w:style w:type="character" w:customStyle="1" w:styleId="WW8Num1z4">
    <w:name w:val="WW8Num1z4"/>
    <w:qFormat/>
    <w:rsid w:val="00455585"/>
  </w:style>
  <w:style w:type="character" w:customStyle="1" w:styleId="WW8Num1z5">
    <w:name w:val="WW8Num1z5"/>
    <w:qFormat/>
    <w:rsid w:val="00455585"/>
  </w:style>
  <w:style w:type="character" w:customStyle="1" w:styleId="WW8Num1z6">
    <w:name w:val="WW8Num1z6"/>
    <w:qFormat/>
    <w:rsid w:val="00455585"/>
  </w:style>
  <w:style w:type="character" w:customStyle="1" w:styleId="WW8Num1z7">
    <w:name w:val="WW8Num1z7"/>
    <w:qFormat/>
    <w:rsid w:val="00455585"/>
  </w:style>
  <w:style w:type="character" w:customStyle="1" w:styleId="WW8Num1z8">
    <w:name w:val="WW8Num1z8"/>
    <w:qFormat/>
    <w:rsid w:val="00455585"/>
  </w:style>
  <w:style w:type="character" w:customStyle="1" w:styleId="WW8Num2z0">
    <w:name w:val="WW8Num2z0"/>
    <w:qFormat/>
    <w:rsid w:val="00455585"/>
  </w:style>
  <w:style w:type="character" w:customStyle="1" w:styleId="WW8Num3z0">
    <w:name w:val="WW8Num3z0"/>
    <w:qFormat/>
    <w:rsid w:val="00455585"/>
  </w:style>
  <w:style w:type="character" w:customStyle="1" w:styleId="WW8Num3z1">
    <w:name w:val="WW8Num3z1"/>
    <w:qFormat/>
    <w:rsid w:val="00455585"/>
  </w:style>
  <w:style w:type="character" w:customStyle="1" w:styleId="WW8Num3z2">
    <w:name w:val="WW8Num3z2"/>
    <w:qFormat/>
    <w:rsid w:val="00455585"/>
  </w:style>
  <w:style w:type="character" w:customStyle="1" w:styleId="WW8Num3z3">
    <w:name w:val="WW8Num3z3"/>
    <w:qFormat/>
    <w:rsid w:val="00455585"/>
  </w:style>
  <w:style w:type="character" w:customStyle="1" w:styleId="WW8Num3z4">
    <w:name w:val="WW8Num3z4"/>
    <w:qFormat/>
    <w:rsid w:val="00455585"/>
  </w:style>
  <w:style w:type="character" w:customStyle="1" w:styleId="WW8Num3z5">
    <w:name w:val="WW8Num3z5"/>
    <w:qFormat/>
    <w:rsid w:val="00455585"/>
  </w:style>
  <w:style w:type="character" w:customStyle="1" w:styleId="WW8Num3z6">
    <w:name w:val="WW8Num3z6"/>
    <w:qFormat/>
    <w:rsid w:val="00455585"/>
  </w:style>
  <w:style w:type="character" w:customStyle="1" w:styleId="WW8Num3z7">
    <w:name w:val="WW8Num3z7"/>
    <w:qFormat/>
    <w:rsid w:val="00455585"/>
  </w:style>
  <w:style w:type="character" w:customStyle="1" w:styleId="WW8Num3z8">
    <w:name w:val="WW8Num3z8"/>
    <w:qFormat/>
    <w:rsid w:val="00455585"/>
  </w:style>
  <w:style w:type="character" w:customStyle="1" w:styleId="WW8Num4z0">
    <w:name w:val="WW8Num4z0"/>
    <w:qFormat/>
    <w:rsid w:val="00455585"/>
  </w:style>
  <w:style w:type="character" w:customStyle="1" w:styleId="WW8Num4z1">
    <w:name w:val="WW8Num4z1"/>
    <w:qFormat/>
    <w:rsid w:val="00455585"/>
  </w:style>
  <w:style w:type="character" w:customStyle="1" w:styleId="WW8Num4z2">
    <w:name w:val="WW8Num4z2"/>
    <w:qFormat/>
    <w:rsid w:val="00455585"/>
    <w:rPr>
      <w:b w:val="0"/>
    </w:rPr>
  </w:style>
  <w:style w:type="character" w:customStyle="1" w:styleId="WW8Num4z3">
    <w:name w:val="WW8Num4z3"/>
    <w:qFormat/>
    <w:rsid w:val="00455585"/>
  </w:style>
  <w:style w:type="character" w:customStyle="1" w:styleId="WW8Num4z4">
    <w:name w:val="WW8Num4z4"/>
    <w:qFormat/>
    <w:rsid w:val="00455585"/>
  </w:style>
  <w:style w:type="character" w:customStyle="1" w:styleId="WW8Num4z5">
    <w:name w:val="WW8Num4z5"/>
    <w:qFormat/>
    <w:rsid w:val="00455585"/>
  </w:style>
  <w:style w:type="character" w:customStyle="1" w:styleId="WW8Num4z6">
    <w:name w:val="WW8Num4z6"/>
    <w:qFormat/>
    <w:rsid w:val="00455585"/>
  </w:style>
  <w:style w:type="character" w:customStyle="1" w:styleId="WW8Num4z7">
    <w:name w:val="WW8Num4z7"/>
    <w:qFormat/>
    <w:rsid w:val="00455585"/>
  </w:style>
  <w:style w:type="character" w:customStyle="1" w:styleId="WW8Num4z8">
    <w:name w:val="WW8Num4z8"/>
    <w:qFormat/>
    <w:rsid w:val="00455585"/>
  </w:style>
  <w:style w:type="character" w:customStyle="1" w:styleId="WW8Num5z0">
    <w:name w:val="WW8Num5z0"/>
    <w:qFormat/>
    <w:rsid w:val="00455585"/>
  </w:style>
  <w:style w:type="character" w:customStyle="1" w:styleId="WW8Num6z0">
    <w:name w:val="WW8Num6z0"/>
    <w:qFormat/>
    <w:rsid w:val="00455585"/>
  </w:style>
  <w:style w:type="character" w:customStyle="1" w:styleId="WW8Num7z0">
    <w:name w:val="WW8Num7z0"/>
    <w:qFormat/>
    <w:rsid w:val="00455585"/>
  </w:style>
  <w:style w:type="character" w:customStyle="1" w:styleId="WW8Num7z1">
    <w:name w:val="WW8Num7z1"/>
    <w:qFormat/>
    <w:rsid w:val="00455585"/>
    <w:rPr>
      <w:color w:val="000000"/>
    </w:rPr>
  </w:style>
  <w:style w:type="character" w:customStyle="1" w:styleId="WW8Num8z0">
    <w:name w:val="WW8Num8z0"/>
    <w:qFormat/>
    <w:rsid w:val="00455585"/>
  </w:style>
  <w:style w:type="character" w:customStyle="1" w:styleId="WW8Num8z1">
    <w:name w:val="WW8Num8z1"/>
    <w:qFormat/>
    <w:rsid w:val="00455585"/>
  </w:style>
  <w:style w:type="character" w:customStyle="1" w:styleId="WW8Num8z2">
    <w:name w:val="WW8Num8z2"/>
    <w:qFormat/>
    <w:rsid w:val="00455585"/>
  </w:style>
  <w:style w:type="character" w:customStyle="1" w:styleId="WW8Num8z3">
    <w:name w:val="WW8Num8z3"/>
    <w:qFormat/>
    <w:rsid w:val="00455585"/>
  </w:style>
  <w:style w:type="character" w:customStyle="1" w:styleId="WW8Num8z4">
    <w:name w:val="WW8Num8z4"/>
    <w:qFormat/>
    <w:rsid w:val="00455585"/>
  </w:style>
  <w:style w:type="character" w:customStyle="1" w:styleId="WW8Num8z5">
    <w:name w:val="WW8Num8z5"/>
    <w:qFormat/>
    <w:rsid w:val="00455585"/>
  </w:style>
  <w:style w:type="character" w:customStyle="1" w:styleId="WW8Num8z6">
    <w:name w:val="WW8Num8z6"/>
    <w:qFormat/>
    <w:rsid w:val="00455585"/>
  </w:style>
  <w:style w:type="character" w:customStyle="1" w:styleId="WW8Num8z7">
    <w:name w:val="WW8Num8z7"/>
    <w:qFormat/>
    <w:rsid w:val="00455585"/>
  </w:style>
  <w:style w:type="character" w:customStyle="1" w:styleId="WW8Num8z8">
    <w:name w:val="WW8Num8z8"/>
    <w:qFormat/>
    <w:rsid w:val="00455585"/>
  </w:style>
  <w:style w:type="character" w:customStyle="1" w:styleId="WW8Num9z0">
    <w:name w:val="WW8Num9z0"/>
    <w:qFormat/>
    <w:rsid w:val="00455585"/>
  </w:style>
  <w:style w:type="character" w:customStyle="1" w:styleId="WW8Num9z1">
    <w:name w:val="WW8Num9z1"/>
    <w:qFormat/>
    <w:rsid w:val="00455585"/>
    <w:rPr>
      <w:i w:val="0"/>
      <w:iCs w:val="0"/>
      <w:sz w:val="28"/>
      <w:szCs w:val="28"/>
    </w:rPr>
  </w:style>
  <w:style w:type="character" w:customStyle="1" w:styleId="WW8Num10z0">
    <w:name w:val="WW8Num10z0"/>
    <w:qFormat/>
    <w:rsid w:val="00455585"/>
  </w:style>
  <w:style w:type="character" w:customStyle="1" w:styleId="WW8Num10z1">
    <w:name w:val="WW8Num10z1"/>
    <w:qFormat/>
    <w:rsid w:val="00455585"/>
  </w:style>
  <w:style w:type="character" w:customStyle="1" w:styleId="WW8Num10z2">
    <w:name w:val="WW8Num10z2"/>
    <w:qFormat/>
    <w:rsid w:val="00455585"/>
  </w:style>
  <w:style w:type="character" w:customStyle="1" w:styleId="WW8Num10z3">
    <w:name w:val="WW8Num10z3"/>
    <w:qFormat/>
    <w:rsid w:val="00455585"/>
  </w:style>
  <w:style w:type="character" w:customStyle="1" w:styleId="WW8Num10z4">
    <w:name w:val="WW8Num10z4"/>
    <w:qFormat/>
    <w:rsid w:val="00455585"/>
  </w:style>
  <w:style w:type="character" w:customStyle="1" w:styleId="WW8Num10z5">
    <w:name w:val="WW8Num10z5"/>
    <w:qFormat/>
    <w:rsid w:val="00455585"/>
  </w:style>
  <w:style w:type="character" w:customStyle="1" w:styleId="WW8Num10z6">
    <w:name w:val="WW8Num10z6"/>
    <w:qFormat/>
    <w:rsid w:val="00455585"/>
  </w:style>
  <w:style w:type="character" w:customStyle="1" w:styleId="WW8Num10z7">
    <w:name w:val="WW8Num10z7"/>
    <w:qFormat/>
    <w:rsid w:val="00455585"/>
  </w:style>
  <w:style w:type="character" w:customStyle="1" w:styleId="WW8Num10z8">
    <w:name w:val="WW8Num10z8"/>
    <w:qFormat/>
    <w:rsid w:val="00455585"/>
  </w:style>
  <w:style w:type="character" w:customStyle="1" w:styleId="WW8Num11z0">
    <w:name w:val="WW8Num11z0"/>
    <w:qFormat/>
    <w:rsid w:val="00455585"/>
  </w:style>
  <w:style w:type="character" w:customStyle="1" w:styleId="WW8Num12z0">
    <w:name w:val="WW8Num12z0"/>
    <w:qFormat/>
    <w:rsid w:val="00455585"/>
  </w:style>
  <w:style w:type="character" w:customStyle="1" w:styleId="WW8Num12z1">
    <w:name w:val="WW8Num12z1"/>
    <w:qFormat/>
    <w:rsid w:val="00455585"/>
  </w:style>
  <w:style w:type="character" w:customStyle="1" w:styleId="WW8Num12z2">
    <w:name w:val="WW8Num12z2"/>
    <w:qFormat/>
    <w:rsid w:val="00455585"/>
  </w:style>
  <w:style w:type="character" w:customStyle="1" w:styleId="WW8Num12z3">
    <w:name w:val="WW8Num12z3"/>
    <w:qFormat/>
    <w:rsid w:val="00455585"/>
  </w:style>
  <w:style w:type="character" w:customStyle="1" w:styleId="WW8Num12z4">
    <w:name w:val="WW8Num12z4"/>
    <w:qFormat/>
    <w:rsid w:val="00455585"/>
  </w:style>
  <w:style w:type="character" w:customStyle="1" w:styleId="WW8Num12z5">
    <w:name w:val="WW8Num12z5"/>
    <w:qFormat/>
    <w:rsid w:val="00455585"/>
  </w:style>
  <w:style w:type="character" w:customStyle="1" w:styleId="WW8Num12z6">
    <w:name w:val="WW8Num12z6"/>
    <w:qFormat/>
    <w:rsid w:val="00455585"/>
  </w:style>
  <w:style w:type="character" w:customStyle="1" w:styleId="WW8Num12z7">
    <w:name w:val="WW8Num12z7"/>
    <w:qFormat/>
    <w:rsid w:val="00455585"/>
  </w:style>
  <w:style w:type="character" w:customStyle="1" w:styleId="WW8Num12z8">
    <w:name w:val="WW8Num12z8"/>
    <w:qFormat/>
    <w:rsid w:val="00455585"/>
  </w:style>
  <w:style w:type="character" w:customStyle="1" w:styleId="WW8Num13z0">
    <w:name w:val="WW8Num13z0"/>
    <w:qFormat/>
    <w:rsid w:val="00455585"/>
    <w:rPr>
      <w:rFonts w:ascii="Symbol" w:hAnsi="Symbol" w:cs="Symbol"/>
    </w:rPr>
  </w:style>
  <w:style w:type="character" w:customStyle="1" w:styleId="WW8Num13z1">
    <w:name w:val="WW8Num13z1"/>
    <w:qFormat/>
    <w:rsid w:val="00455585"/>
    <w:rPr>
      <w:rFonts w:ascii="Courier New" w:hAnsi="Courier New" w:cs="Courier New"/>
    </w:rPr>
  </w:style>
  <w:style w:type="character" w:customStyle="1" w:styleId="WW8Num13z2">
    <w:name w:val="WW8Num13z2"/>
    <w:qFormat/>
    <w:rsid w:val="00455585"/>
    <w:rPr>
      <w:rFonts w:ascii="Wingdings" w:hAnsi="Wingdings" w:cs="Wingdings"/>
    </w:rPr>
  </w:style>
  <w:style w:type="character" w:customStyle="1" w:styleId="WW8Num14z0">
    <w:name w:val="WW8Num14z0"/>
    <w:qFormat/>
    <w:rsid w:val="00455585"/>
  </w:style>
  <w:style w:type="character" w:customStyle="1" w:styleId="WW8Num14z1">
    <w:name w:val="WW8Num14z1"/>
    <w:qFormat/>
    <w:rsid w:val="00455585"/>
  </w:style>
  <w:style w:type="character" w:customStyle="1" w:styleId="WW8Num14z2">
    <w:name w:val="WW8Num14z2"/>
    <w:qFormat/>
    <w:rsid w:val="00455585"/>
  </w:style>
  <w:style w:type="character" w:customStyle="1" w:styleId="WW8Num14z3">
    <w:name w:val="WW8Num14z3"/>
    <w:qFormat/>
    <w:rsid w:val="00455585"/>
  </w:style>
  <w:style w:type="character" w:customStyle="1" w:styleId="WW8Num14z4">
    <w:name w:val="WW8Num14z4"/>
    <w:qFormat/>
    <w:rsid w:val="00455585"/>
  </w:style>
  <w:style w:type="character" w:customStyle="1" w:styleId="WW8Num14z5">
    <w:name w:val="WW8Num14z5"/>
    <w:qFormat/>
    <w:rsid w:val="00455585"/>
  </w:style>
  <w:style w:type="character" w:customStyle="1" w:styleId="WW8Num14z6">
    <w:name w:val="WW8Num14z6"/>
    <w:qFormat/>
    <w:rsid w:val="00455585"/>
  </w:style>
  <w:style w:type="character" w:customStyle="1" w:styleId="WW8Num14z7">
    <w:name w:val="WW8Num14z7"/>
    <w:qFormat/>
    <w:rsid w:val="00455585"/>
  </w:style>
  <w:style w:type="character" w:customStyle="1" w:styleId="WW8Num14z8">
    <w:name w:val="WW8Num14z8"/>
    <w:qFormat/>
    <w:rsid w:val="00455585"/>
  </w:style>
  <w:style w:type="character" w:customStyle="1" w:styleId="WW8Num15z0">
    <w:name w:val="WW8Num15z0"/>
    <w:qFormat/>
    <w:rsid w:val="00455585"/>
  </w:style>
  <w:style w:type="character" w:customStyle="1" w:styleId="WW8Num15z1">
    <w:name w:val="WW8Num15z1"/>
    <w:qFormat/>
    <w:rsid w:val="00455585"/>
  </w:style>
  <w:style w:type="character" w:customStyle="1" w:styleId="WW8Num15z2">
    <w:name w:val="WW8Num15z2"/>
    <w:qFormat/>
    <w:rsid w:val="00455585"/>
  </w:style>
  <w:style w:type="character" w:customStyle="1" w:styleId="WW8Num15z3">
    <w:name w:val="WW8Num15z3"/>
    <w:qFormat/>
    <w:rsid w:val="00455585"/>
  </w:style>
  <w:style w:type="character" w:customStyle="1" w:styleId="WW8Num15z4">
    <w:name w:val="WW8Num15z4"/>
    <w:qFormat/>
    <w:rsid w:val="00455585"/>
  </w:style>
  <w:style w:type="character" w:customStyle="1" w:styleId="WW8Num15z5">
    <w:name w:val="WW8Num15z5"/>
    <w:qFormat/>
    <w:rsid w:val="00455585"/>
  </w:style>
  <w:style w:type="character" w:customStyle="1" w:styleId="WW8Num15z6">
    <w:name w:val="WW8Num15z6"/>
    <w:qFormat/>
    <w:rsid w:val="00455585"/>
  </w:style>
  <w:style w:type="character" w:customStyle="1" w:styleId="WW8Num15z7">
    <w:name w:val="WW8Num15z7"/>
    <w:qFormat/>
    <w:rsid w:val="00455585"/>
  </w:style>
  <w:style w:type="character" w:customStyle="1" w:styleId="WW8Num15z8">
    <w:name w:val="WW8Num15z8"/>
    <w:qFormat/>
    <w:rsid w:val="00455585"/>
  </w:style>
  <w:style w:type="character" w:customStyle="1" w:styleId="WW8Num16z0">
    <w:name w:val="WW8Num16z0"/>
    <w:qFormat/>
    <w:rsid w:val="00455585"/>
  </w:style>
  <w:style w:type="character" w:customStyle="1" w:styleId="WW8Num16z1">
    <w:name w:val="WW8Num16z1"/>
    <w:qFormat/>
    <w:rsid w:val="00455585"/>
  </w:style>
  <w:style w:type="character" w:customStyle="1" w:styleId="WW8Num16z2">
    <w:name w:val="WW8Num16z2"/>
    <w:qFormat/>
    <w:rsid w:val="00455585"/>
  </w:style>
  <w:style w:type="character" w:customStyle="1" w:styleId="WW8Num16z3">
    <w:name w:val="WW8Num16z3"/>
    <w:qFormat/>
    <w:rsid w:val="00455585"/>
  </w:style>
  <w:style w:type="character" w:customStyle="1" w:styleId="WW8Num16z4">
    <w:name w:val="WW8Num16z4"/>
    <w:qFormat/>
    <w:rsid w:val="00455585"/>
  </w:style>
  <w:style w:type="character" w:customStyle="1" w:styleId="WW8Num16z5">
    <w:name w:val="WW8Num16z5"/>
    <w:qFormat/>
    <w:rsid w:val="00455585"/>
  </w:style>
  <w:style w:type="character" w:customStyle="1" w:styleId="WW8Num16z6">
    <w:name w:val="WW8Num16z6"/>
    <w:qFormat/>
    <w:rsid w:val="00455585"/>
  </w:style>
  <w:style w:type="character" w:customStyle="1" w:styleId="WW8Num16z7">
    <w:name w:val="WW8Num16z7"/>
    <w:qFormat/>
    <w:rsid w:val="00455585"/>
  </w:style>
  <w:style w:type="character" w:customStyle="1" w:styleId="WW8Num16z8">
    <w:name w:val="WW8Num16z8"/>
    <w:qFormat/>
    <w:rsid w:val="00455585"/>
  </w:style>
  <w:style w:type="character" w:customStyle="1" w:styleId="WW8Num17z0">
    <w:name w:val="WW8Num17z0"/>
    <w:qFormat/>
    <w:rsid w:val="00455585"/>
  </w:style>
  <w:style w:type="character" w:customStyle="1" w:styleId="WW8Num18z0">
    <w:name w:val="WW8Num18z0"/>
    <w:qFormat/>
    <w:rsid w:val="00455585"/>
  </w:style>
  <w:style w:type="character" w:customStyle="1" w:styleId="WW8Num18z2">
    <w:name w:val="WW8Num18z2"/>
    <w:qFormat/>
    <w:rsid w:val="00455585"/>
    <w:rPr>
      <w:sz w:val="28"/>
      <w:szCs w:val="28"/>
    </w:rPr>
  </w:style>
  <w:style w:type="character" w:customStyle="1" w:styleId="WW8Num19z0">
    <w:name w:val="WW8Num19z0"/>
    <w:qFormat/>
    <w:rsid w:val="00455585"/>
  </w:style>
  <w:style w:type="character" w:customStyle="1" w:styleId="WW8Num20z0">
    <w:name w:val="WW8Num20z0"/>
    <w:qFormat/>
    <w:rsid w:val="00455585"/>
  </w:style>
  <w:style w:type="character" w:customStyle="1" w:styleId="WW8Num20z1">
    <w:name w:val="WW8Num20z1"/>
    <w:qFormat/>
    <w:rsid w:val="00455585"/>
  </w:style>
  <w:style w:type="character" w:customStyle="1" w:styleId="WW8Num20z2">
    <w:name w:val="WW8Num20z2"/>
    <w:qFormat/>
    <w:rsid w:val="00455585"/>
  </w:style>
  <w:style w:type="character" w:customStyle="1" w:styleId="WW8Num20z3">
    <w:name w:val="WW8Num20z3"/>
    <w:qFormat/>
    <w:rsid w:val="00455585"/>
  </w:style>
  <w:style w:type="character" w:customStyle="1" w:styleId="WW8Num20z4">
    <w:name w:val="WW8Num20z4"/>
    <w:qFormat/>
    <w:rsid w:val="00455585"/>
  </w:style>
  <w:style w:type="character" w:customStyle="1" w:styleId="WW8Num20z5">
    <w:name w:val="WW8Num20z5"/>
    <w:qFormat/>
    <w:rsid w:val="00455585"/>
  </w:style>
  <w:style w:type="character" w:customStyle="1" w:styleId="WW8Num20z6">
    <w:name w:val="WW8Num20z6"/>
    <w:qFormat/>
    <w:rsid w:val="00455585"/>
  </w:style>
  <w:style w:type="character" w:customStyle="1" w:styleId="WW8Num20z7">
    <w:name w:val="WW8Num20z7"/>
    <w:qFormat/>
    <w:rsid w:val="00455585"/>
  </w:style>
  <w:style w:type="character" w:customStyle="1" w:styleId="WW8Num20z8">
    <w:name w:val="WW8Num20z8"/>
    <w:qFormat/>
    <w:rsid w:val="00455585"/>
  </w:style>
  <w:style w:type="character" w:customStyle="1" w:styleId="WW8Num21z0">
    <w:name w:val="WW8Num21z0"/>
    <w:qFormat/>
    <w:rsid w:val="00455585"/>
  </w:style>
  <w:style w:type="character" w:customStyle="1" w:styleId="WW8Num21z1">
    <w:name w:val="WW8Num21z1"/>
    <w:qFormat/>
    <w:rsid w:val="00455585"/>
  </w:style>
  <w:style w:type="character" w:customStyle="1" w:styleId="WW8Num21z2">
    <w:name w:val="WW8Num21z2"/>
    <w:qFormat/>
    <w:rsid w:val="00455585"/>
  </w:style>
  <w:style w:type="character" w:customStyle="1" w:styleId="WW8Num21z3">
    <w:name w:val="WW8Num21z3"/>
    <w:qFormat/>
    <w:rsid w:val="00455585"/>
  </w:style>
  <w:style w:type="character" w:customStyle="1" w:styleId="WW8Num21z4">
    <w:name w:val="WW8Num21z4"/>
    <w:qFormat/>
    <w:rsid w:val="00455585"/>
  </w:style>
  <w:style w:type="character" w:customStyle="1" w:styleId="WW8Num21z5">
    <w:name w:val="WW8Num21z5"/>
    <w:qFormat/>
    <w:rsid w:val="00455585"/>
  </w:style>
  <w:style w:type="character" w:customStyle="1" w:styleId="WW8Num21z6">
    <w:name w:val="WW8Num21z6"/>
    <w:qFormat/>
    <w:rsid w:val="00455585"/>
  </w:style>
  <w:style w:type="character" w:customStyle="1" w:styleId="WW8Num21z7">
    <w:name w:val="WW8Num21z7"/>
    <w:qFormat/>
    <w:rsid w:val="00455585"/>
  </w:style>
  <w:style w:type="character" w:customStyle="1" w:styleId="WW8Num21z8">
    <w:name w:val="WW8Num21z8"/>
    <w:qFormat/>
    <w:rsid w:val="00455585"/>
  </w:style>
  <w:style w:type="character" w:customStyle="1" w:styleId="WW8Num22z0">
    <w:name w:val="WW8Num22z0"/>
    <w:qFormat/>
    <w:rsid w:val="00455585"/>
  </w:style>
  <w:style w:type="character" w:customStyle="1" w:styleId="WW8Num23z0">
    <w:name w:val="WW8Num23z0"/>
    <w:qFormat/>
    <w:rsid w:val="00455585"/>
    <w:rPr>
      <w:rFonts w:ascii="Symbol" w:hAnsi="Symbol" w:cs="Symbol"/>
    </w:rPr>
  </w:style>
  <w:style w:type="character" w:customStyle="1" w:styleId="WW8Num23z1">
    <w:name w:val="WW8Num23z1"/>
    <w:qFormat/>
    <w:rsid w:val="00455585"/>
    <w:rPr>
      <w:rFonts w:ascii="Courier New" w:hAnsi="Courier New" w:cs="Courier New"/>
    </w:rPr>
  </w:style>
  <w:style w:type="character" w:customStyle="1" w:styleId="WW8Num23z2">
    <w:name w:val="WW8Num23z2"/>
    <w:qFormat/>
    <w:rsid w:val="00455585"/>
    <w:rPr>
      <w:rFonts w:ascii="Wingdings" w:hAnsi="Wingdings" w:cs="Wingdings"/>
    </w:rPr>
  </w:style>
  <w:style w:type="character" w:customStyle="1" w:styleId="WW8Num24z0">
    <w:name w:val="WW8Num24z0"/>
    <w:qFormat/>
    <w:rsid w:val="00455585"/>
    <w:rPr>
      <w:rFonts w:ascii="Symbol" w:hAnsi="Symbol" w:cs="Symbol"/>
    </w:rPr>
  </w:style>
  <w:style w:type="character" w:customStyle="1" w:styleId="WW8Num24z1">
    <w:name w:val="WW8Num24z1"/>
    <w:qFormat/>
    <w:rsid w:val="00455585"/>
    <w:rPr>
      <w:rFonts w:ascii="Courier New" w:hAnsi="Courier New" w:cs="Courier New"/>
    </w:rPr>
  </w:style>
  <w:style w:type="character" w:customStyle="1" w:styleId="WW8Num24z2">
    <w:name w:val="WW8Num24z2"/>
    <w:qFormat/>
    <w:rsid w:val="00455585"/>
    <w:rPr>
      <w:rFonts w:ascii="Wingdings" w:hAnsi="Wingdings" w:cs="Wingdings"/>
    </w:rPr>
  </w:style>
  <w:style w:type="character" w:customStyle="1" w:styleId="WW8Num25z0">
    <w:name w:val="WW8Num25z0"/>
    <w:qFormat/>
    <w:rsid w:val="00455585"/>
  </w:style>
  <w:style w:type="character" w:customStyle="1" w:styleId="WW8Num26z0">
    <w:name w:val="WW8Num26z0"/>
    <w:qFormat/>
    <w:rsid w:val="00455585"/>
  </w:style>
  <w:style w:type="character" w:customStyle="1" w:styleId="WW8Num26z1">
    <w:name w:val="WW8Num26z1"/>
    <w:qFormat/>
    <w:rsid w:val="00455585"/>
  </w:style>
  <w:style w:type="character" w:customStyle="1" w:styleId="WW8Num26z2">
    <w:name w:val="WW8Num26z2"/>
    <w:qFormat/>
    <w:rsid w:val="00455585"/>
  </w:style>
  <w:style w:type="character" w:customStyle="1" w:styleId="WW8Num26z3">
    <w:name w:val="WW8Num26z3"/>
    <w:qFormat/>
    <w:rsid w:val="00455585"/>
  </w:style>
  <w:style w:type="character" w:customStyle="1" w:styleId="WW8Num26z4">
    <w:name w:val="WW8Num26z4"/>
    <w:qFormat/>
    <w:rsid w:val="00455585"/>
  </w:style>
  <w:style w:type="character" w:customStyle="1" w:styleId="WW8Num26z5">
    <w:name w:val="WW8Num26z5"/>
    <w:qFormat/>
    <w:rsid w:val="00455585"/>
  </w:style>
  <w:style w:type="character" w:customStyle="1" w:styleId="WW8Num26z6">
    <w:name w:val="WW8Num26z6"/>
    <w:qFormat/>
    <w:rsid w:val="00455585"/>
  </w:style>
  <w:style w:type="character" w:customStyle="1" w:styleId="WW8Num26z7">
    <w:name w:val="WW8Num26z7"/>
    <w:qFormat/>
    <w:rsid w:val="00455585"/>
  </w:style>
  <w:style w:type="character" w:customStyle="1" w:styleId="WW8Num26z8">
    <w:name w:val="WW8Num26z8"/>
    <w:qFormat/>
    <w:rsid w:val="00455585"/>
  </w:style>
  <w:style w:type="character" w:customStyle="1" w:styleId="WW8Num27z0">
    <w:name w:val="WW8Num27z0"/>
    <w:qFormat/>
    <w:rsid w:val="00455585"/>
  </w:style>
  <w:style w:type="character" w:customStyle="1" w:styleId="WW8Num27z1">
    <w:name w:val="WW8Num27z1"/>
    <w:qFormat/>
    <w:rsid w:val="00455585"/>
  </w:style>
  <w:style w:type="character" w:customStyle="1" w:styleId="WW8Num27z2">
    <w:name w:val="WW8Num27z2"/>
    <w:qFormat/>
    <w:rsid w:val="00455585"/>
  </w:style>
  <w:style w:type="character" w:customStyle="1" w:styleId="WW8Num27z3">
    <w:name w:val="WW8Num27z3"/>
    <w:qFormat/>
    <w:rsid w:val="00455585"/>
  </w:style>
  <w:style w:type="character" w:customStyle="1" w:styleId="WW8Num27z4">
    <w:name w:val="WW8Num27z4"/>
    <w:qFormat/>
    <w:rsid w:val="00455585"/>
  </w:style>
  <w:style w:type="character" w:customStyle="1" w:styleId="WW8Num27z5">
    <w:name w:val="WW8Num27z5"/>
    <w:qFormat/>
    <w:rsid w:val="00455585"/>
  </w:style>
  <w:style w:type="character" w:customStyle="1" w:styleId="WW8Num27z6">
    <w:name w:val="WW8Num27z6"/>
    <w:qFormat/>
    <w:rsid w:val="00455585"/>
  </w:style>
  <w:style w:type="character" w:customStyle="1" w:styleId="WW8Num27z7">
    <w:name w:val="WW8Num27z7"/>
    <w:qFormat/>
    <w:rsid w:val="00455585"/>
  </w:style>
  <w:style w:type="character" w:customStyle="1" w:styleId="WW8Num27z8">
    <w:name w:val="WW8Num27z8"/>
    <w:qFormat/>
    <w:rsid w:val="00455585"/>
  </w:style>
  <w:style w:type="character" w:customStyle="1" w:styleId="WW8Num28z0">
    <w:name w:val="WW8Num28z0"/>
    <w:qFormat/>
    <w:rsid w:val="00455585"/>
  </w:style>
  <w:style w:type="character" w:customStyle="1" w:styleId="WW8Num28z1">
    <w:name w:val="WW8Num28z1"/>
    <w:qFormat/>
    <w:rsid w:val="00455585"/>
  </w:style>
  <w:style w:type="character" w:customStyle="1" w:styleId="WW8Num28z2">
    <w:name w:val="WW8Num28z2"/>
    <w:qFormat/>
    <w:rsid w:val="00455585"/>
  </w:style>
  <w:style w:type="character" w:customStyle="1" w:styleId="WW8Num28z3">
    <w:name w:val="WW8Num28z3"/>
    <w:qFormat/>
    <w:rsid w:val="00455585"/>
  </w:style>
  <w:style w:type="character" w:customStyle="1" w:styleId="WW8Num28z4">
    <w:name w:val="WW8Num28z4"/>
    <w:qFormat/>
    <w:rsid w:val="00455585"/>
  </w:style>
  <w:style w:type="character" w:customStyle="1" w:styleId="WW8Num28z5">
    <w:name w:val="WW8Num28z5"/>
    <w:qFormat/>
    <w:rsid w:val="00455585"/>
  </w:style>
  <w:style w:type="character" w:customStyle="1" w:styleId="WW8Num28z6">
    <w:name w:val="WW8Num28z6"/>
    <w:qFormat/>
    <w:rsid w:val="00455585"/>
  </w:style>
  <w:style w:type="character" w:customStyle="1" w:styleId="WW8Num28z7">
    <w:name w:val="WW8Num28z7"/>
    <w:qFormat/>
    <w:rsid w:val="00455585"/>
  </w:style>
  <w:style w:type="character" w:customStyle="1" w:styleId="WW8Num28z8">
    <w:name w:val="WW8Num28z8"/>
    <w:qFormat/>
    <w:rsid w:val="00455585"/>
  </w:style>
  <w:style w:type="character" w:customStyle="1" w:styleId="WW8Num29z0">
    <w:name w:val="WW8Num29z0"/>
    <w:qFormat/>
    <w:rsid w:val="00455585"/>
    <w:rPr>
      <w:rFonts w:ascii="Symbol" w:hAnsi="Symbol" w:cs="Symbol"/>
    </w:rPr>
  </w:style>
  <w:style w:type="character" w:customStyle="1" w:styleId="WW8Num29z1">
    <w:name w:val="WW8Num29z1"/>
    <w:qFormat/>
    <w:rsid w:val="00455585"/>
    <w:rPr>
      <w:rFonts w:ascii="Courier New" w:hAnsi="Courier New" w:cs="Courier New"/>
    </w:rPr>
  </w:style>
  <w:style w:type="character" w:customStyle="1" w:styleId="WW8Num29z2">
    <w:name w:val="WW8Num29z2"/>
    <w:qFormat/>
    <w:rsid w:val="00455585"/>
    <w:rPr>
      <w:rFonts w:ascii="Wingdings" w:hAnsi="Wingdings" w:cs="Wingdings"/>
    </w:rPr>
  </w:style>
  <w:style w:type="character" w:customStyle="1" w:styleId="WW8Num30z0">
    <w:name w:val="WW8Num30z0"/>
    <w:qFormat/>
    <w:rsid w:val="00455585"/>
  </w:style>
  <w:style w:type="character" w:customStyle="1" w:styleId="WW8Num31z0">
    <w:name w:val="WW8Num31z0"/>
    <w:qFormat/>
    <w:rsid w:val="00455585"/>
  </w:style>
  <w:style w:type="character" w:customStyle="1" w:styleId="WW8Num32z0">
    <w:name w:val="WW8Num32z0"/>
    <w:qFormat/>
    <w:rsid w:val="00455585"/>
  </w:style>
  <w:style w:type="character" w:customStyle="1" w:styleId="WW8Num32z2">
    <w:name w:val="WW8Num32z2"/>
    <w:qFormat/>
    <w:rsid w:val="00455585"/>
    <w:rPr>
      <w:rFonts w:ascii="Symbol" w:hAnsi="Symbol" w:cs="Symbol"/>
    </w:rPr>
  </w:style>
  <w:style w:type="character" w:customStyle="1" w:styleId="WW8Num33z0">
    <w:name w:val="WW8Num33z0"/>
    <w:qFormat/>
    <w:rsid w:val="00455585"/>
  </w:style>
  <w:style w:type="character" w:customStyle="1" w:styleId="WW8Num33z2">
    <w:name w:val="WW8Num33z2"/>
    <w:qFormat/>
    <w:rsid w:val="00455585"/>
    <w:rPr>
      <w:rFonts w:ascii="Symbol" w:hAnsi="Symbol" w:cs="Symbol"/>
    </w:rPr>
  </w:style>
  <w:style w:type="character" w:customStyle="1" w:styleId="WW8Num34z0">
    <w:name w:val="WW8Num34z0"/>
    <w:qFormat/>
    <w:rsid w:val="00455585"/>
  </w:style>
  <w:style w:type="character" w:customStyle="1" w:styleId="WW8Num35z0">
    <w:name w:val="WW8Num35z0"/>
    <w:qFormat/>
    <w:rsid w:val="00455585"/>
    <w:rPr>
      <w:rFonts w:ascii="Symbol" w:hAnsi="Symbol" w:cs="Symbol"/>
    </w:rPr>
  </w:style>
  <w:style w:type="character" w:customStyle="1" w:styleId="WW8Num35z1">
    <w:name w:val="WW8Num35z1"/>
    <w:qFormat/>
    <w:rsid w:val="00455585"/>
    <w:rPr>
      <w:rFonts w:ascii="Courier New" w:hAnsi="Courier New" w:cs="Courier New"/>
    </w:rPr>
  </w:style>
  <w:style w:type="character" w:customStyle="1" w:styleId="WW8Num35z2">
    <w:name w:val="WW8Num35z2"/>
    <w:qFormat/>
    <w:rsid w:val="00455585"/>
    <w:rPr>
      <w:rFonts w:ascii="Wingdings" w:hAnsi="Wingdings" w:cs="Wingdings"/>
    </w:rPr>
  </w:style>
  <w:style w:type="character" w:customStyle="1" w:styleId="WW8Num36z0">
    <w:name w:val="WW8Num36z0"/>
    <w:qFormat/>
    <w:rsid w:val="00455585"/>
  </w:style>
  <w:style w:type="character" w:customStyle="1" w:styleId="WW8Num36z1">
    <w:name w:val="WW8Num36z1"/>
    <w:qFormat/>
    <w:rsid w:val="00455585"/>
  </w:style>
  <w:style w:type="character" w:customStyle="1" w:styleId="WW8Num36z2">
    <w:name w:val="WW8Num36z2"/>
    <w:qFormat/>
    <w:rsid w:val="00455585"/>
  </w:style>
  <w:style w:type="character" w:customStyle="1" w:styleId="WW8Num36z3">
    <w:name w:val="WW8Num36z3"/>
    <w:qFormat/>
    <w:rsid w:val="00455585"/>
  </w:style>
  <w:style w:type="character" w:customStyle="1" w:styleId="WW8Num36z4">
    <w:name w:val="WW8Num36z4"/>
    <w:qFormat/>
    <w:rsid w:val="00455585"/>
  </w:style>
  <w:style w:type="character" w:customStyle="1" w:styleId="WW8Num36z5">
    <w:name w:val="WW8Num36z5"/>
    <w:qFormat/>
    <w:rsid w:val="00455585"/>
  </w:style>
  <w:style w:type="character" w:customStyle="1" w:styleId="WW8Num36z6">
    <w:name w:val="WW8Num36z6"/>
    <w:qFormat/>
    <w:rsid w:val="00455585"/>
  </w:style>
  <w:style w:type="character" w:customStyle="1" w:styleId="WW8Num36z7">
    <w:name w:val="WW8Num36z7"/>
    <w:qFormat/>
    <w:rsid w:val="00455585"/>
  </w:style>
  <w:style w:type="character" w:customStyle="1" w:styleId="WW8Num36z8">
    <w:name w:val="WW8Num36z8"/>
    <w:qFormat/>
    <w:rsid w:val="00455585"/>
  </w:style>
  <w:style w:type="character" w:customStyle="1" w:styleId="WW8Num37z0">
    <w:name w:val="WW8Num37z0"/>
    <w:qFormat/>
    <w:rsid w:val="00455585"/>
  </w:style>
  <w:style w:type="character" w:customStyle="1" w:styleId="WW8Num37z1">
    <w:name w:val="WW8Num37z1"/>
    <w:qFormat/>
    <w:rsid w:val="00455585"/>
  </w:style>
  <w:style w:type="character" w:customStyle="1" w:styleId="WW8Num37z2">
    <w:name w:val="WW8Num37z2"/>
    <w:qFormat/>
    <w:rsid w:val="00455585"/>
  </w:style>
  <w:style w:type="character" w:customStyle="1" w:styleId="WW8Num37z3">
    <w:name w:val="WW8Num37z3"/>
    <w:qFormat/>
    <w:rsid w:val="00455585"/>
  </w:style>
  <w:style w:type="character" w:customStyle="1" w:styleId="WW8Num37z4">
    <w:name w:val="WW8Num37z4"/>
    <w:qFormat/>
    <w:rsid w:val="00455585"/>
  </w:style>
  <w:style w:type="character" w:customStyle="1" w:styleId="WW8Num37z5">
    <w:name w:val="WW8Num37z5"/>
    <w:qFormat/>
    <w:rsid w:val="00455585"/>
  </w:style>
  <w:style w:type="character" w:customStyle="1" w:styleId="WW8Num37z6">
    <w:name w:val="WW8Num37z6"/>
    <w:qFormat/>
    <w:rsid w:val="00455585"/>
  </w:style>
  <w:style w:type="character" w:customStyle="1" w:styleId="WW8Num37z7">
    <w:name w:val="WW8Num37z7"/>
    <w:qFormat/>
    <w:rsid w:val="00455585"/>
  </w:style>
  <w:style w:type="character" w:customStyle="1" w:styleId="WW8Num37z8">
    <w:name w:val="WW8Num37z8"/>
    <w:qFormat/>
    <w:rsid w:val="00455585"/>
  </w:style>
  <w:style w:type="character" w:customStyle="1" w:styleId="WW8Num38z0">
    <w:name w:val="WW8Num38z0"/>
    <w:qFormat/>
    <w:rsid w:val="00455585"/>
    <w:rPr>
      <w:rFonts w:ascii="Symbol" w:hAnsi="Symbol" w:cs="Symbol"/>
    </w:rPr>
  </w:style>
  <w:style w:type="character" w:customStyle="1" w:styleId="WW8Num38z1">
    <w:name w:val="WW8Num38z1"/>
    <w:qFormat/>
    <w:rsid w:val="00455585"/>
    <w:rPr>
      <w:rFonts w:ascii="Courier New" w:hAnsi="Courier New" w:cs="Courier New"/>
    </w:rPr>
  </w:style>
  <w:style w:type="character" w:customStyle="1" w:styleId="WW8Num38z2">
    <w:name w:val="WW8Num38z2"/>
    <w:qFormat/>
    <w:rsid w:val="00455585"/>
    <w:rPr>
      <w:rFonts w:ascii="Wingdings" w:hAnsi="Wingdings" w:cs="Wingdings"/>
    </w:rPr>
  </w:style>
  <w:style w:type="character" w:customStyle="1" w:styleId="WW8Num39z0">
    <w:name w:val="WW8Num39z0"/>
    <w:qFormat/>
    <w:rsid w:val="00455585"/>
    <w:rPr>
      <w:rFonts w:ascii="Symbol" w:hAnsi="Symbol" w:cs="Symbol"/>
    </w:rPr>
  </w:style>
  <w:style w:type="character" w:customStyle="1" w:styleId="WW8Num39z1">
    <w:name w:val="WW8Num39z1"/>
    <w:qFormat/>
    <w:rsid w:val="00455585"/>
    <w:rPr>
      <w:rFonts w:ascii="Courier New" w:hAnsi="Courier New" w:cs="Courier New"/>
    </w:rPr>
  </w:style>
  <w:style w:type="character" w:customStyle="1" w:styleId="WW8Num39z2">
    <w:name w:val="WW8Num39z2"/>
    <w:qFormat/>
    <w:rsid w:val="00455585"/>
    <w:rPr>
      <w:rFonts w:ascii="Wingdings" w:hAnsi="Wingdings" w:cs="Wingdings"/>
    </w:rPr>
  </w:style>
  <w:style w:type="character" w:customStyle="1" w:styleId="WW8Num40z0">
    <w:name w:val="WW8Num40z0"/>
    <w:qFormat/>
    <w:rsid w:val="00455585"/>
  </w:style>
  <w:style w:type="character" w:customStyle="1" w:styleId="WW8Num40z1">
    <w:name w:val="WW8Num40z1"/>
    <w:qFormat/>
    <w:rsid w:val="00455585"/>
  </w:style>
  <w:style w:type="character" w:customStyle="1" w:styleId="WW8Num40z2">
    <w:name w:val="WW8Num40z2"/>
    <w:qFormat/>
    <w:rsid w:val="00455585"/>
  </w:style>
  <w:style w:type="character" w:customStyle="1" w:styleId="WW8Num40z3">
    <w:name w:val="WW8Num40z3"/>
    <w:qFormat/>
    <w:rsid w:val="00455585"/>
  </w:style>
  <w:style w:type="character" w:customStyle="1" w:styleId="WW8Num40z4">
    <w:name w:val="WW8Num40z4"/>
    <w:qFormat/>
    <w:rsid w:val="00455585"/>
  </w:style>
  <w:style w:type="character" w:customStyle="1" w:styleId="WW8Num40z5">
    <w:name w:val="WW8Num40z5"/>
    <w:qFormat/>
    <w:rsid w:val="00455585"/>
  </w:style>
  <w:style w:type="character" w:customStyle="1" w:styleId="WW8Num40z6">
    <w:name w:val="WW8Num40z6"/>
    <w:qFormat/>
    <w:rsid w:val="00455585"/>
  </w:style>
  <w:style w:type="character" w:customStyle="1" w:styleId="WW8Num40z7">
    <w:name w:val="WW8Num40z7"/>
    <w:qFormat/>
    <w:rsid w:val="00455585"/>
  </w:style>
  <w:style w:type="character" w:customStyle="1" w:styleId="WW8Num40z8">
    <w:name w:val="WW8Num40z8"/>
    <w:qFormat/>
    <w:rsid w:val="00455585"/>
  </w:style>
  <w:style w:type="character" w:customStyle="1" w:styleId="FootnoteCharacters">
    <w:name w:val="Footnote Characters"/>
    <w:qFormat/>
    <w:rsid w:val="00455585"/>
    <w:rPr>
      <w:vertAlign w:val="superscript"/>
    </w:rPr>
  </w:style>
  <w:style w:type="character" w:customStyle="1" w:styleId="1b">
    <w:name w:val="Номер страницы1"/>
    <w:basedOn w:val="a0"/>
    <w:rsid w:val="00455585"/>
  </w:style>
  <w:style w:type="character" w:customStyle="1" w:styleId="afff5">
    <w:name w:val="Обычный (веб) Знак"/>
    <w:qFormat/>
    <w:rsid w:val="00455585"/>
    <w:rPr>
      <w:color w:val="000000"/>
      <w:sz w:val="24"/>
      <w:szCs w:val="24"/>
    </w:rPr>
  </w:style>
  <w:style w:type="character" w:styleId="afff6">
    <w:name w:val="annotation reference"/>
    <w:qFormat/>
    <w:rsid w:val="00455585"/>
    <w:rPr>
      <w:sz w:val="18"/>
      <w:szCs w:val="18"/>
    </w:rPr>
  </w:style>
  <w:style w:type="character" w:customStyle="1" w:styleId="afff7">
    <w:name w:val="Текст примечания Знак"/>
    <w:qFormat/>
    <w:rsid w:val="00455585"/>
    <w:rPr>
      <w:sz w:val="24"/>
      <w:szCs w:val="24"/>
    </w:rPr>
  </w:style>
  <w:style w:type="character" w:customStyle="1" w:styleId="afff8">
    <w:name w:val="Тема примечания Знак"/>
    <w:qFormat/>
    <w:rsid w:val="00455585"/>
    <w:rPr>
      <w:b/>
      <w:bCs/>
      <w:sz w:val="24"/>
      <w:szCs w:val="24"/>
    </w:rPr>
  </w:style>
  <w:style w:type="character" w:customStyle="1" w:styleId="VisitedInternetLink">
    <w:name w:val="Visited Internet Link"/>
    <w:rsid w:val="00455585"/>
    <w:rPr>
      <w:color w:val="800080"/>
      <w:u w:val="single"/>
    </w:rPr>
  </w:style>
  <w:style w:type="character" w:customStyle="1" w:styleId="1c">
    <w:name w:val="Тема примечания Знак1"/>
    <w:qFormat/>
    <w:rsid w:val="00455585"/>
    <w:rPr>
      <w:rFonts w:cs="Times New Roman"/>
      <w:b/>
      <w:bCs/>
      <w:sz w:val="24"/>
      <w:szCs w:val="24"/>
    </w:rPr>
  </w:style>
  <w:style w:type="character" w:customStyle="1" w:styleId="afff9">
    <w:name w:val="Текст концевой сноски Знак"/>
    <w:basedOn w:val="a0"/>
    <w:qFormat/>
    <w:rsid w:val="00455585"/>
  </w:style>
  <w:style w:type="character" w:customStyle="1" w:styleId="EndnoteCharacters">
    <w:name w:val="Endnote Characters"/>
    <w:qFormat/>
    <w:rsid w:val="00455585"/>
    <w:rPr>
      <w:vertAlign w:val="superscript"/>
    </w:rPr>
  </w:style>
  <w:style w:type="character" w:customStyle="1" w:styleId="T3">
    <w:name w:val="T3"/>
    <w:qFormat/>
    <w:rsid w:val="00455585"/>
    <w:rPr>
      <w:sz w:val="24"/>
    </w:rPr>
  </w:style>
  <w:style w:type="paragraph" w:styleId="afffa">
    <w:name w:val="List"/>
    <w:basedOn w:val="a3"/>
    <w:rsid w:val="00455585"/>
    <w:rPr>
      <w:lang w:val="en-US" w:eastAsia="zh-CN"/>
    </w:rPr>
  </w:style>
  <w:style w:type="paragraph" w:customStyle="1" w:styleId="1d">
    <w:name w:val="Название объекта1"/>
    <w:basedOn w:val="a"/>
    <w:qFormat/>
    <w:rsid w:val="00455585"/>
    <w:pPr>
      <w:suppressLineNumbers/>
      <w:spacing w:before="120" w:after="120"/>
    </w:pPr>
    <w:rPr>
      <w:i/>
      <w:iCs/>
      <w:sz w:val="24"/>
      <w:szCs w:val="24"/>
      <w:lang w:eastAsia="zh-CN"/>
    </w:rPr>
  </w:style>
  <w:style w:type="paragraph" w:customStyle="1" w:styleId="Index">
    <w:name w:val="Index"/>
    <w:basedOn w:val="a"/>
    <w:qFormat/>
    <w:rsid w:val="00455585"/>
    <w:pPr>
      <w:suppressLineNumbers/>
    </w:pPr>
    <w:rPr>
      <w:sz w:val="24"/>
      <w:szCs w:val="24"/>
      <w:lang w:eastAsia="zh-CN"/>
    </w:rPr>
  </w:style>
  <w:style w:type="paragraph" w:customStyle="1" w:styleId="1e">
    <w:name w:val="Текст сноски1"/>
    <w:basedOn w:val="a"/>
    <w:rsid w:val="00455585"/>
    <w:rPr>
      <w:sz w:val="20"/>
      <w:lang w:eastAsia="zh-CN"/>
    </w:rPr>
  </w:style>
  <w:style w:type="paragraph" w:customStyle="1" w:styleId="1f">
    <w:name w:val="Верхний колонтитул1"/>
    <w:basedOn w:val="a"/>
    <w:rsid w:val="00455585"/>
    <w:pPr>
      <w:tabs>
        <w:tab w:val="center" w:pos="4677"/>
        <w:tab w:val="right" w:pos="9355"/>
      </w:tabs>
    </w:pPr>
    <w:rPr>
      <w:sz w:val="24"/>
      <w:szCs w:val="24"/>
      <w:lang w:val="en-US" w:eastAsia="zh-CN"/>
    </w:rPr>
  </w:style>
  <w:style w:type="paragraph" w:customStyle="1" w:styleId="1-21">
    <w:name w:val="Средняя сетка 1 - Акцент 21"/>
    <w:basedOn w:val="a"/>
    <w:qFormat/>
    <w:rsid w:val="00455585"/>
    <w:pPr>
      <w:spacing w:after="200" w:line="276" w:lineRule="auto"/>
      <w:ind w:left="720"/>
      <w:contextualSpacing/>
    </w:pPr>
    <w:rPr>
      <w:rFonts w:ascii="Calibri" w:eastAsia="Calibri" w:hAnsi="Calibri" w:cs="Calibri"/>
      <w:sz w:val="22"/>
      <w:szCs w:val="22"/>
      <w:lang w:eastAsia="zh-CN"/>
    </w:rPr>
  </w:style>
  <w:style w:type="paragraph" w:styleId="afffb">
    <w:name w:val="annotation text"/>
    <w:basedOn w:val="a"/>
    <w:link w:val="1f0"/>
    <w:qFormat/>
    <w:rsid w:val="00455585"/>
    <w:rPr>
      <w:sz w:val="24"/>
      <w:szCs w:val="24"/>
      <w:lang w:val="en-US" w:eastAsia="zh-CN"/>
    </w:rPr>
  </w:style>
  <w:style w:type="character" w:customStyle="1" w:styleId="1f0">
    <w:name w:val="Текст примечания Знак1"/>
    <w:basedOn w:val="a0"/>
    <w:link w:val="afffb"/>
    <w:rsid w:val="00455585"/>
    <w:rPr>
      <w:rFonts w:ascii="Times New Roman" w:hAnsi="Times New Roman"/>
      <w:sz w:val="24"/>
      <w:szCs w:val="24"/>
      <w:lang w:val="en-US" w:eastAsia="zh-CN"/>
    </w:rPr>
  </w:style>
  <w:style w:type="paragraph" w:styleId="afffc">
    <w:name w:val="annotation subject"/>
    <w:basedOn w:val="afffb"/>
    <w:next w:val="afffb"/>
    <w:link w:val="29"/>
    <w:qFormat/>
    <w:rsid w:val="00455585"/>
    <w:rPr>
      <w:b/>
      <w:bCs/>
    </w:rPr>
  </w:style>
  <w:style w:type="character" w:customStyle="1" w:styleId="29">
    <w:name w:val="Тема примечания Знак2"/>
    <w:basedOn w:val="1f0"/>
    <w:link w:val="afffc"/>
    <w:rsid w:val="00455585"/>
    <w:rPr>
      <w:rFonts w:ascii="Times New Roman" w:hAnsi="Times New Roman"/>
      <w:b/>
      <w:bCs/>
      <w:sz w:val="24"/>
      <w:szCs w:val="24"/>
      <w:lang w:val="en-US" w:eastAsia="zh-CN"/>
    </w:rPr>
  </w:style>
  <w:style w:type="paragraph" w:customStyle="1" w:styleId="afffd">
    <w:name w:val="Знак Знак Знак Знак"/>
    <w:basedOn w:val="a"/>
    <w:qFormat/>
    <w:rsid w:val="00455585"/>
    <w:pPr>
      <w:spacing w:before="280" w:after="280"/>
    </w:pPr>
    <w:rPr>
      <w:rFonts w:ascii="Tahoma" w:hAnsi="Tahoma" w:cs="Tahoma"/>
      <w:sz w:val="20"/>
      <w:lang w:val="en-US" w:eastAsia="zh-CN"/>
    </w:rPr>
  </w:style>
  <w:style w:type="paragraph" w:customStyle="1" w:styleId="-11">
    <w:name w:val="Цветная заливка - Акцент 11"/>
    <w:qFormat/>
    <w:rsid w:val="00455585"/>
    <w:rPr>
      <w:rFonts w:ascii="Times New Roman" w:hAnsi="Times New Roman"/>
      <w:sz w:val="24"/>
      <w:szCs w:val="24"/>
      <w:lang w:eastAsia="zh-CN"/>
    </w:rPr>
  </w:style>
  <w:style w:type="paragraph" w:customStyle="1" w:styleId="afffe">
    <w:name w:val="÷¬__ ÷¬__ ÷¬__ ÷¬__"/>
    <w:basedOn w:val="a"/>
    <w:qFormat/>
    <w:rsid w:val="00455585"/>
    <w:pPr>
      <w:spacing w:before="280" w:after="280"/>
    </w:pPr>
    <w:rPr>
      <w:rFonts w:ascii="Tahoma" w:hAnsi="Tahoma" w:cs="Tahoma"/>
      <w:sz w:val="20"/>
      <w:lang w:val="en-US" w:eastAsia="zh-CN"/>
    </w:rPr>
  </w:style>
  <w:style w:type="paragraph" w:customStyle="1" w:styleId="1f1">
    <w:name w:val="Нижний колонтитул1"/>
    <w:basedOn w:val="a"/>
    <w:rsid w:val="00455585"/>
    <w:pPr>
      <w:tabs>
        <w:tab w:val="center" w:pos="4677"/>
        <w:tab w:val="right" w:pos="9355"/>
      </w:tabs>
    </w:pPr>
    <w:rPr>
      <w:sz w:val="24"/>
      <w:szCs w:val="24"/>
      <w:lang w:eastAsia="zh-CN"/>
    </w:rPr>
  </w:style>
  <w:style w:type="paragraph" w:customStyle="1" w:styleId="1f2">
    <w:name w:val="Текст концевой сноски1"/>
    <w:basedOn w:val="a"/>
    <w:rsid w:val="00455585"/>
    <w:rPr>
      <w:sz w:val="20"/>
      <w:lang w:eastAsia="zh-CN"/>
    </w:rPr>
  </w:style>
  <w:style w:type="paragraph" w:customStyle="1" w:styleId="P16">
    <w:name w:val="P16"/>
    <w:basedOn w:val="a"/>
    <w:qFormat/>
    <w:rsid w:val="00455585"/>
    <w:pPr>
      <w:widowControl w:val="0"/>
      <w:jc w:val="center"/>
      <w:textAlignment w:val="baseline"/>
    </w:pPr>
    <w:rPr>
      <w:rFonts w:eastAsia="SimSun1;Times New Roman"/>
      <w:b/>
      <w:sz w:val="24"/>
      <w:lang w:eastAsia="zh-CN"/>
    </w:rPr>
  </w:style>
  <w:style w:type="paragraph" w:customStyle="1" w:styleId="P59">
    <w:name w:val="P59"/>
    <w:basedOn w:val="a"/>
    <w:qFormat/>
    <w:rsid w:val="00455585"/>
    <w:pPr>
      <w:widowControl w:val="0"/>
      <w:tabs>
        <w:tab w:val="left" w:pos="-3420"/>
      </w:tabs>
      <w:jc w:val="center"/>
      <w:textAlignment w:val="baseline"/>
    </w:pPr>
    <w:rPr>
      <w:sz w:val="24"/>
      <w:lang w:eastAsia="zh-CN"/>
    </w:rPr>
  </w:style>
  <w:style w:type="paragraph" w:customStyle="1" w:styleId="P61">
    <w:name w:val="P61"/>
    <w:basedOn w:val="a"/>
    <w:qFormat/>
    <w:rsid w:val="00455585"/>
    <w:pPr>
      <w:widowControl w:val="0"/>
      <w:tabs>
        <w:tab w:val="left" w:pos="-3420"/>
      </w:tabs>
      <w:jc w:val="center"/>
      <w:textAlignment w:val="baseline"/>
    </w:pPr>
    <w:rPr>
      <w:lang w:eastAsia="zh-CN"/>
    </w:rPr>
  </w:style>
  <w:style w:type="paragraph" w:customStyle="1" w:styleId="P103">
    <w:name w:val="P103"/>
    <w:basedOn w:val="a"/>
    <w:qFormat/>
    <w:rsid w:val="00455585"/>
    <w:pPr>
      <w:widowControl w:val="0"/>
      <w:tabs>
        <w:tab w:val="left" w:pos="6054"/>
      </w:tabs>
      <w:autoSpaceDE w:val="0"/>
      <w:ind w:left="5760"/>
      <w:textAlignment w:val="baseline"/>
    </w:pPr>
    <w:rPr>
      <w:sz w:val="24"/>
      <w:lang w:eastAsia="zh-CN"/>
    </w:rPr>
  </w:style>
  <w:style w:type="paragraph" w:customStyle="1" w:styleId="81">
    <w:name w:val="Стиль8"/>
    <w:basedOn w:val="a"/>
    <w:qFormat/>
    <w:rsid w:val="00455585"/>
    <w:rPr>
      <w:rFonts w:eastAsia="Calibri"/>
      <w:szCs w:val="28"/>
      <w:lang w:val="en-US" w:eastAsia="en-US"/>
    </w:rPr>
  </w:style>
  <w:style w:type="paragraph" w:styleId="affff">
    <w:name w:val="Revision"/>
    <w:qFormat/>
    <w:rsid w:val="00455585"/>
    <w:rPr>
      <w:rFonts w:ascii="Times New Roman" w:hAnsi="Times New Roman"/>
      <w:sz w:val="24"/>
      <w:szCs w:val="24"/>
      <w:lang w:eastAsia="zh-CN"/>
    </w:rPr>
  </w:style>
  <w:style w:type="paragraph" w:customStyle="1" w:styleId="TableContents">
    <w:name w:val="Table Contents"/>
    <w:basedOn w:val="a"/>
    <w:qFormat/>
    <w:rsid w:val="00455585"/>
    <w:pPr>
      <w:suppressLineNumbers/>
    </w:pPr>
    <w:rPr>
      <w:sz w:val="24"/>
      <w:szCs w:val="24"/>
      <w:lang w:eastAsia="zh-CN"/>
    </w:rPr>
  </w:style>
  <w:style w:type="paragraph" w:customStyle="1" w:styleId="TableHeading">
    <w:name w:val="Table Heading"/>
    <w:basedOn w:val="TableContents"/>
    <w:qFormat/>
    <w:rsid w:val="00455585"/>
    <w:pPr>
      <w:jc w:val="center"/>
    </w:pPr>
    <w:rPr>
      <w:b/>
      <w:bCs/>
    </w:rPr>
  </w:style>
  <w:style w:type="numbering" w:customStyle="1" w:styleId="WW8Num1">
    <w:name w:val="WW8Num1"/>
    <w:qFormat/>
    <w:rsid w:val="00455585"/>
  </w:style>
  <w:style w:type="numbering" w:customStyle="1" w:styleId="WW8Num2">
    <w:name w:val="WW8Num2"/>
    <w:qFormat/>
    <w:rsid w:val="00455585"/>
  </w:style>
  <w:style w:type="numbering" w:customStyle="1" w:styleId="WW8Num3">
    <w:name w:val="WW8Num3"/>
    <w:qFormat/>
    <w:rsid w:val="00455585"/>
  </w:style>
  <w:style w:type="numbering" w:customStyle="1" w:styleId="WW8Num4">
    <w:name w:val="WW8Num4"/>
    <w:qFormat/>
    <w:rsid w:val="00455585"/>
  </w:style>
  <w:style w:type="numbering" w:customStyle="1" w:styleId="WW8Num5">
    <w:name w:val="WW8Num5"/>
    <w:qFormat/>
    <w:rsid w:val="00455585"/>
  </w:style>
  <w:style w:type="numbering" w:customStyle="1" w:styleId="WW8Num6">
    <w:name w:val="WW8Num6"/>
    <w:qFormat/>
    <w:rsid w:val="00455585"/>
  </w:style>
  <w:style w:type="numbering" w:customStyle="1" w:styleId="WW8Num7">
    <w:name w:val="WW8Num7"/>
    <w:qFormat/>
    <w:rsid w:val="00455585"/>
  </w:style>
  <w:style w:type="numbering" w:customStyle="1" w:styleId="WW8Num8">
    <w:name w:val="WW8Num8"/>
    <w:qFormat/>
    <w:rsid w:val="00455585"/>
  </w:style>
  <w:style w:type="numbering" w:customStyle="1" w:styleId="WW8Num9">
    <w:name w:val="WW8Num9"/>
    <w:qFormat/>
    <w:rsid w:val="00455585"/>
  </w:style>
  <w:style w:type="numbering" w:customStyle="1" w:styleId="WW8Num10">
    <w:name w:val="WW8Num10"/>
    <w:qFormat/>
    <w:rsid w:val="00455585"/>
  </w:style>
  <w:style w:type="numbering" w:customStyle="1" w:styleId="WW8Num11">
    <w:name w:val="WW8Num11"/>
    <w:qFormat/>
    <w:rsid w:val="00455585"/>
  </w:style>
  <w:style w:type="numbering" w:customStyle="1" w:styleId="WW8Num12">
    <w:name w:val="WW8Num12"/>
    <w:qFormat/>
    <w:rsid w:val="00455585"/>
  </w:style>
  <w:style w:type="numbering" w:customStyle="1" w:styleId="WW8Num13">
    <w:name w:val="WW8Num13"/>
    <w:qFormat/>
    <w:rsid w:val="00455585"/>
  </w:style>
  <w:style w:type="numbering" w:customStyle="1" w:styleId="WW8Num14">
    <w:name w:val="WW8Num14"/>
    <w:qFormat/>
    <w:rsid w:val="00455585"/>
  </w:style>
  <w:style w:type="numbering" w:customStyle="1" w:styleId="WW8Num15">
    <w:name w:val="WW8Num15"/>
    <w:qFormat/>
    <w:rsid w:val="00455585"/>
  </w:style>
  <w:style w:type="numbering" w:customStyle="1" w:styleId="WW8Num16">
    <w:name w:val="WW8Num16"/>
    <w:qFormat/>
    <w:rsid w:val="00455585"/>
  </w:style>
  <w:style w:type="numbering" w:customStyle="1" w:styleId="WW8Num17">
    <w:name w:val="WW8Num17"/>
    <w:qFormat/>
    <w:rsid w:val="00455585"/>
  </w:style>
  <w:style w:type="numbering" w:customStyle="1" w:styleId="WW8Num18">
    <w:name w:val="WW8Num18"/>
    <w:qFormat/>
    <w:rsid w:val="00455585"/>
  </w:style>
  <w:style w:type="numbering" w:customStyle="1" w:styleId="WW8Num19">
    <w:name w:val="WW8Num19"/>
    <w:qFormat/>
    <w:rsid w:val="00455585"/>
  </w:style>
  <w:style w:type="numbering" w:customStyle="1" w:styleId="WW8Num20">
    <w:name w:val="WW8Num20"/>
    <w:qFormat/>
    <w:rsid w:val="00455585"/>
  </w:style>
  <w:style w:type="numbering" w:customStyle="1" w:styleId="WW8Num21">
    <w:name w:val="WW8Num21"/>
    <w:qFormat/>
    <w:rsid w:val="00455585"/>
  </w:style>
  <w:style w:type="numbering" w:customStyle="1" w:styleId="WW8Num22">
    <w:name w:val="WW8Num22"/>
    <w:qFormat/>
    <w:rsid w:val="00455585"/>
  </w:style>
  <w:style w:type="numbering" w:customStyle="1" w:styleId="WW8Num23">
    <w:name w:val="WW8Num23"/>
    <w:qFormat/>
    <w:rsid w:val="00455585"/>
  </w:style>
  <w:style w:type="numbering" w:customStyle="1" w:styleId="WW8Num24">
    <w:name w:val="WW8Num24"/>
    <w:qFormat/>
    <w:rsid w:val="00455585"/>
  </w:style>
  <w:style w:type="numbering" w:customStyle="1" w:styleId="WW8Num25">
    <w:name w:val="WW8Num25"/>
    <w:qFormat/>
    <w:rsid w:val="00455585"/>
  </w:style>
  <w:style w:type="numbering" w:customStyle="1" w:styleId="WW8Num26">
    <w:name w:val="WW8Num26"/>
    <w:qFormat/>
    <w:rsid w:val="00455585"/>
  </w:style>
  <w:style w:type="numbering" w:customStyle="1" w:styleId="WW8Num27">
    <w:name w:val="WW8Num27"/>
    <w:qFormat/>
    <w:rsid w:val="00455585"/>
  </w:style>
  <w:style w:type="numbering" w:customStyle="1" w:styleId="WW8Num28">
    <w:name w:val="WW8Num28"/>
    <w:qFormat/>
    <w:rsid w:val="00455585"/>
  </w:style>
  <w:style w:type="numbering" w:customStyle="1" w:styleId="WW8Num29">
    <w:name w:val="WW8Num29"/>
    <w:qFormat/>
    <w:rsid w:val="00455585"/>
  </w:style>
  <w:style w:type="numbering" w:customStyle="1" w:styleId="WW8Num30">
    <w:name w:val="WW8Num30"/>
    <w:qFormat/>
    <w:rsid w:val="00455585"/>
  </w:style>
  <w:style w:type="numbering" w:customStyle="1" w:styleId="WW8Num31">
    <w:name w:val="WW8Num31"/>
    <w:qFormat/>
    <w:rsid w:val="00455585"/>
  </w:style>
  <w:style w:type="numbering" w:customStyle="1" w:styleId="WW8Num32">
    <w:name w:val="WW8Num32"/>
    <w:qFormat/>
    <w:rsid w:val="00455585"/>
  </w:style>
  <w:style w:type="numbering" w:customStyle="1" w:styleId="WW8Num33">
    <w:name w:val="WW8Num33"/>
    <w:qFormat/>
    <w:rsid w:val="00455585"/>
  </w:style>
  <w:style w:type="numbering" w:customStyle="1" w:styleId="WW8Num34">
    <w:name w:val="WW8Num34"/>
    <w:qFormat/>
    <w:rsid w:val="00455585"/>
  </w:style>
  <w:style w:type="numbering" w:customStyle="1" w:styleId="WW8Num35">
    <w:name w:val="WW8Num35"/>
    <w:qFormat/>
    <w:rsid w:val="00455585"/>
  </w:style>
  <w:style w:type="numbering" w:customStyle="1" w:styleId="WW8Num36">
    <w:name w:val="WW8Num36"/>
    <w:qFormat/>
    <w:rsid w:val="00455585"/>
  </w:style>
  <w:style w:type="numbering" w:customStyle="1" w:styleId="WW8Num37">
    <w:name w:val="WW8Num37"/>
    <w:qFormat/>
    <w:rsid w:val="00455585"/>
  </w:style>
  <w:style w:type="numbering" w:customStyle="1" w:styleId="WW8Num38">
    <w:name w:val="WW8Num38"/>
    <w:qFormat/>
    <w:rsid w:val="00455585"/>
  </w:style>
  <w:style w:type="numbering" w:customStyle="1" w:styleId="WW8Num39">
    <w:name w:val="WW8Num39"/>
    <w:qFormat/>
    <w:rsid w:val="00455585"/>
  </w:style>
  <w:style w:type="numbering" w:customStyle="1" w:styleId="WW8Num40">
    <w:name w:val="WW8Num40"/>
    <w:qFormat/>
    <w:rsid w:val="00455585"/>
  </w:style>
  <w:style w:type="paragraph" w:customStyle="1" w:styleId="affff0">
    <w:name w:val="Исполнитель"/>
    <w:basedOn w:val="a"/>
    <w:autoRedefine/>
    <w:rsid w:val="00455585"/>
    <w:rPr>
      <w:color w:val="444444"/>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23856">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 w:id="1597664987">
      <w:bodyDiv w:val="1"/>
      <w:marLeft w:val="0"/>
      <w:marRight w:val="0"/>
      <w:marTop w:val="0"/>
      <w:marBottom w:val="0"/>
      <w:divBdr>
        <w:top w:val="none" w:sz="0" w:space="0" w:color="auto"/>
        <w:left w:val="none" w:sz="0" w:space="0" w:color="auto"/>
        <w:bottom w:val="none" w:sz="0" w:space="0" w:color="auto"/>
        <w:right w:val="none" w:sz="0" w:space="0" w:color="auto"/>
      </w:divBdr>
    </w:div>
    <w:div w:id="19680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49675/fe0cad704c69e3b97bf615f0437ecf1996a5767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dmzsp.ru" TargetMode="External"/><Relationship Id="rId4" Type="http://schemas.openxmlformats.org/officeDocument/2006/relationships/settings" Target="settings.xml"/><Relationship Id="rId9" Type="http://schemas.openxmlformats.org/officeDocument/2006/relationships/hyperlink" Target="http://admzsp.ru"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C4594-1B17-444A-9215-05A603CE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28</Pages>
  <Words>15161</Words>
  <Characters>86418</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101377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26</cp:revision>
  <cp:lastPrinted>2023-06-29T03:11:00Z</cp:lastPrinted>
  <dcterms:created xsi:type="dcterms:W3CDTF">2023-04-26T03:19:00Z</dcterms:created>
  <dcterms:modified xsi:type="dcterms:W3CDTF">2023-08-07T04:39:00Z</dcterms:modified>
</cp:coreProperties>
</file>