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B9" w:rsidRDefault="008720B9" w:rsidP="008720B9">
      <w:pPr>
        <w:jc w:val="center"/>
      </w:pPr>
      <w:r>
        <w:object w:dxaOrig="4320" w:dyaOrig="3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4.5pt" o:ole="">
            <v:imagedata r:id="rId8" o:title=""/>
          </v:shape>
          <o:OLEObject Type="Embed" ProgID="PBrush" ShapeID="_x0000_i1025" DrawAspect="Content" ObjectID="_1666761782" r:id="rId9"/>
        </w:objec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ТОМСКАЯ ОБЛАСТЬ</w: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ТОМСКИЙ РАЙОН</w:t>
      </w:r>
    </w:p>
    <w:p w:rsidR="008720B9" w:rsidRPr="0053674F" w:rsidRDefault="008720B9" w:rsidP="008720B9">
      <w:pPr>
        <w:pStyle w:val="af4"/>
        <w:spacing w:line="360" w:lineRule="auto"/>
        <w:rPr>
          <w:b w:val="0"/>
          <w:i/>
          <w:iCs/>
          <w:szCs w:val="20"/>
        </w:rPr>
      </w:pPr>
      <w:r w:rsidRPr="0053674F">
        <w:rPr>
          <w:szCs w:val="20"/>
        </w:rPr>
        <w:t>СОВЕТ ЗОНАЛЬНЕНСКОГО СЕЛЬСКОГО ПОСЕЛЕНИЯ</w:t>
      </w:r>
    </w:p>
    <w:p w:rsidR="008219CC" w:rsidRDefault="008219CC" w:rsidP="00B12C12">
      <w:pPr>
        <w:jc w:val="center"/>
        <w:rPr>
          <w:b/>
        </w:rPr>
      </w:pPr>
      <w:r>
        <w:rPr>
          <w:b/>
        </w:rPr>
        <w:t>РЕШЕНИЕ №</w:t>
      </w:r>
    </w:p>
    <w:p w:rsidR="008219CC" w:rsidRDefault="00D35693" w:rsidP="008219CC">
      <w:pPr>
        <w:jc w:val="center"/>
      </w:pPr>
      <w:r>
        <w:t>ПРОЕКТ</w:t>
      </w:r>
    </w:p>
    <w:p w:rsidR="00D35693" w:rsidRPr="002E22A3" w:rsidRDefault="00D35693" w:rsidP="008219CC">
      <w:pPr>
        <w:jc w:val="center"/>
      </w:pP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jc w:val="right"/>
      </w:pPr>
      <w:r w:rsidRPr="008233FD">
        <w:t>п. Зональная станция</w:t>
      </w:r>
      <w:r w:rsidRPr="008233FD">
        <w:tab/>
      </w:r>
      <w:r w:rsidRPr="008233FD">
        <w:tab/>
      </w:r>
      <w:r w:rsidRPr="008233FD">
        <w:tab/>
      </w:r>
      <w:r w:rsidRPr="008233FD">
        <w:tab/>
      </w:r>
      <w:r w:rsidRPr="008233FD">
        <w:tab/>
        <w:t xml:space="preserve">      «</w:t>
      </w:r>
      <w:r w:rsidR="00B12C12">
        <w:t xml:space="preserve">  </w:t>
      </w:r>
      <w:r w:rsidR="00D35693">
        <w:t xml:space="preserve">  </w:t>
      </w:r>
      <w:r w:rsidR="00B12C12">
        <w:t xml:space="preserve"> </w:t>
      </w:r>
      <w:r w:rsidRPr="008233FD">
        <w:t xml:space="preserve">» </w:t>
      </w:r>
      <w:r w:rsidR="00B12C12">
        <w:t xml:space="preserve">  </w:t>
      </w:r>
      <w:r w:rsidR="00D35693">
        <w:t xml:space="preserve"> </w:t>
      </w:r>
      <w:r w:rsidR="00A709CF">
        <w:t xml:space="preserve">ноября </w:t>
      </w:r>
      <w:r w:rsidR="00D35693">
        <w:t xml:space="preserve"> </w:t>
      </w:r>
      <w:r w:rsidRPr="008233FD">
        <w:t>20</w:t>
      </w:r>
      <w:r>
        <w:t>20</w:t>
      </w:r>
      <w:r w:rsidRPr="008233FD">
        <w:t xml:space="preserve"> г.</w:t>
      </w:r>
    </w:p>
    <w:p w:rsidR="008219CC" w:rsidRDefault="008219CC" w:rsidP="008219CC">
      <w:pPr>
        <w:jc w:val="right"/>
        <w:rPr>
          <w:sz w:val="24"/>
          <w:szCs w:val="24"/>
        </w:rPr>
      </w:pPr>
      <w:r>
        <w:rPr>
          <w:sz w:val="24"/>
          <w:szCs w:val="24"/>
        </w:rPr>
        <w:t>3- очередное</w:t>
      </w:r>
      <w:r w:rsidRPr="008233FD">
        <w:rPr>
          <w:sz w:val="24"/>
          <w:szCs w:val="24"/>
        </w:rPr>
        <w:t xml:space="preserve"> собрание </w:t>
      </w:r>
    </w:p>
    <w:p w:rsidR="008219CC" w:rsidRPr="008233FD" w:rsidRDefault="008219CC" w:rsidP="008219CC">
      <w:pPr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Pr="008233FD">
        <w:rPr>
          <w:sz w:val="24"/>
          <w:szCs w:val="24"/>
        </w:rPr>
        <w:t xml:space="preserve">-ого созыва </w:t>
      </w: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219CC" w:rsidRPr="008233FD" w:rsidRDefault="008219CC" w:rsidP="008219CC">
      <w:pPr>
        <w:pStyle w:val="af0"/>
        <w:tabs>
          <w:tab w:val="clear" w:pos="4677"/>
          <w:tab w:val="clear" w:pos="9355"/>
        </w:tabs>
        <w:ind w:right="708"/>
        <w:jc w:val="right"/>
      </w:pPr>
    </w:p>
    <w:p w:rsidR="008219CC" w:rsidRPr="00271A89" w:rsidRDefault="008219CC" w:rsidP="008219CC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О внесении изменений и дополнений в </w:t>
      </w:r>
      <w:r w:rsidRPr="00271A89">
        <w:rPr>
          <w:rFonts w:ascii="Times New Roman" w:hAnsi="Times New Roman"/>
          <w:sz w:val="24"/>
          <w:szCs w:val="24"/>
        </w:rPr>
        <w:br/>
        <w:t>Решение № 55 от 14.11.2019г.</w:t>
      </w:r>
    </w:p>
    <w:p w:rsidR="008219CC" w:rsidRPr="00271A89" w:rsidRDefault="008219CC" w:rsidP="008219CC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271A89" w:rsidRDefault="008219CC" w:rsidP="00271A89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Зональненского сельского поселения</w:t>
      </w:r>
    </w:p>
    <w:p w:rsidR="008219CC" w:rsidRPr="00271A89" w:rsidRDefault="008219CC" w:rsidP="00271A89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sz w:val="24"/>
          <w:szCs w:val="24"/>
        </w:rPr>
        <w:t>на 2020-2022гг. во втором чтении»</w:t>
      </w:r>
    </w:p>
    <w:p w:rsidR="008219CC" w:rsidRPr="00271A89" w:rsidRDefault="008219CC" w:rsidP="008219CC">
      <w:pPr>
        <w:contextualSpacing/>
        <w:jc w:val="both"/>
        <w:rPr>
          <w:bCs/>
          <w:sz w:val="26"/>
          <w:szCs w:val="26"/>
        </w:rPr>
      </w:pPr>
    </w:p>
    <w:p w:rsidR="008219CC" w:rsidRPr="00271A89" w:rsidRDefault="008219CC" w:rsidP="008219CC">
      <w:pPr>
        <w:pStyle w:val="ae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71A89">
        <w:rPr>
          <w:rFonts w:ascii="Times New Roman" w:hAnsi="Times New Roman"/>
          <w:bCs/>
          <w:sz w:val="24"/>
          <w:szCs w:val="24"/>
        </w:rPr>
        <w:t>Рассмотрев проект о внесении изменений в решение Совета Зональненского сельского поселения от 14.11.2019г. №55 «</w:t>
      </w:r>
      <w:r w:rsidRPr="00271A89">
        <w:rPr>
          <w:rFonts w:ascii="Times New Roman" w:hAnsi="Times New Roman"/>
          <w:sz w:val="24"/>
          <w:szCs w:val="24"/>
        </w:rPr>
        <w:t>Об утверждении бюджета Зональненского сельского поселения на 2020-2022гг. во втором чтении»</w:t>
      </w:r>
      <w:r w:rsidRPr="00271A89">
        <w:rPr>
          <w:rFonts w:ascii="Times New Roman" w:hAnsi="Times New Roman"/>
          <w:bCs/>
          <w:sz w:val="24"/>
          <w:szCs w:val="24"/>
        </w:rPr>
        <w:t xml:space="preserve">, </w:t>
      </w:r>
      <w:r w:rsidRPr="00271A89">
        <w:rPr>
          <w:rFonts w:ascii="Times New Roman" w:hAnsi="Times New Roman"/>
          <w:sz w:val="24"/>
          <w:szCs w:val="24"/>
        </w:rPr>
        <w:t>разработанный  Администрацией Зональненского сельского поселения и представленный Главой Зональненского сельского поселения, в соответствии с Уставом муниципального образования «Зональненское сельское поселение», проведя процедуру открытого голосования,</w:t>
      </w:r>
    </w:p>
    <w:p w:rsidR="008219CC" w:rsidRDefault="008219CC" w:rsidP="008219CC">
      <w:pPr>
        <w:pStyle w:val="ae"/>
        <w:ind w:left="0" w:firstLine="709"/>
        <w:jc w:val="both"/>
        <w:rPr>
          <w:sz w:val="26"/>
          <w:szCs w:val="26"/>
        </w:rPr>
      </w:pPr>
    </w:p>
    <w:p w:rsidR="008219CC" w:rsidRPr="00022162" w:rsidRDefault="008219CC" w:rsidP="008219CC">
      <w:pPr>
        <w:pStyle w:val="af4"/>
        <w:rPr>
          <w:sz w:val="26"/>
          <w:szCs w:val="26"/>
        </w:rPr>
      </w:pPr>
      <w:r w:rsidRPr="00022162">
        <w:rPr>
          <w:sz w:val="26"/>
          <w:szCs w:val="26"/>
        </w:rPr>
        <w:t xml:space="preserve">Совет Зональненского сельского поселения РЕШИЛ: </w:t>
      </w:r>
    </w:p>
    <w:p w:rsidR="008219CC" w:rsidRPr="007F2816" w:rsidRDefault="008219CC" w:rsidP="008219CC">
      <w:pPr>
        <w:keepNext/>
        <w:keepLines/>
        <w:numPr>
          <w:ilvl w:val="0"/>
          <w:numId w:val="3"/>
        </w:numPr>
        <w:ind w:left="12" w:firstLine="708"/>
        <w:jc w:val="both"/>
        <w:rPr>
          <w:sz w:val="24"/>
          <w:szCs w:val="28"/>
        </w:rPr>
      </w:pPr>
      <w:r w:rsidRPr="007F2816">
        <w:rPr>
          <w:sz w:val="24"/>
          <w:szCs w:val="24"/>
        </w:rPr>
        <w:t>Внести изменения и дополнения в Решение от</w:t>
      </w:r>
      <w:r>
        <w:rPr>
          <w:sz w:val="24"/>
          <w:szCs w:val="24"/>
        </w:rPr>
        <w:t xml:space="preserve"> 14.11.</w:t>
      </w:r>
      <w:r w:rsidRPr="007F281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г. №</w:t>
      </w:r>
      <w:r>
        <w:rPr>
          <w:sz w:val="24"/>
          <w:szCs w:val="24"/>
        </w:rPr>
        <w:t xml:space="preserve">55 </w:t>
      </w:r>
      <w:r w:rsidRPr="007F2816">
        <w:rPr>
          <w:sz w:val="24"/>
          <w:szCs w:val="24"/>
        </w:rPr>
        <w:t xml:space="preserve">«Об утверждении бюджета Зональненского сельского поселения </w:t>
      </w:r>
      <w:r>
        <w:rPr>
          <w:sz w:val="24"/>
          <w:szCs w:val="24"/>
        </w:rPr>
        <w:t>на 2020</w:t>
      </w:r>
      <w:r w:rsidR="00A709CF" w:rsidRPr="00271A89">
        <w:rPr>
          <w:sz w:val="24"/>
          <w:szCs w:val="24"/>
        </w:rPr>
        <w:t>-2022гг</w:t>
      </w:r>
      <w:r w:rsidRPr="00BF7495">
        <w:rPr>
          <w:sz w:val="24"/>
          <w:szCs w:val="24"/>
        </w:rPr>
        <w:t>. во втором чтении</w:t>
      </w:r>
      <w:r w:rsidRPr="007F2816">
        <w:rPr>
          <w:sz w:val="24"/>
          <w:szCs w:val="24"/>
        </w:rPr>
        <w:t xml:space="preserve">» </w:t>
      </w:r>
      <w:r>
        <w:rPr>
          <w:sz w:val="24"/>
          <w:szCs w:val="28"/>
        </w:rPr>
        <w:t>согласно приложениям</w:t>
      </w:r>
      <w:r w:rsidRPr="007F2816">
        <w:rPr>
          <w:sz w:val="24"/>
          <w:szCs w:val="28"/>
        </w:rPr>
        <w:t>.</w:t>
      </w:r>
    </w:p>
    <w:p w:rsidR="008219CC" w:rsidRPr="00BF7495" w:rsidRDefault="008219CC" w:rsidP="008219CC">
      <w:pPr>
        <w:tabs>
          <w:tab w:val="left" w:pos="426"/>
        </w:tabs>
        <w:ind w:firstLine="709"/>
        <w:jc w:val="both"/>
        <w:outlineLvl w:val="0"/>
        <w:rPr>
          <w:rStyle w:val="aa"/>
          <w:bCs/>
          <w:sz w:val="22"/>
          <w:szCs w:val="24"/>
        </w:rPr>
      </w:pPr>
      <w:r>
        <w:rPr>
          <w:bCs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8B7F12">
        <w:rPr>
          <w:sz w:val="24"/>
          <w:szCs w:val="24"/>
        </w:rPr>
        <w:t xml:space="preserve">Опубликовать настоящее Решение в печатном издании «Информационный бюллетень Зональненского сельского поселения» и на официальном сайте муниципального образования «Зональненское сельское поселение» в информационно – телекоммуникационной сети «Интернет» </w:t>
      </w:r>
      <w:hyperlink r:id="rId10" w:history="1">
        <w:r w:rsidRPr="008B7F12">
          <w:rPr>
            <w:rStyle w:val="aa"/>
            <w:sz w:val="24"/>
            <w:szCs w:val="24"/>
            <w:lang w:val="en-US"/>
          </w:rPr>
          <w:t>http</w:t>
        </w:r>
        <w:r w:rsidRPr="008B7F12">
          <w:rPr>
            <w:rStyle w:val="aa"/>
            <w:sz w:val="24"/>
            <w:szCs w:val="24"/>
          </w:rPr>
          <w:t>://</w:t>
        </w:r>
        <w:r w:rsidRPr="008B7F12">
          <w:rPr>
            <w:rStyle w:val="aa"/>
            <w:sz w:val="24"/>
            <w:szCs w:val="24"/>
            <w:lang w:val="en-US"/>
          </w:rPr>
          <w:t>www</w:t>
        </w:r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admzsp</w:t>
        </w:r>
        <w:proofErr w:type="spellEnd"/>
        <w:r w:rsidRPr="008B7F12">
          <w:rPr>
            <w:rStyle w:val="aa"/>
            <w:sz w:val="24"/>
            <w:szCs w:val="24"/>
          </w:rPr>
          <w:t>.</w:t>
        </w:r>
        <w:proofErr w:type="spellStart"/>
        <w:r w:rsidRPr="008B7F12">
          <w:rPr>
            <w:rStyle w:val="aa"/>
            <w:sz w:val="24"/>
            <w:szCs w:val="24"/>
            <w:lang w:val="en-US"/>
          </w:rPr>
          <w:t>ru</w:t>
        </w:r>
        <w:proofErr w:type="spellEnd"/>
      </w:hyperlink>
      <w:r w:rsidRPr="008B7F12">
        <w:rPr>
          <w:rStyle w:val="aa"/>
          <w:sz w:val="24"/>
          <w:szCs w:val="24"/>
        </w:rPr>
        <w:t>.</w:t>
      </w:r>
    </w:p>
    <w:p w:rsidR="008219CC" w:rsidRPr="00E352CB" w:rsidRDefault="008219CC" w:rsidP="008219CC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4"/>
          <w:szCs w:val="24"/>
        </w:rPr>
      </w:pPr>
    </w:p>
    <w:p w:rsidR="008219CC" w:rsidRPr="008233FD" w:rsidRDefault="008219CC" w:rsidP="008219CC">
      <w:pPr>
        <w:keepNext/>
        <w:keepLines/>
        <w:tabs>
          <w:tab w:val="left" w:pos="851"/>
        </w:tabs>
        <w:spacing w:line="276" w:lineRule="auto"/>
        <w:jc w:val="both"/>
        <w:rPr>
          <w:iCs/>
          <w:spacing w:val="2"/>
          <w:sz w:val="24"/>
          <w:szCs w:val="24"/>
        </w:rPr>
      </w:pP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>Председатель Совета Зональненского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</w:p>
    <w:p w:rsidR="008219CC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сельского поселения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Е.А.</w:t>
      </w:r>
      <w:r w:rsidRPr="008233FD">
        <w:rPr>
          <w:sz w:val="24"/>
          <w:szCs w:val="24"/>
        </w:rPr>
        <w:t>Коновалова</w:t>
      </w:r>
    </w:p>
    <w:p w:rsidR="008219CC" w:rsidRDefault="008219CC" w:rsidP="008219CC">
      <w:pPr>
        <w:jc w:val="both"/>
        <w:rPr>
          <w:sz w:val="24"/>
          <w:szCs w:val="24"/>
        </w:rPr>
      </w:pP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Глава поселения           </w:t>
      </w:r>
    </w:p>
    <w:p w:rsidR="008219CC" w:rsidRPr="008233FD" w:rsidRDefault="008219CC" w:rsidP="008219CC">
      <w:pPr>
        <w:jc w:val="both"/>
        <w:rPr>
          <w:sz w:val="24"/>
          <w:szCs w:val="24"/>
        </w:rPr>
      </w:pPr>
      <w:r w:rsidRPr="008233FD">
        <w:rPr>
          <w:sz w:val="24"/>
          <w:szCs w:val="24"/>
        </w:rPr>
        <w:t xml:space="preserve"> (Глава Администрации)                                       </w:t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</w:r>
      <w:r w:rsidRPr="008233FD">
        <w:rPr>
          <w:sz w:val="24"/>
          <w:szCs w:val="24"/>
        </w:rPr>
        <w:tab/>
        <w:t>Е.А. Коновалова</w:t>
      </w:r>
    </w:p>
    <w:p w:rsidR="008219CC" w:rsidRPr="008233FD" w:rsidRDefault="008219CC" w:rsidP="008219CC">
      <w:pPr>
        <w:jc w:val="both"/>
        <w:rPr>
          <w:sz w:val="24"/>
          <w:szCs w:val="24"/>
        </w:rPr>
      </w:pPr>
    </w:p>
    <w:p w:rsidR="008219CC" w:rsidRDefault="008219CC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414ACD" w:rsidRDefault="00414ACD" w:rsidP="008219CC">
      <w:pPr>
        <w:jc w:val="both"/>
        <w:rPr>
          <w:sz w:val="24"/>
          <w:szCs w:val="24"/>
        </w:rPr>
      </w:pPr>
    </w:p>
    <w:p w:rsidR="008720B9" w:rsidRDefault="008720B9" w:rsidP="008219CC">
      <w:pPr>
        <w:jc w:val="both"/>
        <w:rPr>
          <w:sz w:val="24"/>
          <w:szCs w:val="24"/>
        </w:rPr>
      </w:pPr>
    </w:p>
    <w:p w:rsidR="008720B9" w:rsidRPr="008233FD" w:rsidRDefault="008720B9" w:rsidP="008219CC">
      <w:pPr>
        <w:jc w:val="both"/>
        <w:rPr>
          <w:sz w:val="24"/>
          <w:szCs w:val="24"/>
        </w:rPr>
      </w:pPr>
      <w:bookmarkStart w:id="0" w:name="_GoBack"/>
      <w:bookmarkEnd w:id="0"/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Решению Совета Зональненского </w:t>
      </w:r>
    </w:p>
    <w:p w:rsidR="008219CC" w:rsidRDefault="008219CC" w:rsidP="008219CC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от </w:t>
      </w:r>
      <w:r w:rsidR="00297ECC">
        <w:rPr>
          <w:sz w:val="24"/>
          <w:szCs w:val="24"/>
        </w:rPr>
        <w:t xml:space="preserve"> </w:t>
      </w:r>
      <w:r w:rsidR="00414ACD">
        <w:rPr>
          <w:sz w:val="24"/>
          <w:szCs w:val="24"/>
        </w:rPr>
        <w:t>«</w:t>
      </w:r>
      <w:r w:rsidR="0087792D">
        <w:rPr>
          <w:sz w:val="24"/>
          <w:szCs w:val="24"/>
        </w:rPr>
        <w:t xml:space="preserve">     </w:t>
      </w:r>
      <w:r w:rsidR="00414ACD">
        <w:rPr>
          <w:sz w:val="24"/>
          <w:szCs w:val="24"/>
        </w:rPr>
        <w:t xml:space="preserve">» </w:t>
      </w:r>
      <w:r w:rsidR="0087792D">
        <w:rPr>
          <w:sz w:val="24"/>
          <w:szCs w:val="24"/>
        </w:rPr>
        <w:t xml:space="preserve">                      </w:t>
      </w:r>
      <w:r w:rsidR="00414ACD">
        <w:rPr>
          <w:sz w:val="24"/>
          <w:szCs w:val="24"/>
        </w:rPr>
        <w:t xml:space="preserve"> 2020</w:t>
      </w:r>
      <w:r w:rsidR="00297ECC">
        <w:rPr>
          <w:sz w:val="24"/>
          <w:szCs w:val="24"/>
        </w:rPr>
        <w:t xml:space="preserve"> </w:t>
      </w:r>
      <w:r>
        <w:rPr>
          <w:sz w:val="24"/>
          <w:szCs w:val="24"/>
        </w:rPr>
        <w:t>г. №</w:t>
      </w:r>
      <w:r w:rsidR="0087792D">
        <w:rPr>
          <w:sz w:val="24"/>
          <w:szCs w:val="24"/>
        </w:rPr>
        <w:t xml:space="preserve">        </w:t>
      </w:r>
    </w:p>
    <w:p w:rsidR="008219CC" w:rsidRDefault="008219CC" w:rsidP="008219CC">
      <w:pPr>
        <w:ind w:firstLine="708"/>
        <w:jc w:val="right"/>
        <w:rPr>
          <w:sz w:val="24"/>
          <w:szCs w:val="24"/>
        </w:rPr>
      </w:pPr>
    </w:p>
    <w:p w:rsidR="008219CC" w:rsidRDefault="008219CC" w:rsidP="008219CC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F2816">
        <w:rPr>
          <w:sz w:val="24"/>
          <w:szCs w:val="24"/>
        </w:rPr>
        <w:t>ункт 1</w:t>
      </w:r>
      <w:r>
        <w:rPr>
          <w:sz w:val="24"/>
          <w:szCs w:val="24"/>
        </w:rPr>
        <w:t xml:space="preserve"> решения</w:t>
      </w:r>
      <w:r w:rsidR="00A709CF">
        <w:rPr>
          <w:sz w:val="24"/>
          <w:szCs w:val="24"/>
        </w:rPr>
        <w:t xml:space="preserve"> </w:t>
      </w:r>
      <w:r w:rsidRPr="00F96A43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Зональнен</w:t>
      </w:r>
      <w:r w:rsidRPr="00F96A43">
        <w:rPr>
          <w:sz w:val="24"/>
          <w:szCs w:val="24"/>
        </w:rPr>
        <w:t>ского сельского поселения 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F96A43">
        <w:rPr>
          <w:sz w:val="24"/>
          <w:szCs w:val="24"/>
        </w:rPr>
        <w:t>«О бюджете Зо</w:t>
      </w:r>
      <w:r>
        <w:rPr>
          <w:sz w:val="24"/>
          <w:szCs w:val="24"/>
        </w:rPr>
        <w:t>нальнен</w:t>
      </w:r>
      <w:r w:rsidRPr="00F96A43">
        <w:rPr>
          <w:sz w:val="24"/>
          <w:szCs w:val="24"/>
        </w:rPr>
        <w:t xml:space="preserve">ского сельского поселения </w:t>
      </w:r>
      <w:r w:rsidRPr="007F2816">
        <w:rPr>
          <w:sz w:val="24"/>
          <w:szCs w:val="24"/>
        </w:rPr>
        <w:t>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proofErr w:type="gramStart"/>
      <w:r w:rsidRPr="00F96A43">
        <w:rPr>
          <w:sz w:val="24"/>
          <w:szCs w:val="24"/>
        </w:rPr>
        <w:t>»</w:t>
      </w:r>
      <w:r w:rsidRPr="007F2816">
        <w:rPr>
          <w:sz w:val="24"/>
          <w:szCs w:val="24"/>
        </w:rPr>
        <w:t>и</w:t>
      </w:r>
      <w:proofErr w:type="gramEnd"/>
      <w:r w:rsidRPr="007F2816">
        <w:rPr>
          <w:sz w:val="24"/>
          <w:szCs w:val="24"/>
        </w:rPr>
        <w:t>зложить в новой редакции:</w:t>
      </w:r>
    </w:p>
    <w:p w:rsidR="008219CC" w:rsidRDefault="008219CC" w:rsidP="008219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659FA">
        <w:rPr>
          <w:sz w:val="24"/>
          <w:szCs w:val="24"/>
        </w:rPr>
        <w:t>Утвердить бюджет</w:t>
      </w:r>
      <w:r>
        <w:rPr>
          <w:sz w:val="24"/>
          <w:szCs w:val="24"/>
        </w:rPr>
        <w:t xml:space="preserve"> Зональненского сельского</w:t>
      </w:r>
      <w:r w:rsidRPr="005659FA">
        <w:rPr>
          <w:sz w:val="24"/>
          <w:szCs w:val="24"/>
        </w:rPr>
        <w:t xml:space="preserve"> поселения на 20</w:t>
      </w:r>
      <w:r>
        <w:rPr>
          <w:sz w:val="24"/>
          <w:szCs w:val="24"/>
        </w:rPr>
        <w:t>20-2022</w:t>
      </w:r>
      <w:r w:rsidRPr="005659FA">
        <w:rPr>
          <w:sz w:val="24"/>
          <w:szCs w:val="24"/>
        </w:rPr>
        <w:t xml:space="preserve"> год: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по доходам:2020 год в сумме-  </w:t>
      </w:r>
      <w:r w:rsidR="00297ECC" w:rsidRPr="006B598C">
        <w:rPr>
          <w:bCs/>
          <w:sz w:val="24"/>
          <w:szCs w:val="24"/>
        </w:rPr>
        <w:t>33861,9</w:t>
      </w:r>
      <w:r w:rsidRPr="006B598C">
        <w:rPr>
          <w:bCs/>
          <w:sz w:val="24"/>
          <w:szCs w:val="24"/>
        </w:rPr>
        <w:t xml:space="preserve"> тыс. руб.; 2021год- 31720,4тыс. руб.; 2022 год-32833,8тыс. руб.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- по  расходам 2020 год в </w:t>
      </w:r>
      <w:r w:rsidR="00297ECC" w:rsidRPr="006B598C">
        <w:rPr>
          <w:bCs/>
          <w:sz w:val="24"/>
          <w:szCs w:val="24"/>
        </w:rPr>
        <w:t>43574,4</w:t>
      </w:r>
      <w:r w:rsidRPr="006B598C">
        <w:rPr>
          <w:bCs/>
          <w:sz w:val="24"/>
          <w:szCs w:val="24"/>
        </w:rPr>
        <w:t xml:space="preserve"> тыс. руб.; 2021год- 31720,4тыс. руб.;2022 год-32833,8тыс. руб.</w:t>
      </w:r>
    </w:p>
    <w:p w:rsidR="008219CC" w:rsidRPr="006B598C" w:rsidRDefault="008219CC" w:rsidP="008219CC">
      <w:pPr>
        <w:keepNext/>
        <w:jc w:val="both"/>
        <w:rPr>
          <w:bCs/>
          <w:sz w:val="24"/>
          <w:szCs w:val="24"/>
        </w:rPr>
      </w:pPr>
      <w:r w:rsidRPr="006B598C">
        <w:rPr>
          <w:bCs/>
          <w:sz w:val="24"/>
          <w:szCs w:val="24"/>
        </w:rPr>
        <w:t xml:space="preserve">- дефицит 2020 год в </w:t>
      </w:r>
      <w:r w:rsidR="006768DB" w:rsidRPr="006B598C">
        <w:rPr>
          <w:bCs/>
          <w:sz w:val="24"/>
          <w:szCs w:val="24"/>
        </w:rPr>
        <w:t>971</w:t>
      </w:r>
      <w:r w:rsidR="00BF0248" w:rsidRPr="006B598C">
        <w:rPr>
          <w:bCs/>
          <w:sz w:val="24"/>
          <w:szCs w:val="24"/>
        </w:rPr>
        <w:t>2</w:t>
      </w:r>
      <w:r w:rsidR="006768DB" w:rsidRPr="006B598C">
        <w:rPr>
          <w:bCs/>
          <w:sz w:val="24"/>
          <w:szCs w:val="24"/>
        </w:rPr>
        <w:t>,5</w:t>
      </w:r>
      <w:r w:rsidRPr="006B598C">
        <w:rPr>
          <w:bCs/>
          <w:sz w:val="24"/>
          <w:szCs w:val="24"/>
        </w:rPr>
        <w:t>тыс. руб.; 2021год- 0тыс. руб.;2022 год-0тыс. руб.</w:t>
      </w:r>
    </w:p>
    <w:p w:rsidR="008219CC" w:rsidRDefault="008219CC" w:rsidP="008219CC">
      <w:pPr>
        <w:keepNext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Pr="002D2D44">
        <w:rPr>
          <w:sz w:val="24"/>
          <w:szCs w:val="24"/>
        </w:rPr>
        <w:t>.</w:t>
      </w:r>
      <w:r w:rsidRPr="002D2D44">
        <w:rPr>
          <w:sz w:val="24"/>
          <w:szCs w:val="24"/>
        </w:rPr>
        <w:tab/>
      </w:r>
      <w:r w:rsidRPr="002D2D44">
        <w:rPr>
          <w:bCs/>
          <w:sz w:val="24"/>
          <w:szCs w:val="24"/>
        </w:rPr>
        <w:t xml:space="preserve">Приложение </w:t>
      </w:r>
      <w:r w:rsidR="00344CBC">
        <w:rPr>
          <w:bCs/>
          <w:sz w:val="24"/>
          <w:szCs w:val="24"/>
        </w:rPr>
        <w:t>2</w:t>
      </w:r>
      <w:r w:rsidRPr="002D2D44">
        <w:rPr>
          <w:bCs/>
          <w:sz w:val="24"/>
          <w:szCs w:val="24"/>
        </w:rPr>
        <w:t xml:space="preserve"> к Решению Совета Зональненского сельского</w:t>
      </w:r>
      <w:r w:rsidRPr="00412D1F">
        <w:rPr>
          <w:bCs/>
          <w:sz w:val="24"/>
          <w:szCs w:val="24"/>
        </w:rPr>
        <w:t xml:space="preserve"> поселения </w:t>
      </w:r>
      <w:r w:rsidRPr="007F2816">
        <w:rPr>
          <w:sz w:val="24"/>
          <w:szCs w:val="24"/>
        </w:rPr>
        <w:t>от</w:t>
      </w:r>
      <w:r>
        <w:rPr>
          <w:sz w:val="24"/>
          <w:szCs w:val="24"/>
        </w:rPr>
        <w:t xml:space="preserve"> 14 ноября</w:t>
      </w:r>
      <w:r w:rsidRPr="007F2816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7F2816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 xml:space="preserve">55  </w:t>
      </w:r>
      <w:r w:rsidRPr="007F2816">
        <w:rPr>
          <w:sz w:val="24"/>
          <w:szCs w:val="24"/>
        </w:rPr>
        <w:t>«Об утверждении бюджета Зональненского сельского поселения на 20</w:t>
      </w:r>
      <w:r>
        <w:rPr>
          <w:sz w:val="24"/>
          <w:szCs w:val="24"/>
        </w:rPr>
        <w:t>20-2022г</w:t>
      </w:r>
      <w:r w:rsidRPr="007F2816">
        <w:rPr>
          <w:sz w:val="24"/>
          <w:szCs w:val="24"/>
        </w:rPr>
        <w:t>г.</w:t>
      </w:r>
      <w:r>
        <w:rPr>
          <w:sz w:val="24"/>
          <w:szCs w:val="24"/>
        </w:rPr>
        <w:t xml:space="preserve"> во втором чтении</w:t>
      </w:r>
      <w:r w:rsidRPr="007F2816">
        <w:rPr>
          <w:sz w:val="24"/>
          <w:szCs w:val="24"/>
        </w:rPr>
        <w:t>»</w:t>
      </w:r>
      <w:r w:rsidRPr="00412D1F">
        <w:rPr>
          <w:bCs/>
          <w:sz w:val="24"/>
          <w:szCs w:val="24"/>
        </w:rPr>
        <w:t xml:space="preserve"> изложить в редакции согласно приложению </w:t>
      </w:r>
      <w:r w:rsidR="00051117">
        <w:rPr>
          <w:bCs/>
          <w:sz w:val="24"/>
          <w:szCs w:val="24"/>
        </w:rPr>
        <w:t>3</w:t>
      </w:r>
      <w:r w:rsidRPr="00412D1F">
        <w:rPr>
          <w:bCs/>
          <w:sz w:val="24"/>
          <w:szCs w:val="24"/>
        </w:rPr>
        <w:t xml:space="preserve"> к настоящему Решению.</w:t>
      </w:r>
    </w:p>
    <w:p w:rsidR="008219CC" w:rsidRDefault="008219CC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7792D" w:rsidRDefault="0087792D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7792D" w:rsidRDefault="0087792D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7792D" w:rsidRDefault="0087792D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7792D" w:rsidRDefault="0087792D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7792D" w:rsidRDefault="0087792D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D51C3E" w:rsidRDefault="00D51C3E" w:rsidP="008219CC">
      <w:pPr>
        <w:tabs>
          <w:tab w:val="left" w:pos="426"/>
        </w:tabs>
        <w:jc w:val="both"/>
        <w:rPr>
          <w:bCs/>
          <w:sz w:val="24"/>
          <w:szCs w:val="24"/>
        </w:rPr>
      </w:pP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lastRenderedPageBreak/>
        <w:t xml:space="preserve">Приложение </w:t>
      </w:r>
      <w:r w:rsidR="00D35693">
        <w:rPr>
          <w:i/>
          <w:sz w:val="24"/>
          <w:szCs w:val="24"/>
        </w:rPr>
        <w:t>1</w:t>
      </w:r>
      <w:r w:rsidRPr="009447B5">
        <w:rPr>
          <w:i/>
          <w:sz w:val="24"/>
          <w:szCs w:val="24"/>
        </w:rPr>
        <w:t>к решению</w:t>
      </w: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BF0248" w:rsidRPr="00D51C3E" w:rsidRDefault="00BF0248" w:rsidP="00BF0248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</w:t>
      </w:r>
      <w:r w:rsidR="00D35693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»</w:t>
      </w:r>
      <w:r w:rsidR="006B598C">
        <w:rPr>
          <w:i/>
          <w:sz w:val="24"/>
          <w:szCs w:val="24"/>
        </w:rPr>
        <w:t xml:space="preserve"> </w:t>
      </w:r>
      <w:r w:rsidR="00D35693">
        <w:rPr>
          <w:i/>
          <w:sz w:val="24"/>
          <w:szCs w:val="24"/>
        </w:rPr>
        <w:t xml:space="preserve">                    </w:t>
      </w:r>
      <w:r>
        <w:rPr>
          <w:i/>
          <w:sz w:val="24"/>
          <w:szCs w:val="24"/>
        </w:rPr>
        <w:t xml:space="preserve"> </w:t>
      </w:r>
      <w:r w:rsidRPr="00D92067">
        <w:rPr>
          <w:i/>
          <w:sz w:val="24"/>
          <w:szCs w:val="24"/>
        </w:rPr>
        <w:t>20</w:t>
      </w:r>
      <w:r>
        <w:rPr>
          <w:i/>
          <w:sz w:val="24"/>
          <w:szCs w:val="24"/>
        </w:rPr>
        <w:t>20</w:t>
      </w:r>
      <w:r w:rsidRPr="00D92067">
        <w:rPr>
          <w:i/>
          <w:sz w:val="24"/>
          <w:szCs w:val="24"/>
        </w:rPr>
        <w:t xml:space="preserve">г. № </w:t>
      </w:r>
      <w:r w:rsidR="00D35693">
        <w:rPr>
          <w:i/>
          <w:sz w:val="24"/>
          <w:szCs w:val="24"/>
        </w:rPr>
        <w:t xml:space="preserve">  </w:t>
      </w:r>
    </w:p>
    <w:p w:rsidR="008219CC" w:rsidRDefault="008219CC" w:rsidP="008219CC">
      <w:pPr>
        <w:jc w:val="right"/>
        <w:rPr>
          <w:i/>
          <w:sz w:val="24"/>
          <w:szCs w:val="24"/>
        </w:rPr>
      </w:pP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Pr="009447B5">
        <w:rPr>
          <w:i/>
          <w:sz w:val="24"/>
          <w:szCs w:val="24"/>
        </w:rPr>
        <w:t>Приложение 3 к решению</w:t>
      </w:r>
    </w:p>
    <w:p w:rsidR="008219CC" w:rsidRPr="009447B5" w:rsidRDefault="008219CC" w:rsidP="008219CC">
      <w:pPr>
        <w:jc w:val="right"/>
        <w:rPr>
          <w:i/>
          <w:sz w:val="24"/>
          <w:szCs w:val="24"/>
        </w:rPr>
      </w:pPr>
      <w:r w:rsidRPr="009447B5">
        <w:rPr>
          <w:i/>
          <w:sz w:val="24"/>
          <w:szCs w:val="24"/>
        </w:rPr>
        <w:t>Совета Зональненского сельского поселения</w:t>
      </w:r>
    </w:p>
    <w:p w:rsidR="008219CC" w:rsidRDefault="008219CC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от «14</w:t>
      </w:r>
      <w:r w:rsidRPr="00D92067">
        <w:rPr>
          <w:i/>
          <w:sz w:val="24"/>
          <w:szCs w:val="24"/>
        </w:rPr>
        <w:t xml:space="preserve"> »  </w:t>
      </w:r>
      <w:r>
        <w:rPr>
          <w:i/>
          <w:sz w:val="24"/>
          <w:szCs w:val="24"/>
        </w:rPr>
        <w:t>ноября</w:t>
      </w:r>
      <w:r w:rsidRPr="00D92067">
        <w:rPr>
          <w:i/>
          <w:sz w:val="24"/>
          <w:szCs w:val="24"/>
        </w:rPr>
        <w:t xml:space="preserve"> 2019г. №  </w:t>
      </w:r>
      <w:r>
        <w:rPr>
          <w:i/>
          <w:sz w:val="24"/>
          <w:szCs w:val="24"/>
        </w:rPr>
        <w:t>55</w:t>
      </w:r>
    </w:p>
    <w:p w:rsidR="008219CC" w:rsidRPr="009447B5" w:rsidRDefault="008219CC" w:rsidP="008219CC">
      <w:pPr>
        <w:jc w:val="right"/>
        <w:rPr>
          <w:sz w:val="24"/>
          <w:szCs w:val="24"/>
        </w:rPr>
      </w:pPr>
    </w:p>
    <w:p w:rsidR="008219CC" w:rsidRDefault="008219CC" w:rsidP="008219CC">
      <w:pPr>
        <w:tabs>
          <w:tab w:val="left" w:pos="3090"/>
          <w:tab w:val="right" w:pos="9781"/>
        </w:tabs>
        <w:jc w:val="center"/>
        <w:rPr>
          <w:b/>
          <w:bCs/>
          <w:sz w:val="24"/>
          <w:szCs w:val="24"/>
        </w:rPr>
      </w:pPr>
      <w:r w:rsidRPr="009447B5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Зональненского сельского поселения на 2020-2022год</w:t>
      </w:r>
    </w:p>
    <w:p w:rsidR="008219CC" w:rsidRPr="009447B5" w:rsidRDefault="008219CC" w:rsidP="008219CC">
      <w:pPr>
        <w:tabs>
          <w:tab w:val="left" w:pos="3090"/>
          <w:tab w:val="right" w:pos="9781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тыс</w:t>
      </w:r>
      <w:proofErr w:type="gramStart"/>
      <w:r>
        <w:rPr>
          <w:b/>
          <w:bCs/>
          <w:sz w:val="24"/>
          <w:szCs w:val="24"/>
        </w:rPr>
        <w:t>.р</w:t>
      </w:r>
      <w:proofErr w:type="gramEnd"/>
      <w:r>
        <w:rPr>
          <w:b/>
          <w:bCs/>
          <w:sz w:val="24"/>
          <w:szCs w:val="24"/>
        </w:rPr>
        <w:t>уб</w:t>
      </w:r>
      <w:proofErr w:type="spellEnd"/>
      <w:r>
        <w:rPr>
          <w:b/>
          <w:bCs/>
          <w:sz w:val="24"/>
          <w:szCs w:val="24"/>
        </w:rPr>
        <w:t>)</w:t>
      </w:r>
    </w:p>
    <w:p w:rsidR="008219CC" w:rsidRDefault="00BA3193" w:rsidP="008219CC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</w:p>
    <w:tbl>
      <w:tblPr>
        <w:tblW w:w="9942" w:type="dxa"/>
        <w:tblInd w:w="103" w:type="dxa"/>
        <w:tblLook w:val="04A0"/>
      </w:tblPr>
      <w:tblGrid>
        <w:gridCol w:w="3092"/>
        <w:gridCol w:w="871"/>
        <w:gridCol w:w="917"/>
        <w:gridCol w:w="1457"/>
        <w:gridCol w:w="617"/>
        <w:gridCol w:w="996"/>
        <w:gridCol w:w="996"/>
        <w:gridCol w:w="996"/>
      </w:tblGrid>
      <w:tr w:rsidR="00BA3193" w:rsidRPr="00BA3193" w:rsidTr="00BA3193">
        <w:trPr>
          <w:trHeight w:val="96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 xml:space="preserve">Сумма в 2020 </w:t>
            </w:r>
            <w:r>
              <w:rPr>
                <w:b/>
                <w:bCs/>
                <w:color w:val="000000"/>
                <w:sz w:val="24"/>
                <w:szCs w:val="24"/>
              </w:rPr>
              <w:t>году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Сумма в 2021 году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Сумма в 2022 году</w:t>
            </w:r>
          </w:p>
        </w:tc>
      </w:tr>
      <w:tr w:rsidR="00BA3193" w:rsidRPr="00BA3193" w:rsidTr="00BA3193">
        <w:trPr>
          <w:trHeight w:val="393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43557,1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Администрация Зональненского сельского поселения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43557,1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31720,4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32833,8</w:t>
            </w:r>
          </w:p>
        </w:tc>
      </w:tr>
      <w:tr w:rsidR="00BA3193" w:rsidRPr="00BA3193" w:rsidTr="008540D5">
        <w:trPr>
          <w:trHeight w:val="442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9213,6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9440,8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9440,8</w:t>
            </w:r>
          </w:p>
        </w:tc>
      </w:tr>
      <w:tr w:rsidR="00BA3193" w:rsidRPr="008540D5" w:rsidTr="00BA3193">
        <w:trPr>
          <w:trHeight w:val="960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1165,1</w:t>
            </w:r>
          </w:p>
        </w:tc>
      </w:tr>
      <w:tr w:rsidR="00BA3193" w:rsidRPr="008540D5" w:rsidTr="008540D5">
        <w:trPr>
          <w:trHeight w:val="549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A3193"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A3193"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1165,1</w:t>
            </w:r>
          </w:p>
        </w:tc>
      </w:tr>
      <w:tr w:rsidR="00BA3193" w:rsidRPr="008540D5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A3193"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A3193">
              <w:rPr>
                <w:bCs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1165,1</w:t>
            </w:r>
          </w:p>
        </w:tc>
      </w:tr>
      <w:tr w:rsidR="00BA3193" w:rsidRPr="008540D5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1165,1</w:t>
            </w:r>
          </w:p>
        </w:tc>
      </w:tr>
      <w:tr w:rsidR="00BA3193" w:rsidRPr="008540D5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1165,1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1165,1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7348,5</w:t>
            </w:r>
          </w:p>
        </w:tc>
      </w:tr>
      <w:tr w:rsidR="00BA3193" w:rsidRPr="00BA3193" w:rsidTr="008540D5">
        <w:trPr>
          <w:trHeight w:val="661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A3193">
              <w:rPr>
                <w:bCs/>
                <w:color w:val="000000"/>
                <w:sz w:val="24"/>
                <w:szCs w:val="24"/>
              </w:rPr>
              <w:lastRenderedPageBreak/>
              <w:t>Непрограммное</w:t>
            </w:r>
            <w:proofErr w:type="spellEnd"/>
            <w:r w:rsidRPr="00BA3193"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7348,5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BA3193"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BA3193">
              <w:rPr>
                <w:bCs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7448,4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7348,5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7348,5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4621,4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4634,9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4621,4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4621,4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2690,0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2775,1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2690,0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2690,0</w:t>
            </w:r>
          </w:p>
        </w:tc>
      </w:tr>
      <w:tr w:rsidR="00BA3193" w:rsidRPr="00BA3193" w:rsidTr="008540D5">
        <w:trPr>
          <w:trHeight w:val="548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37,1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9900100000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38,5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37,1</w:t>
            </w:r>
          </w:p>
        </w:tc>
      </w:tr>
      <w:tr w:rsidR="00BA3193" w:rsidRPr="008540D5" w:rsidTr="008540D5">
        <w:trPr>
          <w:trHeight w:val="425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200,0</w:t>
            </w:r>
          </w:p>
        </w:tc>
      </w:tr>
      <w:tr w:rsidR="00BA3193" w:rsidRPr="008540D5" w:rsidTr="008540D5">
        <w:trPr>
          <w:trHeight w:val="274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A3193"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A3193"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A3193" w:rsidRPr="008540D5" w:rsidTr="008540D5">
        <w:trPr>
          <w:trHeight w:val="41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9900000700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Фонд непредвиденных расходов Администрации поселения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3193" w:rsidRPr="00BA3193" w:rsidTr="008540D5">
        <w:trPr>
          <w:trHeight w:val="521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3193" w:rsidRPr="00BA3193" w:rsidTr="008540D5">
        <w:trPr>
          <w:trHeight w:val="407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9900000730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lastRenderedPageBreak/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3193" w:rsidRPr="00BA3193" w:rsidTr="008540D5">
        <w:trPr>
          <w:trHeight w:val="446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3193" w:rsidRPr="00BA3193" w:rsidTr="008540D5">
        <w:trPr>
          <w:trHeight w:val="326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9900000740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3193" w:rsidRPr="008540D5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560,1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727,2</w:t>
            </w:r>
          </w:p>
        </w:tc>
      </w:tr>
      <w:tr w:rsidR="00BA3193" w:rsidRPr="008540D5" w:rsidTr="008540D5">
        <w:trPr>
          <w:trHeight w:val="538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A3193"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A3193"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380,1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727,2</w:t>
            </w:r>
          </w:p>
        </w:tc>
      </w:tr>
      <w:tr w:rsidR="00BA3193" w:rsidRPr="00BA3193" w:rsidTr="008540D5">
        <w:trPr>
          <w:trHeight w:val="423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380,1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727,2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727,2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560,0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15,4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560,0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560,0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17,2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9900000120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364,7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17,2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17,2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9900000122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BA3193" w:rsidRPr="00BA3193" w:rsidTr="008540D5">
        <w:trPr>
          <w:trHeight w:val="362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530,2</w:t>
            </w:r>
          </w:p>
        </w:tc>
      </w:tr>
      <w:tr w:rsidR="00BA3193" w:rsidRPr="008540D5" w:rsidTr="008540D5">
        <w:trPr>
          <w:trHeight w:val="437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530,2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530,2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530,2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lastRenderedPageBreak/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7310051180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548,2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514,4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530,2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489,2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489,2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489,2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489,2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41,0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7318151180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59,0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41,0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BA3193" w:rsidRPr="008540D5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180,0</w:t>
            </w:r>
          </w:p>
        </w:tc>
      </w:tr>
      <w:tr w:rsidR="00BA3193" w:rsidRPr="00BA3193" w:rsidTr="008540D5">
        <w:trPr>
          <w:trHeight w:val="449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A3193"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A3193"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9900000200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40,8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BA3193" w:rsidRPr="00BA3193" w:rsidTr="008540D5">
        <w:trPr>
          <w:trHeight w:val="352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6469,5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2519,0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2746,0</w:t>
            </w:r>
          </w:p>
        </w:tc>
      </w:tr>
      <w:tr w:rsidR="00BA3193" w:rsidRPr="008540D5" w:rsidTr="008540D5">
        <w:trPr>
          <w:trHeight w:val="422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5558,0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2246,0</w:t>
            </w:r>
          </w:p>
        </w:tc>
      </w:tr>
      <w:tr w:rsidR="00BA3193" w:rsidRPr="00BA3193" w:rsidTr="008540D5">
        <w:trPr>
          <w:trHeight w:val="566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A3193"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A3193"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3932,0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2246,0</w:t>
            </w:r>
          </w:p>
        </w:tc>
      </w:tr>
      <w:tr w:rsidR="00BA3193" w:rsidRPr="00BA3193" w:rsidTr="008540D5">
        <w:trPr>
          <w:trHeight w:val="425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9900000400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2246,0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Содержание автомобильных дорог в границах населенных пунктов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2246,0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2246,0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9900000411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3794,3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2019,0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2246,0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«Софинансирование ремонта автомобильных дорог общего пользования местного значения в границах муниципальных районов»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99000S0910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137,7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40D5">
              <w:rPr>
                <w:bCs/>
                <w:color w:val="000000"/>
                <w:sz w:val="24"/>
                <w:szCs w:val="24"/>
              </w:rPr>
              <w:t>0</w:t>
            </w:r>
            <w:r w:rsidRPr="00BA3193">
              <w:rPr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40D5">
              <w:rPr>
                <w:bCs/>
                <w:color w:val="000000"/>
                <w:sz w:val="24"/>
                <w:szCs w:val="24"/>
              </w:rPr>
              <w:t>0</w:t>
            </w:r>
            <w:r w:rsidRPr="00BA3193">
              <w:rPr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540D5">
              <w:rPr>
                <w:bCs/>
                <w:color w:val="000000"/>
                <w:sz w:val="24"/>
                <w:szCs w:val="24"/>
              </w:rPr>
              <w:t>0</w:t>
            </w:r>
            <w:r w:rsidRPr="00BA3193">
              <w:rPr>
                <w:bCs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9900000412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1626,0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3193" w:rsidRPr="008540D5" w:rsidTr="008540D5">
        <w:trPr>
          <w:trHeight w:val="534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500,0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9900000421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911,5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A3193" w:rsidRPr="00BA3193" w:rsidTr="00BA3193">
        <w:trPr>
          <w:trHeight w:val="346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17455,6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10883,6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13054,1</w:t>
            </w:r>
          </w:p>
        </w:tc>
      </w:tr>
      <w:tr w:rsidR="00BA3193" w:rsidRPr="00BA3193" w:rsidTr="00BA3193">
        <w:trPr>
          <w:trHeight w:val="482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281,4</w:t>
            </w:r>
          </w:p>
        </w:tc>
      </w:tr>
      <w:tr w:rsidR="00BA3193" w:rsidRPr="00BA3193" w:rsidTr="00BA3193">
        <w:trPr>
          <w:trHeight w:val="646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A3193">
              <w:rPr>
                <w:bCs/>
                <w:color w:val="000000"/>
                <w:sz w:val="24"/>
                <w:szCs w:val="24"/>
              </w:rPr>
              <w:t>Непрограмное</w:t>
            </w:r>
            <w:proofErr w:type="spellEnd"/>
            <w:r w:rsidRPr="00BA3193"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281,4</w:t>
            </w:r>
          </w:p>
        </w:tc>
      </w:tr>
      <w:tr w:rsidR="00BA3193" w:rsidRPr="00BA3193" w:rsidTr="00BA3193">
        <w:trPr>
          <w:trHeight w:val="545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281,4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281,4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160,0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160,0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9900000511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160,0</w:t>
            </w:r>
          </w:p>
        </w:tc>
      </w:tr>
      <w:tr w:rsidR="00BA3193" w:rsidRPr="00BA3193" w:rsidTr="00BA3193">
        <w:trPr>
          <w:trHeight w:val="791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121,4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121,4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75,0</w:t>
            </w:r>
          </w:p>
        </w:tc>
      </w:tr>
      <w:tr w:rsidR="00BA3193" w:rsidRPr="00BA3193" w:rsidTr="00BA3193">
        <w:trPr>
          <w:trHeight w:val="283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46,4</w:t>
            </w:r>
          </w:p>
        </w:tc>
      </w:tr>
      <w:tr w:rsidR="00BA3193" w:rsidRPr="00BA3193" w:rsidTr="00BA3193">
        <w:trPr>
          <w:trHeight w:val="721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9900000512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46,4</w:t>
            </w:r>
          </w:p>
        </w:tc>
      </w:tr>
      <w:tr w:rsidR="00BA3193" w:rsidRPr="00BA3193" w:rsidTr="00BA3193">
        <w:trPr>
          <w:trHeight w:val="309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680,6</w:t>
            </w:r>
          </w:p>
        </w:tc>
      </w:tr>
      <w:tr w:rsidR="00BA3193" w:rsidRPr="00BA3193" w:rsidTr="00BA3193">
        <w:trPr>
          <w:trHeight w:val="494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A3193"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A3193"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BA3193" w:rsidRPr="00BA3193" w:rsidTr="00BA3193">
        <w:trPr>
          <w:trHeight w:val="488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9900000520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2393,9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680,6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680,6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Капитальный ремонт (ремонт) объектов коммунального хозяйства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9900000521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Прочие мероприятия в области жилищного хозяйства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180,6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180,6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1993,9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130,0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50,6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50,6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9900000522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50,6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14780,3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9921,6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12092,1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A3193"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A3193"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14780,3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9921,6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12092,1</w:t>
            </w:r>
          </w:p>
        </w:tc>
      </w:tr>
      <w:tr w:rsidR="00BA3193" w:rsidRPr="00BA3193" w:rsidTr="00BA3193">
        <w:trPr>
          <w:trHeight w:val="437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9900000530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14780,3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9921,6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12092,1</w:t>
            </w:r>
          </w:p>
        </w:tc>
      </w:tr>
      <w:tr w:rsidR="00BA3193" w:rsidRPr="00BA3193" w:rsidTr="00BA3193">
        <w:trPr>
          <w:trHeight w:val="415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6685,8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7516,8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8816,8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6683,8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7514,8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8814,8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6683,8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7514,8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8814,8</w:t>
            </w:r>
          </w:p>
        </w:tc>
      </w:tr>
      <w:tr w:rsidR="00BA3193" w:rsidRPr="00BA3193" w:rsidTr="00BA3193">
        <w:trPr>
          <w:trHeight w:val="471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BA3193" w:rsidRPr="00BA3193" w:rsidTr="00BA3193">
        <w:trPr>
          <w:trHeight w:val="181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9900000531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BA3193" w:rsidRPr="00BA3193" w:rsidTr="00BA3193">
        <w:trPr>
          <w:trHeight w:val="459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9900000533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530,6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A3193" w:rsidRPr="00BA3193" w:rsidTr="00BA3193">
        <w:trPr>
          <w:trHeight w:val="504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7564,0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3075,3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7564,0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3075,3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9900000534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7564,0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2204,8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3075,3</w:t>
            </w:r>
          </w:p>
        </w:tc>
      </w:tr>
      <w:tr w:rsidR="00BA3193" w:rsidRPr="00BA3193" w:rsidTr="00BA3193">
        <w:trPr>
          <w:trHeight w:val="415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6557,9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BA3193" w:rsidRPr="00BA3193" w:rsidTr="00BA3193">
        <w:trPr>
          <w:trHeight w:val="271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6557,9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i/>
                <w:color w:val="000000"/>
                <w:sz w:val="24"/>
                <w:szCs w:val="24"/>
              </w:rPr>
              <w:t>3864,2</w:t>
            </w:r>
          </w:p>
        </w:tc>
      </w:tr>
      <w:tr w:rsidR="00BA3193" w:rsidRPr="00BA3193" w:rsidTr="00BA3193">
        <w:trPr>
          <w:trHeight w:val="579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A3193"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A3193"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6557,9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3864,2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3864,2</w:t>
            </w:r>
          </w:p>
        </w:tc>
      </w:tr>
      <w:tr w:rsidR="00BA3193" w:rsidRPr="00BA3193" w:rsidTr="00BA3193">
        <w:trPr>
          <w:trHeight w:val="877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Учреждения культуры и мероприятия в сфере культуры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9900000800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3727,2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Расходы на обеспечение деятельности сельских домов культуры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3727,2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3727,2</w:t>
            </w:r>
          </w:p>
        </w:tc>
      </w:tr>
      <w:tr w:rsidR="00BA3193" w:rsidRPr="00BA3193" w:rsidTr="00BA3193">
        <w:trPr>
          <w:trHeight w:val="47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9900000810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4378,2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3727,2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3727,2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137,0</w:t>
            </w:r>
          </w:p>
        </w:tc>
      </w:tr>
      <w:tr w:rsidR="00BA3193" w:rsidRPr="00BA3193" w:rsidTr="00BA3193">
        <w:trPr>
          <w:trHeight w:val="464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7618140660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79,7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137,0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137,0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7610000000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7618100000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573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7618140650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425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2328,3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2411,0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2411,0</w:t>
            </w:r>
          </w:p>
        </w:tc>
      </w:tr>
      <w:tr w:rsidR="00BA3193" w:rsidRPr="00BA3193" w:rsidTr="00BA3193">
        <w:trPr>
          <w:trHeight w:val="721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200,0</w:t>
            </w:r>
          </w:p>
        </w:tc>
      </w:tr>
      <w:tr w:rsidR="00BA3193" w:rsidRPr="00BA3193" w:rsidTr="00BA3193">
        <w:trPr>
          <w:trHeight w:val="451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A3193"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A3193"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BA3193">
              <w:rPr>
                <w:bCs/>
                <w:color w:val="000000"/>
                <w:sz w:val="24"/>
                <w:szCs w:val="24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BA3193">
              <w:rPr>
                <w:bCs/>
                <w:color w:val="000000"/>
                <w:sz w:val="24"/>
                <w:szCs w:val="24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</w:t>
            </w:r>
            <w:r w:rsidRPr="00BA3193">
              <w:rPr>
                <w:bCs/>
                <w:color w:val="000000"/>
                <w:sz w:val="24"/>
                <w:szCs w:val="24"/>
              </w:rPr>
              <w:lastRenderedPageBreak/>
              <w:t>брак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3193" w:rsidRPr="00BA3193" w:rsidTr="00BA3193">
        <w:trPr>
          <w:trHeight w:val="556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3193" w:rsidRPr="00BA3193" w:rsidTr="00BA3193">
        <w:trPr>
          <w:trHeight w:val="408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7638240710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3193" w:rsidRPr="00BA3193" w:rsidTr="00BA3193">
        <w:trPr>
          <w:trHeight w:val="619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A3193"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A3193"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 xml:space="preserve">Софинансирование на оказание помощи в ремонте и (или) переустройстве жилых помещений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3193" w:rsidRPr="00BA3193" w:rsidTr="00BA3193">
        <w:trPr>
          <w:trHeight w:val="708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3193" w:rsidRPr="00BA3193" w:rsidTr="00BA3193">
        <w:trPr>
          <w:trHeight w:val="153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99000S0710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A3193" w:rsidRPr="00BA3193" w:rsidTr="00BA3193">
        <w:trPr>
          <w:trHeight w:val="451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7638100000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7638140820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2042,3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2211,0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2211,0</w:t>
            </w:r>
          </w:p>
        </w:tc>
      </w:tr>
      <w:tr w:rsidR="00BA3193" w:rsidRPr="00BA3193" w:rsidTr="00BA3193">
        <w:trPr>
          <w:trHeight w:val="51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86,0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lastRenderedPageBreak/>
              <w:t>Муниципальная программа "Социальное развитие Томского района на 2016-2020 годы"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Подпрограмма "Социальная защита населения Томского района"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7630000000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Основное мероприятие</w:t>
            </w:r>
            <w:proofErr w:type="gramStart"/>
            <w:r w:rsidRPr="00BA3193">
              <w:rPr>
                <w:bCs/>
                <w:color w:val="000000"/>
                <w:sz w:val="24"/>
                <w:szCs w:val="24"/>
              </w:rPr>
              <w:t>"П</w:t>
            </w:r>
            <w:proofErr w:type="gramEnd"/>
            <w:r w:rsidRPr="00BA3193">
              <w:rPr>
                <w:bCs/>
                <w:color w:val="000000"/>
                <w:sz w:val="24"/>
                <w:szCs w:val="24"/>
              </w:rPr>
              <w:t>овышение качества жизни граждан старшего поколения Томского района"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Основное мероприятие "Повышение качества жизни граждан старшего поколения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403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7638400000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5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481,8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561,8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561,8</w:t>
            </w:r>
          </w:p>
        </w:tc>
      </w:tr>
      <w:tr w:rsidR="00BA3193" w:rsidRPr="00BA3193" w:rsidTr="00BA3193">
        <w:trPr>
          <w:trHeight w:val="431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271,8</w:t>
            </w:r>
          </w:p>
        </w:tc>
      </w:tr>
      <w:tr w:rsidR="00BA3193" w:rsidRPr="00BA3193" w:rsidTr="00BA3193">
        <w:trPr>
          <w:trHeight w:val="615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A3193"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A3193"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401,8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271,8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271,8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256,8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256,8</w:t>
            </w:r>
          </w:p>
        </w:tc>
      </w:tr>
      <w:tr w:rsidR="00BA3193" w:rsidRPr="00BA3193" w:rsidTr="00BA3193">
        <w:trPr>
          <w:trHeight w:val="675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762P540008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386,8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256,8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256,8</w:t>
            </w:r>
          </w:p>
        </w:tc>
      </w:tr>
      <w:tr w:rsidR="00BA3193" w:rsidRPr="00BA3193" w:rsidTr="00BA3193">
        <w:trPr>
          <w:trHeight w:val="283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Софинансирование  на обеспечение условий для развития физической культуры и массового спорта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A3193" w:rsidRPr="00BA3193" w:rsidTr="00BA3193">
        <w:trPr>
          <w:trHeight w:val="457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990P5S0008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BA3193" w:rsidRPr="00BA3193" w:rsidTr="00BA3193">
        <w:trPr>
          <w:trHeight w:val="344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BA3193" w:rsidRPr="00BA3193" w:rsidTr="00BA3193">
        <w:trPr>
          <w:trHeight w:val="513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BA3193">
              <w:rPr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A3193">
              <w:rPr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9900000900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9900000910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290,0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290,0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Основное мероприятие "Молодежь, физическая культура и спорт в Томском районе"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7628100000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461,3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1345,6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461,3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1345,6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BA3193" w:rsidRPr="00BA3193" w:rsidTr="00BA3193">
        <w:trPr>
          <w:trHeight w:val="568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A3193">
              <w:rPr>
                <w:b/>
                <w:bCs/>
                <w:color w:val="000000"/>
                <w:sz w:val="24"/>
                <w:szCs w:val="24"/>
              </w:rPr>
              <w:t>Непрограммное</w:t>
            </w:r>
            <w:proofErr w:type="spellEnd"/>
            <w:r w:rsidRPr="00BA3193">
              <w:rPr>
                <w:b/>
                <w:bCs/>
                <w:color w:val="000000"/>
                <w:sz w:val="24"/>
                <w:szCs w:val="24"/>
              </w:rPr>
              <w:t xml:space="preserve"> направление расходов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461,3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1345,6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3193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9900000600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BA3193" w:rsidRPr="00BA3193" w:rsidTr="00BA3193">
        <w:trPr>
          <w:trHeight w:val="51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BA3193" w:rsidRPr="00BA3193" w:rsidTr="00BA3193">
        <w:trPr>
          <w:trHeight w:val="645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9900000610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9900000650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619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9900000650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492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9900000650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3193" w:rsidRPr="00BA3193" w:rsidTr="00BA3193">
        <w:trPr>
          <w:trHeight w:val="42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3193" w:rsidRPr="00BA3193" w:rsidTr="00BA3193">
        <w:trPr>
          <w:trHeight w:val="447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9900000620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3193" w:rsidRPr="00BA3193" w:rsidTr="00BA3193">
        <w:trPr>
          <w:trHeight w:val="96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 xml:space="preserve"> Межбюджетные трансферты бюджетам муниципальных районов из бюджетов поселений на осуществление полномочий по решению вопросов местного значения Поселения, в части организации благоустройства "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9900000527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3193" w:rsidRPr="00BA3193" w:rsidTr="00BA3193">
        <w:trPr>
          <w:trHeight w:val="620"/>
        </w:trPr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9900000527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BA3193" w:rsidRPr="00BA3193" w:rsidTr="00BA3193">
        <w:trPr>
          <w:trHeight w:val="41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9900000527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392,4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1299,9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3193" w:rsidRPr="00BA3193" w:rsidRDefault="00BA3193" w:rsidP="00BA31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A3193"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8219CC" w:rsidRDefault="00BA3193" w:rsidP="00BA3193">
      <w:pPr>
        <w:jc w:val="right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 »</w:t>
      </w:r>
    </w:p>
    <w:sectPr w:rsidR="008219CC" w:rsidSect="003171AA">
      <w:headerReference w:type="first" r:id="rId11"/>
      <w:pgSz w:w="11906" w:h="16838"/>
      <w:pgMar w:top="425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92D" w:rsidRDefault="0087792D">
      <w:r>
        <w:separator/>
      </w:r>
    </w:p>
  </w:endnote>
  <w:endnote w:type="continuationSeparator" w:id="1">
    <w:p w:rsidR="0087792D" w:rsidRDefault="00877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92D" w:rsidRDefault="0087792D">
      <w:r>
        <w:separator/>
      </w:r>
    </w:p>
  </w:footnote>
  <w:footnote w:type="continuationSeparator" w:id="1">
    <w:p w:rsidR="0087792D" w:rsidRDefault="00877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92D" w:rsidRDefault="0087792D">
    <w:pPr>
      <w:pStyle w:val="af0"/>
    </w:pPr>
  </w:p>
  <w:p w:rsidR="0087792D" w:rsidRDefault="0087792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CC518E3"/>
    <w:multiLevelType w:val="hybridMultilevel"/>
    <w:tmpl w:val="9FF89554"/>
    <w:lvl w:ilvl="0" w:tplc="B92AF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AB78A2"/>
    <w:multiLevelType w:val="hybridMultilevel"/>
    <w:tmpl w:val="203E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95828"/>
    <w:multiLevelType w:val="hybridMultilevel"/>
    <w:tmpl w:val="1958CDC4"/>
    <w:lvl w:ilvl="0" w:tplc="34C844C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F48C0"/>
    <w:multiLevelType w:val="hybridMultilevel"/>
    <w:tmpl w:val="4E405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D723E9"/>
    <w:multiLevelType w:val="hybridMultilevel"/>
    <w:tmpl w:val="F5BE4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06A6"/>
    <w:multiLevelType w:val="multilevel"/>
    <w:tmpl w:val="60E00342"/>
    <w:lvl w:ilvl="0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hint="default"/>
      </w:rPr>
    </w:lvl>
  </w:abstractNum>
  <w:abstractNum w:abstractNumId="8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95B24"/>
    <w:multiLevelType w:val="hybridMultilevel"/>
    <w:tmpl w:val="950E9D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E5E2107"/>
    <w:multiLevelType w:val="hybridMultilevel"/>
    <w:tmpl w:val="57C2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E5187"/>
    <w:multiLevelType w:val="hybridMultilevel"/>
    <w:tmpl w:val="6B669446"/>
    <w:lvl w:ilvl="0" w:tplc="BA2801AA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EB71F5"/>
    <w:multiLevelType w:val="hybridMultilevel"/>
    <w:tmpl w:val="254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B5141"/>
    <w:multiLevelType w:val="hybridMultilevel"/>
    <w:tmpl w:val="92B0FC9E"/>
    <w:lvl w:ilvl="0" w:tplc="67E2CC2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>
    <w:nsid w:val="62825322"/>
    <w:multiLevelType w:val="hybridMultilevel"/>
    <w:tmpl w:val="F4D6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6633B2"/>
    <w:multiLevelType w:val="hybridMultilevel"/>
    <w:tmpl w:val="435A3C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120E1A"/>
    <w:multiLevelType w:val="hybridMultilevel"/>
    <w:tmpl w:val="ABA8E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8F6C41"/>
    <w:multiLevelType w:val="singleLevel"/>
    <w:tmpl w:val="B0589C62"/>
    <w:lvl w:ilvl="0">
      <w:start w:val="3"/>
      <w:numFmt w:val="bullet"/>
      <w:lvlText w:val="-"/>
      <w:lvlJc w:val="left"/>
      <w:pPr>
        <w:tabs>
          <w:tab w:val="num" w:pos="1303"/>
        </w:tabs>
        <w:ind w:left="1303" w:hanging="360"/>
      </w:pPr>
      <w:rPr>
        <w:rFonts w:hint="default"/>
      </w:rPr>
    </w:lvl>
  </w:abstractNum>
  <w:abstractNum w:abstractNumId="20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AF6432"/>
    <w:multiLevelType w:val="hybridMultilevel"/>
    <w:tmpl w:val="94AAE91A"/>
    <w:lvl w:ilvl="0" w:tplc="4366261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D471B3"/>
    <w:multiLevelType w:val="hybridMultilevel"/>
    <w:tmpl w:val="7BFC0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0"/>
  </w:num>
  <w:num w:numId="5">
    <w:abstractNumId w:val="16"/>
  </w:num>
  <w:num w:numId="6">
    <w:abstractNumId w:val="9"/>
  </w:num>
  <w:num w:numId="7">
    <w:abstractNumId w:val="22"/>
  </w:num>
  <w:num w:numId="8">
    <w:abstractNumId w:val="19"/>
  </w:num>
  <w:num w:numId="9">
    <w:abstractNumId w:val="14"/>
  </w:num>
  <w:num w:numId="10">
    <w:abstractNumId w:val="6"/>
  </w:num>
  <w:num w:numId="11">
    <w:abstractNumId w:val="2"/>
  </w:num>
  <w:num w:numId="12">
    <w:abstractNumId w:val="11"/>
  </w:num>
  <w:num w:numId="13">
    <w:abstractNumId w:val="7"/>
  </w:num>
  <w:num w:numId="14">
    <w:abstractNumId w:val="15"/>
  </w:num>
  <w:num w:numId="15">
    <w:abstractNumId w:val="3"/>
  </w:num>
  <w:num w:numId="16">
    <w:abstractNumId w:val="4"/>
  </w:num>
  <w:num w:numId="17">
    <w:abstractNumId w:val="10"/>
  </w:num>
  <w:num w:numId="18">
    <w:abstractNumId w:val="17"/>
  </w:num>
  <w:num w:numId="19">
    <w:abstractNumId w:val="5"/>
  </w:num>
  <w:num w:numId="20">
    <w:abstractNumId w:val="21"/>
  </w:num>
  <w:num w:numId="21">
    <w:abstractNumId w:val="13"/>
  </w:num>
  <w:num w:numId="22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24257"/>
  </w:hdrShapeDefaults>
  <w:footnotePr>
    <w:footnote w:id="0"/>
    <w:footnote w:id="1"/>
  </w:footnotePr>
  <w:endnotePr>
    <w:endnote w:id="0"/>
    <w:endnote w:id="1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EA5"/>
    <w:rsid w:val="00026633"/>
    <w:rsid w:val="0003198F"/>
    <w:rsid w:val="00046364"/>
    <w:rsid w:val="00046AF1"/>
    <w:rsid w:val="00051117"/>
    <w:rsid w:val="00053184"/>
    <w:rsid w:val="000562BD"/>
    <w:rsid w:val="000621EB"/>
    <w:rsid w:val="000735A6"/>
    <w:rsid w:val="00076C38"/>
    <w:rsid w:val="00077C55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A750A"/>
    <w:rsid w:val="000B5266"/>
    <w:rsid w:val="000B53B8"/>
    <w:rsid w:val="000D2230"/>
    <w:rsid w:val="000D4BEF"/>
    <w:rsid w:val="000E6D73"/>
    <w:rsid w:val="000F08C1"/>
    <w:rsid w:val="001016B1"/>
    <w:rsid w:val="00101C24"/>
    <w:rsid w:val="00102D19"/>
    <w:rsid w:val="00104343"/>
    <w:rsid w:val="0010620F"/>
    <w:rsid w:val="0011004B"/>
    <w:rsid w:val="00111F9F"/>
    <w:rsid w:val="00112189"/>
    <w:rsid w:val="001239D3"/>
    <w:rsid w:val="00127609"/>
    <w:rsid w:val="00130199"/>
    <w:rsid w:val="00133F39"/>
    <w:rsid w:val="001426A8"/>
    <w:rsid w:val="00144EF3"/>
    <w:rsid w:val="00146717"/>
    <w:rsid w:val="001473A7"/>
    <w:rsid w:val="00147F36"/>
    <w:rsid w:val="0015102E"/>
    <w:rsid w:val="0015373E"/>
    <w:rsid w:val="00153DFE"/>
    <w:rsid w:val="001603D2"/>
    <w:rsid w:val="00165083"/>
    <w:rsid w:val="001717EE"/>
    <w:rsid w:val="00171E72"/>
    <w:rsid w:val="001742EE"/>
    <w:rsid w:val="00180548"/>
    <w:rsid w:val="00181329"/>
    <w:rsid w:val="0018521F"/>
    <w:rsid w:val="00191013"/>
    <w:rsid w:val="001916E6"/>
    <w:rsid w:val="00191DBD"/>
    <w:rsid w:val="00197460"/>
    <w:rsid w:val="001A0282"/>
    <w:rsid w:val="001A0EA5"/>
    <w:rsid w:val="001A20EA"/>
    <w:rsid w:val="001A4686"/>
    <w:rsid w:val="001B11BE"/>
    <w:rsid w:val="001B1734"/>
    <w:rsid w:val="001B7F5D"/>
    <w:rsid w:val="001C6A12"/>
    <w:rsid w:val="001C6EFC"/>
    <w:rsid w:val="001D0789"/>
    <w:rsid w:val="001D0CC8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B10"/>
    <w:rsid w:val="00220E58"/>
    <w:rsid w:val="002246D7"/>
    <w:rsid w:val="0022487B"/>
    <w:rsid w:val="002273BA"/>
    <w:rsid w:val="0023612E"/>
    <w:rsid w:val="002409BA"/>
    <w:rsid w:val="00240CA3"/>
    <w:rsid w:val="00240F40"/>
    <w:rsid w:val="00241730"/>
    <w:rsid w:val="00252DCC"/>
    <w:rsid w:val="00252F7A"/>
    <w:rsid w:val="00253A3C"/>
    <w:rsid w:val="0025701E"/>
    <w:rsid w:val="0025746A"/>
    <w:rsid w:val="00262BC2"/>
    <w:rsid w:val="00262E0E"/>
    <w:rsid w:val="002657F3"/>
    <w:rsid w:val="00270F86"/>
    <w:rsid w:val="00271A89"/>
    <w:rsid w:val="00274FE5"/>
    <w:rsid w:val="00276A1E"/>
    <w:rsid w:val="00282A7B"/>
    <w:rsid w:val="00284D7B"/>
    <w:rsid w:val="00285E80"/>
    <w:rsid w:val="00286CD3"/>
    <w:rsid w:val="00287D62"/>
    <w:rsid w:val="00291032"/>
    <w:rsid w:val="002919C4"/>
    <w:rsid w:val="00291A1A"/>
    <w:rsid w:val="002935CE"/>
    <w:rsid w:val="00294B47"/>
    <w:rsid w:val="00295D8E"/>
    <w:rsid w:val="00297ECC"/>
    <w:rsid w:val="002A2706"/>
    <w:rsid w:val="002A77B0"/>
    <w:rsid w:val="002B3978"/>
    <w:rsid w:val="002B462F"/>
    <w:rsid w:val="002B5DBD"/>
    <w:rsid w:val="002B7108"/>
    <w:rsid w:val="002C54C1"/>
    <w:rsid w:val="002D048C"/>
    <w:rsid w:val="002D796F"/>
    <w:rsid w:val="002E22F6"/>
    <w:rsid w:val="002E6B3C"/>
    <w:rsid w:val="002F1DE0"/>
    <w:rsid w:val="002F46C5"/>
    <w:rsid w:val="00301524"/>
    <w:rsid w:val="003073B3"/>
    <w:rsid w:val="003167F8"/>
    <w:rsid w:val="003171AA"/>
    <w:rsid w:val="00317A62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3DE9"/>
    <w:rsid w:val="00344CBC"/>
    <w:rsid w:val="0034643C"/>
    <w:rsid w:val="00353EF5"/>
    <w:rsid w:val="00356A59"/>
    <w:rsid w:val="00356D65"/>
    <w:rsid w:val="00357F0F"/>
    <w:rsid w:val="003675A4"/>
    <w:rsid w:val="00375B62"/>
    <w:rsid w:val="003808F0"/>
    <w:rsid w:val="003A0BAA"/>
    <w:rsid w:val="003A62F3"/>
    <w:rsid w:val="003B35DC"/>
    <w:rsid w:val="003B4A67"/>
    <w:rsid w:val="003C1FC1"/>
    <w:rsid w:val="003C201F"/>
    <w:rsid w:val="003C20F8"/>
    <w:rsid w:val="003D5BD1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3BB7"/>
    <w:rsid w:val="0041192F"/>
    <w:rsid w:val="0041293A"/>
    <w:rsid w:val="00413ED2"/>
    <w:rsid w:val="0041455E"/>
    <w:rsid w:val="00414ACD"/>
    <w:rsid w:val="00417D63"/>
    <w:rsid w:val="00420A25"/>
    <w:rsid w:val="00421E18"/>
    <w:rsid w:val="00424898"/>
    <w:rsid w:val="00427266"/>
    <w:rsid w:val="00427D3D"/>
    <w:rsid w:val="0043327F"/>
    <w:rsid w:val="00436180"/>
    <w:rsid w:val="00436F79"/>
    <w:rsid w:val="0044402E"/>
    <w:rsid w:val="00447ACA"/>
    <w:rsid w:val="0046145E"/>
    <w:rsid w:val="00462FFB"/>
    <w:rsid w:val="00465107"/>
    <w:rsid w:val="00466FD0"/>
    <w:rsid w:val="00470839"/>
    <w:rsid w:val="00471227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415C"/>
    <w:rsid w:val="004B162E"/>
    <w:rsid w:val="004B407C"/>
    <w:rsid w:val="004B5938"/>
    <w:rsid w:val="004C6813"/>
    <w:rsid w:val="004D07FF"/>
    <w:rsid w:val="004D566B"/>
    <w:rsid w:val="004D66B4"/>
    <w:rsid w:val="004E51AB"/>
    <w:rsid w:val="004F54A1"/>
    <w:rsid w:val="004F655C"/>
    <w:rsid w:val="00502C55"/>
    <w:rsid w:val="00506C7E"/>
    <w:rsid w:val="00507E20"/>
    <w:rsid w:val="00517B1D"/>
    <w:rsid w:val="005234C5"/>
    <w:rsid w:val="005241C6"/>
    <w:rsid w:val="0052646C"/>
    <w:rsid w:val="005454C8"/>
    <w:rsid w:val="0054561E"/>
    <w:rsid w:val="00546F82"/>
    <w:rsid w:val="005478D2"/>
    <w:rsid w:val="005519F5"/>
    <w:rsid w:val="0055382A"/>
    <w:rsid w:val="00554526"/>
    <w:rsid w:val="00563346"/>
    <w:rsid w:val="005653E6"/>
    <w:rsid w:val="005675CF"/>
    <w:rsid w:val="005918C0"/>
    <w:rsid w:val="00594716"/>
    <w:rsid w:val="00597D4C"/>
    <w:rsid w:val="005A2E50"/>
    <w:rsid w:val="005A60CD"/>
    <w:rsid w:val="005A6AE5"/>
    <w:rsid w:val="005A6C09"/>
    <w:rsid w:val="005B11C3"/>
    <w:rsid w:val="005B11E6"/>
    <w:rsid w:val="005B42AF"/>
    <w:rsid w:val="005B604D"/>
    <w:rsid w:val="005B6B10"/>
    <w:rsid w:val="005B78E4"/>
    <w:rsid w:val="005C23BC"/>
    <w:rsid w:val="005C43F0"/>
    <w:rsid w:val="005C6855"/>
    <w:rsid w:val="005D1D8C"/>
    <w:rsid w:val="005D3785"/>
    <w:rsid w:val="005E5924"/>
    <w:rsid w:val="005E5CD4"/>
    <w:rsid w:val="005F1A4D"/>
    <w:rsid w:val="005F1DE3"/>
    <w:rsid w:val="005F5613"/>
    <w:rsid w:val="005F75E3"/>
    <w:rsid w:val="0060764A"/>
    <w:rsid w:val="00610061"/>
    <w:rsid w:val="00611202"/>
    <w:rsid w:val="00612E0F"/>
    <w:rsid w:val="006131D0"/>
    <w:rsid w:val="00614933"/>
    <w:rsid w:val="006149AC"/>
    <w:rsid w:val="0062033B"/>
    <w:rsid w:val="00623C03"/>
    <w:rsid w:val="00634999"/>
    <w:rsid w:val="00642331"/>
    <w:rsid w:val="00642F35"/>
    <w:rsid w:val="00646544"/>
    <w:rsid w:val="00647057"/>
    <w:rsid w:val="00647EFF"/>
    <w:rsid w:val="006530D2"/>
    <w:rsid w:val="00655926"/>
    <w:rsid w:val="00660FD9"/>
    <w:rsid w:val="00661C1B"/>
    <w:rsid w:val="00661E24"/>
    <w:rsid w:val="0066382E"/>
    <w:rsid w:val="00671BB5"/>
    <w:rsid w:val="0067258E"/>
    <w:rsid w:val="00672781"/>
    <w:rsid w:val="006748F3"/>
    <w:rsid w:val="006768DB"/>
    <w:rsid w:val="006777D0"/>
    <w:rsid w:val="0068246E"/>
    <w:rsid w:val="006824BA"/>
    <w:rsid w:val="0068656D"/>
    <w:rsid w:val="006916B6"/>
    <w:rsid w:val="00692348"/>
    <w:rsid w:val="00694E45"/>
    <w:rsid w:val="00694E4C"/>
    <w:rsid w:val="00695013"/>
    <w:rsid w:val="006A1A74"/>
    <w:rsid w:val="006A3580"/>
    <w:rsid w:val="006A4A0C"/>
    <w:rsid w:val="006A6E39"/>
    <w:rsid w:val="006A7F98"/>
    <w:rsid w:val="006B0435"/>
    <w:rsid w:val="006B598C"/>
    <w:rsid w:val="006C0560"/>
    <w:rsid w:val="006C2FA4"/>
    <w:rsid w:val="006C5A40"/>
    <w:rsid w:val="006D0D7F"/>
    <w:rsid w:val="006D2E8C"/>
    <w:rsid w:val="006D64BC"/>
    <w:rsid w:val="006D6F96"/>
    <w:rsid w:val="006E67F1"/>
    <w:rsid w:val="006E6CC6"/>
    <w:rsid w:val="006F0C06"/>
    <w:rsid w:val="006F4B9E"/>
    <w:rsid w:val="006F53F9"/>
    <w:rsid w:val="00701511"/>
    <w:rsid w:val="00703D97"/>
    <w:rsid w:val="00707038"/>
    <w:rsid w:val="00707AD4"/>
    <w:rsid w:val="00711AEF"/>
    <w:rsid w:val="007168A3"/>
    <w:rsid w:val="00717E2D"/>
    <w:rsid w:val="0072390A"/>
    <w:rsid w:val="0072788C"/>
    <w:rsid w:val="007304D9"/>
    <w:rsid w:val="00731720"/>
    <w:rsid w:val="00741773"/>
    <w:rsid w:val="00745BFC"/>
    <w:rsid w:val="00745DD6"/>
    <w:rsid w:val="007501E8"/>
    <w:rsid w:val="00750973"/>
    <w:rsid w:val="00752F2F"/>
    <w:rsid w:val="0075386B"/>
    <w:rsid w:val="00753E0B"/>
    <w:rsid w:val="00757258"/>
    <w:rsid w:val="007616FF"/>
    <w:rsid w:val="00761CD5"/>
    <w:rsid w:val="00762B6C"/>
    <w:rsid w:val="00765B45"/>
    <w:rsid w:val="00766526"/>
    <w:rsid w:val="0077603B"/>
    <w:rsid w:val="00783B2E"/>
    <w:rsid w:val="00796296"/>
    <w:rsid w:val="007A0266"/>
    <w:rsid w:val="007A1802"/>
    <w:rsid w:val="007A5BD9"/>
    <w:rsid w:val="007A6A3C"/>
    <w:rsid w:val="007B7C65"/>
    <w:rsid w:val="007E03E3"/>
    <w:rsid w:val="007E4A10"/>
    <w:rsid w:val="007F1E0F"/>
    <w:rsid w:val="007F6037"/>
    <w:rsid w:val="007F7C1A"/>
    <w:rsid w:val="008005D8"/>
    <w:rsid w:val="008027A1"/>
    <w:rsid w:val="00807337"/>
    <w:rsid w:val="00815BF3"/>
    <w:rsid w:val="008219CC"/>
    <w:rsid w:val="00821A71"/>
    <w:rsid w:val="00822581"/>
    <w:rsid w:val="00825B0E"/>
    <w:rsid w:val="00826F48"/>
    <w:rsid w:val="0083538F"/>
    <w:rsid w:val="00844405"/>
    <w:rsid w:val="00851A55"/>
    <w:rsid w:val="008540D5"/>
    <w:rsid w:val="00854737"/>
    <w:rsid w:val="008551B3"/>
    <w:rsid w:val="00855C53"/>
    <w:rsid w:val="00855EBB"/>
    <w:rsid w:val="0085663E"/>
    <w:rsid w:val="008614FC"/>
    <w:rsid w:val="008636A1"/>
    <w:rsid w:val="00867ECA"/>
    <w:rsid w:val="008720B9"/>
    <w:rsid w:val="00873D68"/>
    <w:rsid w:val="0087428C"/>
    <w:rsid w:val="0087792D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4B96"/>
    <w:rsid w:val="008E6B41"/>
    <w:rsid w:val="008F496C"/>
    <w:rsid w:val="008F742A"/>
    <w:rsid w:val="008F7EFD"/>
    <w:rsid w:val="00901973"/>
    <w:rsid w:val="00902C66"/>
    <w:rsid w:val="00904364"/>
    <w:rsid w:val="00904BD1"/>
    <w:rsid w:val="009103C3"/>
    <w:rsid w:val="00924173"/>
    <w:rsid w:val="009331BC"/>
    <w:rsid w:val="009343F6"/>
    <w:rsid w:val="00946483"/>
    <w:rsid w:val="00946ED1"/>
    <w:rsid w:val="009525C3"/>
    <w:rsid w:val="009529FD"/>
    <w:rsid w:val="00953ADB"/>
    <w:rsid w:val="0095538A"/>
    <w:rsid w:val="009600BE"/>
    <w:rsid w:val="00960764"/>
    <w:rsid w:val="00961D6B"/>
    <w:rsid w:val="00964DC1"/>
    <w:rsid w:val="00964E23"/>
    <w:rsid w:val="0097424C"/>
    <w:rsid w:val="009757AF"/>
    <w:rsid w:val="00993319"/>
    <w:rsid w:val="00993E4C"/>
    <w:rsid w:val="00995A0D"/>
    <w:rsid w:val="009A3B0D"/>
    <w:rsid w:val="009A3E16"/>
    <w:rsid w:val="009A50BD"/>
    <w:rsid w:val="009A7FFB"/>
    <w:rsid w:val="009C6B85"/>
    <w:rsid w:val="009C703D"/>
    <w:rsid w:val="009C720B"/>
    <w:rsid w:val="009E0675"/>
    <w:rsid w:val="009E152F"/>
    <w:rsid w:val="009E1C2F"/>
    <w:rsid w:val="009E6EB0"/>
    <w:rsid w:val="009F14C9"/>
    <w:rsid w:val="009F4581"/>
    <w:rsid w:val="009F6654"/>
    <w:rsid w:val="009F7C2F"/>
    <w:rsid w:val="00A04C5A"/>
    <w:rsid w:val="00A10C2D"/>
    <w:rsid w:val="00A15BF3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709CF"/>
    <w:rsid w:val="00A741C7"/>
    <w:rsid w:val="00A752AA"/>
    <w:rsid w:val="00A805AF"/>
    <w:rsid w:val="00A857DF"/>
    <w:rsid w:val="00A877B8"/>
    <w:rsid w:val="00A91D54"/>
    <w:rsid w:val="00AA10E8"/>
    <w:rsid w:val="00AA3CAD"/>
    <w:rsid w:val="00AA3DE2"/>
    <w:rsid w:val="00AA43E1"/>
    <w:rsid w:val="00AB236E"/>
    <w:rsid w:val="00AB58B4"/>
    <w:rsid w:val="00AC2B41"/>
    <w:rsid w:val="00AC6D4B"/>
    <w:rsid w:val="00AD2993"/>
    <w:rsid w:val="00AD5176"/>
    <w:rsid w:val="00AD7280"/>
    <w:rsid w:val="00AF5939"/>
    <w:rsid w:val="00B01E60"/>
    <w:rsid w:val="00B02DE9"/>
    <w:rsid w:val="00B05ABE"/>
    <w:rsid w:val="00B075BD"/>
    <w:rsid w:val="00B11202"/>
    <w:rsid w:val="00B12C12"/>
    <w:rsid w:val="00B13676"/>
    <w:rsid w:val="00B1517D"/>
    <w:rsid w:val="00B151B9"/>
    <w:rsid w:val="00B15726"/>
    <w:rsid w:val="00B2368B"/>
    <w:rsid w:val="00B23889"/>
    <w:rsid w:val="00B3717D"/>
    <w:rsid w:val="00B41080"/>
    <w:rsid w:val="00B44F83"/>
    <w:rsid w:val="00B46BF1"/>
    <w:rsid w:val="00B46C2F"/>
    <w:rsid w:val="00B5716A"/>
    <w:rsid w:val="00B631DB"/>
    <w:rsid w:val="00B67D6C"/>
    <w:rsid w:val="00B67EB4"/>
    <w:rsid w:val="00B751A5"/>
    <w:rsid w:val="00B7526A"/>
    <w:rsid w:val="00B77C06"/>
    <w:rsid w:val="00B817B5"/>
    <w:rsid w:val="00B81A3C"/>
    <w:rsid w:val="00B82354"/>
    <w:rsid w:val="00B868C4"/>
    <w:rsid w:val="00B94436"/>
    <w:rsid w:val="00B97727"/>
    <w:rsid w:val="00BA29AD"/>
    <w:rsid w:val="00BA3193"/>
    <w:rsid w:val="00BA4E4E"/>
    <w:rsid w:val="00BA530E"/>
    <w:rsid w:val="00BB1841"/>
    <w:rsid w:val="00BB37B1"/>
    <w:rsid w:val="00BB4BE4"/>
    <w:rsid w:val="00BB5B66"/>
    <w:rsid w:val="00BC0C55"/>
    <w:rsid w:val="00BC27EA"/>
    <w:rsid w:val="00BC3F15"/>
    <w:rsid w:val="00BC5B8F"/>
    <w:rsid w:val="00BC6E90"/>
    <w:rsid w:val="00BD2032"/>
    <w:rsid w:val="00BD5BAD"/>
    <w:rsid w:val="00BD7C5F"/>
    <w:rsid w:val="00BD7CDD"/>
    <w:rsid w:val="00BE0E56"/>
    <w:rsid w:val="00BE73EB"/>
    <w:rsid w:val="00BF0248"/>
    <w:rsid w:val="00BF2011"/>
    <w:rsid w:val="00BF6A5B"/>
    <w:rsid w:val="00BF6CA8"/>
    <w:rsid w:val="00C10EFB"/>
    <w:rsid w:val="00C10FB7"/>
    <w:rsid w:val="00C14163"/>
    <w:rsid w:val="00C172B3"/>
    <w:rsid w:val="00C201C1"/>
    <w:rsid w:val="00C26F03"/>
    <w:rsid w:val="00C327DA"/>
    <w:rsid w:val="00C3535F"/>
    <w:rsid w:val="00C377A6"/>
    <w:rsid w:val="00C37B22"/>
    <w:rsid w:val="00C37BFA"/>
    <w:rsid w:val="00C37E5A"/>
    <w:rsid w:val="00C44720"/>
    <w:rsid w:val="00C44C4B"/>
    <w:rsid w:val="00C52C69"/>
    <w:rsid w:val="00C56A9D"/>
    <w:rsid w:val="00C57500"/>
    <w:rsid w:val="00C65906"/>
    <w:rsid w:val="00C67D2D"/>
    <w:rsid w:val="00C71C71"/>
    <w:rsid w:val="00C76874"/>
    <w:rsid w:val="00C76A7C"/>
    <w:rsid w:val="00C77342"/>
    <w:rsid w:val="00C82832"/>
    <w:rsid w:val="00C83A47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2A0B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2CCE"/>
    <w:rsid w:val="00CE3D68"/>
    <w:rsid w:val="00CE5BB0"/>
    <w:rsid w:val="00CE70B5"/>
    <w:rsid w:val="00CF01F2"/>
    <w:rsid w:val="00CF47F6"/>
    <w:rsid w:val="00CF530A"/>
    <w:rsid w:val="00CF7904"/>
    <w:rsid w:val="00D0035B"/>
    <w:rsid w:val="00D01B3D"/>
    <w:rsid w:val="00D02685"/>
    <w:rsid w:val="00D05D4D"/>
    <w:rsid w:val="00D07C05"/>
    <w:rsid w:val="00D107FD"/>
    <w:rsid w:val="00D14D3A"/>
    <w:rsid w:val="00D1796B"/>
    <w:rsid w:val="00D24511"/>
    <w:rsid w:val="00D2568B"/>
    <w:rsid w:val="00D264F4"/>
    <w:rsid w:val="00D315AF"/>
    <w:rsid w:val="00D31E4E"/>
    <w:rsid w:val="00D3307D"/>
    <w:rsid w:val="00D3364A"/>
    <w:rsid w:val="00D35291"/>
    <w:rsid w:val="00D35693"/>
    <w:rsid w:val="00D51C3E"/>
    <w:rsid w:val="00D52ECD"/>
    <w:rsid w:val="00D56AD6"/>
    <w:rsid w:val="00D62324"/>
    <w:rsid w:val="00D62859"/>
    <w:rsid w:val="00D63948"/>
    <w:rsid w:val="00D763B1"/>
    <w:rsid w:val="00D76572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CB2"/>
    <w:rsid w:val="00DB0197"/>
    <w:rsid w:val="00DB441E"/>
    <w:rsid w:val="00DB4552"/>
    <w:rsid w:val="00DC5691"/>
    <w:rsid w:val="00DC575A"/>
    <w:rsid w:val="00DD0D71"/>
    <w:rsid w:val="00DE4C9F"/>
    <w:rsid w:val="00DE526E"/>
    <w:rsid w:val="00DF16B7"/>
    <w:rsid w:val="00DF329C"/>
    <w:rsid w:val="00DF48EB"/>
    <w:rsid w:val="00DF55E1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41D2D"/>
    <w:rsid w:val="00E53CD7"/>
    <w:rsid w:val="00E61456"/>
    <w:rsid w:val="00E64B42"/>
    <w:rsid w:val="00E712FB"/>
    <w:rsid w:val="00E7247F"/>
    <w:rsid w:val="00E7498E"/>
    <w:rsid w:val="00E75FEB"/>
    <w:rsid w:val="00E81732"/>
    <w:rsid w:val="00E849D2"/>
    <w:rsid w:val="00E90928"/>
    <w:rsid w:val="00E95F30"/>
    <w:rsid w:val="00E978F3"/>
    <w:rsid w:val="00EA22D8"/>
    <w:rsid w:val="00EA3754"/>
    <w:rsid w:val="00EA420F"/>
    <w:rsid w:val="00EA47D1"/>
    <w:rsid w:val="00EA633B"/>
    <w:rsid w:val="00EA6A06"/>
    <w:rsid w:val="00EB314A"/>
    <w:rsid w:val="00EB3854"/>
    <w:rsid w:val="00EB5662"/>
    <w:rsid w:val="00EB5996"/>
    <w:rsid w:val="00EC0D63"/>
    <w:rsid w:val="00EC2EAE"/>
    <w:rsid w:val="00EC7D52"/>
    <w:rsid w:val="00EE0037"/>
    <w:rsid w:val="00EE42AE"/>
    <w:rsid w:val="00EF59C2"/>
    <w:rsid w:val="00EF6B42"/>
    <w:rsid w:val="00F108F5"/>
    <w:rsid w:val="00F1262E"/>
    <w:rsid w:val="00F141B6"/>
    <w:rsid w:val="00F156D8"/>
    <w:rsid w:val="00F1679B"/>
    <w:rsid w:val="00F1732D"/>
    <w:rsid w:val="00F211AC"/>
    <w:rsid w:val="00F212A7"/>
    <w:rsid w:val="00F24E0B"/>
    <w:rsid w:val="00F34CC6"/>
    <w:rsid w:val="00F4104A"/>
    <w:rsid w:val="00F415DA"/>
    <w:rsid w:val="00F41875"/>
    <w:rsid w:val="00F50F81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9560A"/>
    <w:rsid w:val="00FA00D8"/>
    <w:rsid w:val="00FA02A2"/>
    <w:rsid w:val="00FA2A69"/>
    <w:rsid w:val="00FA41F3"/>
    <w:rsid w:val="00FA769E"/>
    <w:rsid w:val="00FB137E"/>
    <w:rsid w:val="00FB1A64"/>
    <w:rsid w:val="00FB1C77"/>
    <w:rsid w:val="00FB5CBC"/>
    <w:rsid w:val="00FC1787"/>
    <w:rsid w:val="00FC469B"/>
    <w:rsid w:val="00FC5D40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page number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b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uiPriority w:val="99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uiPriority w:val="2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67">
    <w:name w:val="Font Style67"/>
    <w:basedOn w:val="a0"/>
    <w:rsid w:val="00FC5D4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js-extracted-address">
    <w:name w:val="js-extracted-address"/>
    <w:basedOn w:val="a0"/>
    <w:rsid w:val="00660FD9"/>
  </w:style>
  <w:style w:type="character" w:customStyle="1" w:styleId="mail-message-map-nobreak">
    <w:name w:val="mail-message-map-nobreak"/>
    <w:basedOn w:val="a0"/>
    <w:rsid w:val="00660FD9"/>
  </w:style>
  <w:style w:type="character" w:customStyle="1" w:styleId="wmi-callto">
    <w:name w:val="wmi-callto"/>
    <w:basedOn w:val="a0"/>
    <w:rsid w:val="00660FD9"/>
  </w:style>
  <w:style w:type="paragraph" w:customStyle="1" w:styleId="51">
    <w:name w:val="Абзац списка5"/>
    <w:basedOn w:val="a"/>
    <w:uiPriority w:val="99"/>
    <w:qFormat/>
    <w:rsid w:val="00904364"/>
    <w:pPr>
      <w:ind w:left="720"/>
      <w:contextualSpacing/>
    </w:pPr>
    <w:rPr>
      <w:sz w:val="24"/>
      <w:szCs w:val="24"/>
    </w:rPr>
  </w:style>
  <w:style w:type="character" w:customStyle="1" w:styleId="af3">
    <w:name w:val="Без интервала Знак"/>
    <w:link w:val="af2"/>
    <w:rsid w:val="00904364"/>
    <w:rPr>
      <w:rFonts w:ascii="Times New Roman" w:hAnsi="Times New Roman"/>
      <w:sz w:val="24"/>
      <w:szCs w:val="32"/>
      <w:lang w:eastAsia="en-US"/>
    </w:rPr>
  </w:style>
  <w:style w:type="paragraph" w:customStyle="1" w:styleId="61">
    <w:name w:val="Абзац списка6"/>
    <w:basedOn w:val="a"/>
    <w:uiPriority w:val="99"/>
    <w:qFormat/>
    <w:rsid w:val="00694E45"/>
    <w:pPr>
      <w:ind w:left="720"/>
      <w:contextualSpacing/>
    </w:pPr>
    <w:rPr>
      <w:sz w:val="24"/>
      <w:szCs w:val="24"/>
    </w:rPr>
  </w:style>
  <w:style w:type="paragraph" w:customStyle="1" w:styleId="xl102">
    <w:name w:val="xl102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7">
    <w:name w:val="xl107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694E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2">
    <w:name w:val="xl112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3">
    <w:name w:val="xl113"/>
    <w:basedOn w:val="a"/>
    <w:rsid w:val="00694E45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4">
    <w:name w:val="xl114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1">
    <w:name w:val="xl121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2">
    <w:name w:val="xl122"/>
    <w:basedOn w:val="a"/>
    <w:rsid w:val="00694E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694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5">
    <w:name w:val="xl125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694E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129">
    <w:name w:val="xl129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2">
    <w:name w:val="xl132"/>
    <w:basedOn w:val="a"/>
    <w:rsid w:val="00694E45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3">
    <w:name w:val="xl133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4">
    <w:name w:val="xl134"/>
    <w:basedOn w:val="a"/>
    <w:rsid w:val="00694E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694E4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694E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694E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39">
    <w:name w:val="xl139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3">
    <w:name w:val="xl143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6">
    <w:name w:val="xl146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47">
    <w:name w:val="xl147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148">
    <w:name w:val="xl148"/>
    <w:basedOn w:val="a"/>
    <w:rsid w:val="00694E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49">
    <w:name w:val="xl149"/>
    <w:basedOn w:val="a"/>
    <w:rsid w:val="00694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2">
    <w:name w:val="xl152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53">
    <w:name w:val="xl153"/>
    <w:basedOn w:val="a"/>
    <w:rsid w:val="00694E45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5">
    <w:name w:val="xl155"/>
    <w:basedOn w:val="a"/>
    <w:rsid w:val="00694E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6">
    <w:name w:val="xl156"/>
    <w:basedOn w:val="a"/>
    <w:rsid w:val="00694E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7">
    <w:name w:val="xl157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58">
    <w:name w:val="xl158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color w:val="000000"/>
      <w:sz w:val="24"/>
      <w:szCs w:val="24"/>
    </w:rPr>
  </w:style>
  <w:style w:type="paragraph" w:customStyle="1" w:styleId="xl161">
    <w:name w:val="xl161"/>
    <w:basedOn w:val="a"/>
    <w:rsid w:val="00694E4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62">
    <w:name w:val="xl162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63">
    <w:name w:val="xl163"/>
    <w:basedOn w:val="a"/>
    <w:rsid w:val="00694E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71">
    <w:name w:val="Абзац списка7"/>
    <w:basedOn w:val="a"/>
    <w:uiPriority w:val="99"/>
    <w:qFormat/>
    <w:rsid w:val="008219CC"/>
    <w:pPr>
      <w:ind w:left="720"/>
      <w:contextualSpacing/>
    </w:pPr>
    <w:rPr>
      <w:sz w:val="24"/>
      <w:szCs w:val="24"/>
    </w:rPr>
  </w:style>
  <w:style w:type="paragraph" w:customStyle="1" w:styleId="xl108">
    <w:name w:val="xl108"/>
    <w:basedOn w:val="a"/>
    <w:rsid w:val="005653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z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382B0-A58F-4F7E-BA90-0408060A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2848</Words>
  <Characters>19876</Characters>
  <Application>Microsoft Office Word</Application>
  <DocSecurity>0</DocSecurity>
  <Lines>165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Admin</cp:lastModifiedBy>
  <cp:revision>2</cp:revision>
  <cp:lastPrinted>2020-08-31T04:57:00Z</cp:lastPrinted>
  <dcterms:created xsi:type="dcterms:W3CDTF">2020-11-13T01:35:00Z</dcterms:created>
  <dcterms:modified xsi:type="dcterms:W3CDTF">2020-11-13T01:35:00Z</dcterms:modified>
</cp:coreProperties>
</file>