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460E7A">
        <w:rPr>
          <w:sz w:val="24"/>
          <w:szCs w:val="24"/>
        </w:rPr>
        <w:t>40/1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60E7A">
        <w:rPr>
          <w:sz w:val="24"/>
          <w:szCs w:val="24"/>
        </w:rPr>
        <w:t>21</w:t>
      </w:r>
      <w:r w:rsidR="00294C83">
        <w:rPr>
          <w:sz w:val="24"/>
          <w:szCs w:val="24"/>
        </w:rPr>
        <w:t>.04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60E7A" w:rsidRDefault="00460E7A" w:rsidP="00460E7A">
      <w:pPr>
        <w:jc w:val="center"/>
        <w:rPr>
          <w:b/>
          <w:sz w:val="30"/>
          <w:szCs w:val="30"/>
        </w:rPr>
      </w:pPr>
    </w:p>
    <w:p w:rsidR="00515C21" w:rsidRDefault="00460E7A" w:rsidP="00460E7A">
      <w:pPr>
        <w:jc w:val="center"/>
        <w:rPr>
          <w:b/>
          <w:sz w:val="30"/>
          <w:szCs w:val="30"/>
        </w:rPr>
      </w:pPr>
      <w:r w:rsidRPr="00460E7A">
        <w:rPr>
          <w:b/>
          <w:sz w:val="30"/>
          <w:szCs w:val="30"/>
        </w:rPr>
        <w:t>РАСПОРЯЖЕНИЕ</w:t>
      </w:r>
    </w:p>
    <w:p w:rsidR="00EE1458" w:rsidRDefault="00EE1458" w:rsidP="00EE1458">
      <w:pPr>
        <w:rPr>
          <w:b/>
          <w:bCs/>
        </w:rPr>
      </w:pPr>
    </w:p>
    <w:p w:rsidR="00EE1458" w:rsidRPr="00D03E99" w:rsidRDefault="00EE1458" w:rsidP="00EE1458">
      <w:pPr>
        <w:rPr>
          <w:szCs w:val="24"/>
        </w:rPr>
      </w:pPr>
      <w:r w:rsidRPr="00D03E99">
        <w:rPr>
          <w:szCs w:val="24"/>
        </w:rPr>
        <w:t xml:space="preserve">21 апреля 2020 года                                     </w:t>
      </w:r>
      <w:r>
        <w:rPr>
          <w:szCs w:val="24"/>
        </w:rPr>
        <w:t xml:space="preserve">   </w:t>
      </w:r>
      <w:r w:rsidRPr="00D03E99">
        <w:rPr>
          <w:szCs w:val="24"/>
        </w:rPr>
        <w:t xml:space="preserve">                                                №  21</w:t>
      </w:r>
    </w:p>
    <w:p w:rsidR="00EE1458" w:rsidRDefault="00EE1458" w:rsidP="00EE1458"/>
    <w:p w:rsidR="00EE1458" w:rsidRPr="00D03E99" w:rsidRDefault="00EE1458" w:rsidP="00EE1458">
      <w:pPr>
        <w:jc w:val="both"/>
        <w:rPr>
          <w:b/>
          <w:sz w:val="20"/>
        </w:rPr>
      </w:pPr>
      <w:r w:rsidRPr="00D03E99">
        <w:rPr>
          <w:sz w:val="20"/>
        </w:rPr>
        <w:t xml:space="preserve">О противопожарной безопасности </w:t>
      </w:r>
    </w:p>
    <w:p w:rsidR="00EE1458" w:rsidRPr="00D03E99" w:rsidRDefault="00EE1458" w:rsidP="00EE1458">
      <w:pPr>
        <w:jc w:val="both"/>
        <w:rPr>
          <w:sz w:val="20"/>
        </w:rPr>
      </w:pPr>
      <w:r w:rsidRPr="00D03E99">
        <w:rPr>
          <w:sz w:val="20"/>
        </w:rPr>
        <w:t>в весенне-летний период 2020 года</w:t>
      </w:r>
    </w:p>
    <w:p w:rsidR="00EE1458" w:rsidRDefault="00EE1458" w:rsidP="00EE1458">
      <w:pPr>
        <w:jc w:val="both"/>
        <w:rPr>
          <w:szCs w:val="28"/>
        </w:rPr>
      </w:pPr>
    </w:p>
    <w:p w:rsidR="00EE1458" w:rsidRPr="00434FAE" w:rsidRDefault="00EE1458" w:rsidP="00EE1458">
      <w:pPr>
        <w:jc w:val="both"/>
        <w:rPr>
          <w:szCs w:val="28"/>
        </w:rPr>
      </w:pPr>
    </w:p>
    <w:p w:rsidR="00EE1458" w:rsidRPr="00EE1458" w:rsidRDefault="00EE1458" w:rsidP="00EE1458">
      <w:pPr>
        <w:ind w:firstLine="108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 xml:space="preserve">В соответствии с Федеральным законом № 69-ФЗ «О пожарной безопасности» от 21.12.1994 года, Правилами пожарной безопасности в РФ (ППБ 01-03), Правилами пожарной безопасности в лесах РФ, в целях обеспечения пожарной безопасности и соблюдения противопожарного режима в весенне-летний пожароопасный период 2020 года на территории МО </w:t>
      </w:r>
      <w:proofErr w:type="spellStart"/>
      <w:r w:rsidRPr="00EE1458">
        <w:rPr>
          <w:sz w:val="26"/>
          <w:szCs w:val="26"/>
        </w:rPr>
        <w:t>Зональненское</w:t>
      </w:r>
      <w:proofErr w:type="spellEnd"/>
      <w:r w:rsidRPr="00EE1458">
        <w:rPr>
          <w:sz w:val="26"/>
          <w:szCs w:val="26"/>
        </w:rPr>
        <w:t xml:space="preserve"> сельское поселение.</w:t>
      </w:r>
    </w:p>
    <w:p w:rsidR="00EE1458" w:rsidRPr="00EE1458" w:rsidRDefault="00EE1458" w:rsidP="00EE1458">
      <w:pPr>
        <w:rPr>
          <w:b/>
          <w:sz w:val="26"/>
          <w:szCs w:val="26"/>
        </w:rPr>
      </w:pPr>
    </w:p>
    <w:p w:rsidR="00EE1458" w:rsidRPr="00EE1458" w:rsidRDefault="00EE1458" w:rsidP="00EE1458">
      <w:pPr>
        <w:rPr>
          <w:sz w:val="26"/>
          <w:szCs w:val="26"/>
        </w:rPr>
      </w:pPr>
      <w:r w:rsidRPr="00EE1458">
        <w:rPr>
          <w:b/>
          <w:sz w:val="26"/>
          <w:szCs w:val="26"/>
        </w:rPr>
        <w:t>СЧИТАЮ НЕОБХОДИМЫМ:</w:t>
      </w:r>
    </w:p>
    <w:p w:rsidR="00EE1458" w:rsidRPr="00EE1458" w:rsidRDefault="00EE1458" w:rsidP="00EE1458">
      <w:pPr>
        <w:ind w:firstLine="1080"/>
        <w:jc w:val="both"/>
        <w:rPr>
          <w:sz w:val="26"/>
          <w:szCs w:val="26"/>
        </w:rPr>
      </w:pPr>
    </w:p>
    <w:p w:rsidR="00EE1458" w:rsidRPr="00EE1458" w:rsidRDefault="00EE1458" w:rsidP="00EE1458">
      <w:pPr>
        <w:tabs>
          <w:tab w:val="num" w:pos="0"/>
        </w:tabs>
        <w:jc w:val="both"/>
        <w:rPr>
          <w:sz w:val="26"/>
          <w:szCs w:val="26"/>
        </w:rPr>
      </w:pPr>
      <w:r w:rsidRPr="00EE1458">
        <w:rPr>
          <w:sz w:val="26"/>
          <w:szCs w:val="26"/>
        </w:rPr>
        <w:t xml:space="preserve">     1.  Рекомендовать</w:t>
      </w:r>
      <w:r w:rsidRPr="00EE1458">
        <w:rPr>
          <w:sz w:val="26"/>
          <w:szCs w:val="26"/>
        </w:rPr>
        <w:tab/>
        <w:t>руководителям организаций сельскохозяйственного производства, главам крестьянско-фермерских хозяйств, предпринимателям и гражданам, осуществляющим сельскохозяйственную и предпринимательскую деятельность, независимо от форм собственности:</w:t>
      </w:r>
    </w:p>
    <w:p w:rsidR="00EE1458" w:rsidRPr="00EE1458" w:rsidRDefault="00EE1458" w:rsidP="00EE1458">
      <w:pPr>
        <w:tabs>
          <w:tab w:val="num" w:pos="0"/>
        </w:tabs>
        <w:jc w:val="both"/>
        <w:rPr>
          <w:sz w:val="26"/>
          <w:szCs w:val="26"/>
        </w:rPr>
      </w:pPr>
      <w:r w:rsidRPr="00EE1458">
        <w:rPr>
          <w:sz w:val="26"/>
          <w:szCs w:val="26"/>
        </w:rPr>
        <w:t xml:space="preserve">     1.1. Не допускать сжигание стерни, сухой травы и разведение костров на полях, сельскохозяйственных угодьях,  на землях рекреационного, производственного, складского назначения;</w:t>
      </w:r>
    </w:p>
    <w:p w:rsidR="00EE1458" w:rsidRPr="00EE1458" w:rsidRDefault="00EE1458" w:rsidP="00EE1458">
      <w:pPr>
        <w:tabs>
          <w:tab w:val="num" w:pos="0"/>
        </w:tabs>
        <w:jc w:val="both"/>
        <w:rPr>
          <w:sz w:val="26"/>
          <w:szCs w:val="26"/>
        </w:rPr>
      </w:pPr>
      <w:r w:rsidRPr="00EE1458">
        <w:rPr>
          <w:sz w:val="26"/>
          <w:szCs w:val="26"/>
        </w:rPr>
        <w:t xml:space="preserve">     1.2. Установить строгий противопожарный режим при работе на земельных участках, запретить применение открытого огня, исключить применение других возможных источников возгорания;</w:t>
      </w:r>
    </w:p>
    <w:p w:rsidR="00EE1458" w:rsidRPr="00EE1458" w:rsidRDefault="00EE1458" w:rsidP="00EE1458">
      <w:pPr>
        <w:tabs>
          <w:tab w:val="num" w:pos="0"/>
        </w:tabs>
        <w:jc w:val="both"/>
        <w:rPr>
          <w:sz w:val="26"/>
          <w:szCs w:val="26"/>
        </w:rPr>
      </w:pPr>
      <w:r w:rsidRPr="00EE1458">
        <w:rPr>
          <w:sz w:val="26"/>
          <w:szCs w:val="26"/>
        </w:rPr>
        <w:t xml:space="preserve">     1.3.  До 09.05.2020 года  произвести опашку полей и сельскохозяйственных угодий полосой шириной не менее 15 метров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EE1458">
          <w:rPr>
            <w:sz w:val="26"/>
            <w:szCs w:val="26"/>
          </w:rPr>
          <w:t>50 метров</w:t>
        </w:r>
      </w:smartTag>
      <w:r w:rsidRPr="00EE1458">
        <w:rPr>
          <w:sz w:val="26"/>
          <w:szCs w:val="26"/>
        </w:rPr>
        <w:t xml:space="preserve"> от крайних строений в населенных пунктах;</w:t>
      </w:r>
    </w:p>
    <w:p w:rsidR="00EE1458" w:rsidRPr="00EE1458" w:rsidRDefault="00231610" w:rsidP="00EE1458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1.4.  До 12.05.2020</w:t>
      </w:r>
      <w:r w:rsidR="00EE1458" w:rsidRPr="00EE1458">
        <w:rPr>
          <w:sz w:val="26"/>
          <w:szCs w:val="26"/>
        </w:rPr>
        <w:t xml:space="preserve"> 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="00EE1458" w:rsidRPr="00EE1458">
          <w:rPr>
            <w:sz w:val="26"/>
            <w:szCs w:val="26"/>
          </w:rPr>
          <w:t>15 метров</w:t>
        </w:r>
      </w:smartTag>
      <w:r w:rsidR="00EE1458" w:rsidRPr="00EE1458">
        <w:rPr>
          <w:sz w:val="26"/>
          <w:szCs w:val="26"/>
        </w:rPr>
        <w:t xml:space="preserve">;  </w:t>
      </w:r>
    </w:p>
    <w:p w:rsidR="00EE1458" w:rsidRPr="00EE1458" w:rsidRDefault="00EE1458" w:rsidP="00EE1458">
      <w:pPr>
        <w:tabs>
          <w:tab w:val="num" w:pos="0"/>
        </w:tabs>
        <w:jc w:val="both"/>
        <w:rPr>
          <w:sz w:val="26"/>
          <w:szCs w:val="26"/>
        </w:rPr>
      </w:pPr>
      <w:r w:rsidRPr="00EE1458">
        <w:rPr>
          <w:sz w:val="26"/>
          <w:szCs w:val="26"/>
        </w:rPr>
        <w:t xml:space="preserve">     1.5. Проведение отжигов сухой травы на полях и сельскохозяйственных угодьях запрещено;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>1.6. Обеспечить в период с 01.05.2020 года по 15.08.2020 года при сухой погоде дежурство на рабочих местах  добровольных пожарных дружин;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lastRenderedPageBreak/>
        <w:t>2.</w:t>
      </w:r>
      <w:r w:rsidRPr="00EE1458">
        <w:rPr>
          <w:sz w:val="26"/>
          <w:szCs w:val="26"/>
        </w:rPr>
        <w:tab/>
        <w:t xml:space="preserve">   Гражданам, проживающим и находящимся на территории МО </w:t>
      </w:r>
      <w:proofErr w:type="spellStart"/>
      <w:r w:rsidRPr="00EE1458">
        <w:rPr>
          <w:sz w:val="26"/>
          <w:szCs w:val="26"/>
        </w:rPr>
        <w:t>Зональненское</w:t>
      </w:r>
      <w:proofErr w:type="spellEnd"/>
      <w:r w:rsidRPr="00EE1458">
        <w:rPr>
          <w:sz w:val="26"/>
          <w:szCs w:val="26"/>
        </w:rPr>
        <w:t xml:space="preserve"> сельское поселение, членам садоводческих и огороднических некоммерческих объединений: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садоводствах, огородничествах и в населенных пунктах;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>2.2.  Не допускать сжигания в населенных пунктах и садоводческих объединениях сухой травы и мусора;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>2.3. 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огнетушителей;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 xml:space="preserve">3.    </w:t>
      </w:r>
      <w:proofErr w:type="gramStart"/>
      <w:r w:rsidRPr="00EE1458">
        <w:rPr>
          <w:sz w:val="26"/>
          <w:szCs w:val="26"/>
        </w:rPr>
        <w:t>Гражданам</w:t>
      </w:r>
      <w:proofErr w:type="gramEnd"/>
      <w:r w:rsidRPr="00EE1458">
        <w:rPr>
          <w:sz w:val="26"/>
          <w:szCs w:val="26"/>
        </w:rPr>
        <w:t xml:space="preserve"> имеющим земельные участки выделенных в счёт земельных паёв сельскохозяйственного назначения: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>3.1. Обеспечить соблюдение противопожарного режима  на   территории земельного участка, при наличии построек устанавливать на участках бочку с водой или иметь не менее 2-х огнетушителей;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>3.2.  Не допускать сжигание сухой травы;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>3.3.  До 12.05.2020 года провести опашку земельного участка полосой шириной не менее 3 метров в местах примыкания к смежным земельным участкам;</w:t>
      </w:r>
    </w:p>
    <w:p w:rsidR="00EE1458" w:rsidRPr="00EE1458" w:rsidRDefault="00EE1458" w:rsidP="00EE1458">
      <w:p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 xml:space="preserve">      5.</w:t>
      </w:r>
      <w:r w:rsidRPr="00EE1458">
        <w:rPr>
          <w:sz w:val="26"/>
          <w:szCs w:val="26"/>
        </w:rPr>
        <w:tab/>
        <w:t xml:space="preserve">Ведущему специалисту по управлению муниципальными ресурсами администрации МО </w:t>
      </w:r>
      <w:proofErr w:type="spellStart"/>
      <w:r w:rsidRPr="00EE1458">
        <w:rPr>
          <w:sz w:val="26"/>
          <w:szCs w:val="26"/>
        </w:rPr>
        <w:t>Зональненское</w:t>
      </w:r>
      <w:proofErr w:type="spellEnd"/>
      <w:r w:rsidRPr="00EE1458">
        <w:rPr>
          <w:sz w:val="26"/>
          <w:szCs w:val="26"/>
        </w:rPr>
        <w:t xml:space="preserve"> сельское поселение Мартыновой С.Б.:</w:t>
      </w:r>
    </w:p>
    <w:p w:rsidR="00EE1458" w:rsidRPr="00EE1458" w:rsidRDefault="00EE1458" w:rsidP="00EE1458">
      <w:pPr>
        <w:tabs>
          <w:tab w:val="num" w:pos="0"/>
        </w:tabs>
        <w:jc w:val="both"/>
        <w:rPr>
          <w:sz w:val="26"/>
          <w:szCs w:val="26"/>
        </w:rPr>
      </w:pPr>
      <w:r w:rsidRPr="00EE1458">
        <w:rPr>
          <w:sz w:val="26"/>
          <w:szCs w:val="26"/>
        </w:rPr>
        <w:t xml:space="preserve">     5.1. Организовать дежурство добровольной пожарной дружины и обеспечить ее первичными средствами пожаротушения.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>5.2. Силами  старост и председателями ТОС в населенных пунктах обеспечить пропаганду о необходимости соблюдения противопожарного режима в весенне-летний пожароопасный период и доведение до населения постоянно и временно находящихся на территории  поселения данного распоряжения;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>5.3. Обеспечить силами старост и председателями ТОС информирование администрации поселения, отдела государственного пожарного надзора, службу участкового инспектора РОВД Томского района, должностных лиц организаций о несанкционированных отжигах сухой травы, или поджогах, для принятия решения о возбуждении административного расследования;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 xml:space="preserve">6. Директору МП ЗСП «СКС» Филимонову М.А. в каждом населенном пункте МО </w:t>
      </w:r>
      <w:proofErr w:type="spellStart"/>
      <w:r w:rsidRPr="00EE1458">
        <w:rPr>
          <w:sz w:val="26"/>
          <w:szCs w:val="26"/>
        </w:rPr>
        <w:t>Зональненское</w:t>
      </w:r>
      <w:proofErr w:type="spellEnd"/>
      <w:r w:rsidRPr="00EE1458">
        <w:rPr>
          <w:sz w:val="26"/>
          <w:szCs w:val="26"/>
        </w:rPr>
        <w:t xml:space="preserve"> сельское поселение обеспечить свободный проезд к местам забора воды для пожаротушения и установку системы пожарной рынды;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>7.</w:t>
      </w:r>
      <w:r w:rsidRPr="00EE1458">
        <w:rPr>
          <w:sz w:val="26"/>
          <w:szCs w:val="26"/>
        </w:rPr>
        <w:tab/>
        <w:t>Ведущему специалисту по управлению земельными и лесными ресурсами Трифоновой И.Г и Ведущему специалисту по работе с населением Лебедь С.</w:t>
      </w:r>
      <w:proofErr w:type="gramStart"/>
      <w:r w:rsidRPr="00EE1458">
        <w:rPr>
          <w:sz w:val="26"/>
          <w:szCs w:val="26"/>
        </w:rPr>
        <w:t>В обеспечить</w:t>
      </w:r>
      <w:proofErr w:type="gramEnd"/>
      <w:r w:rsidRPr="00EE1458">
        <w:rPr>
          <w:sz w:val="26"/>
          <w:szCs w:val="26"/>
        </w:rPr>
        <w:t xml:space="preserve"> </w:t>
      </w:r>
      <w:r w:rsidRPr="00EE1458">
        <w:rPr>
          <w:sz w:val="26"/>
          <w:szCs w:val="26"/>
          <w:shd w:val="clear" w:color="auto" w:fill="FFFFFF"/>
        </w:rPr>
        <w:t>привлечение к ответственности юридических и физических лиц за нарушение требований пожарной безопасности, в действиях которых будет обнаружен состав соответствующего административного правонарушения или преступления.</w:t>
      </w:r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 xml:space="preserve">8. Данное распоряжение подлежит официальному опубликованию и размещению на официальном сайте администрации </w:t>
      </w:r>
      <w:hyperlink r:id="rId8" w:history="1">
        <w:r w:rsidRPr="00EE1458">
          <w:rPr>
            <w:rStyle w:val="aa"/>
            <w:sz w:val="26"/>
            <w:szCs w:val="26"/>
          </w:rPr>
          <w:t>http://admzsp.ru</w:t>
        </w:r>
      </w:hyperlink>
    </w:p>
    <w:p w:rsidR="00EE1458" w:rsidRPr="00EE1458" w:rsidRDefault="00EE1458" w:rsidP="00EE145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E1458">
        <w:rPr>
          <w:sz w:val="26"/>
          <w:szCs w:val="26"/>
        </w:rPr>
        <w:t>9.</w:t>
      </w:r>
      <w:r w:rsidRPr="00EE1458">
        <w:rPr>
          <w:sz w:val="26"/>
          <w:szCs w:val="26"/>
        </w:rPr>
        <w:tab/>
      </w:r>
      <w:proofErr w:type="gramStart"/>
      <w:r w:rsidRPr="00EE1458">
        <w:rPr>
          <w:sz w:val="26"/>
          <w:szCs w:val="26"/>
        </w:rPr>
        <w:t>Контроль за</w:t>
      </w:r>
      <w:proofErr w:type="gramEnd"/>
      <w:r w:rsidRPr="00EE1458">
        <w:rPr>
          <w:sz w:val="26"/>
          <w:szCs w:val="26"/>
        </w:rPr>
        <w:t xml:space="preserve"> выполнением данного распоряжения оставляю за собой.</w:t>
      </w:r>
    </w:p>
    <w:p w:rsidR="00EE1458" w:rsidRPr="00EE1458" w:rsidRDefault="00EE1458" w:rsidP="00EE1458">
      <w:pPr>
        <w:rPr>
          <w:sz w:val="26"/>
          <w:szCs w:val="26"/>
        </w:rPr>
      </w:pPr>
    </w:p>
    <w:p w:rsidR="00EE1458" w:rsidRPr="00EE1458" w:rsidRDefault="00EE1458" w:rsidP="00EE1458">
      <w:pPr>
        <w:rPr>
          <w:sz w:val="26"/>
          <w:szCs w:val="26"/>
        </w:rPr>
      </w:pPr>
    </w:p>
    <w:p w:rsidR="00EE1458" w:rsidRPr="00EE1458" w:rsidRDefault="00EE1458" w:rsidP="00EE1458">
      <w:pPr>
        <w:rPr>
          <w:sz w:val="26"/>
          <w:szCs w:val="26"/>
        </w:rPr>
      </w:pPr>
      <w:r w:rsidRPr="00EE1458">
        <w:rPr>
          <w:sz w:val="26"/>
          <w:szCs w:val="26"/>
        </w:rPr>
        <w:t>Глава поселения</w:t>
      </w:r>
    </w:p>
    <w:p w:rsidR="00EE1458" w:rsidRPr="00EE1458" w:rsidRDefault="00EE1458" w:rsidP="00EE1458">
      <w:pPr>
        <w:rPr>
          <w:sz w:val="26"/>
          <w:szCs w:val="26"/>
        </w:rPr>
      </w:pPr>
      <w:r w:rsidRPr="00EE1458">
        <w:rPr>
          <w:sz w:val="26"/>
          <w:szCs w:val="26"/>
        </w:rPr>
        <w:t xml:space="preserve">(Главы Администрации)                                                                    </w:t>
      </w:r>
      <w:r w:rsidR="00231610">
        <w:rPr>
          <w:sz w:val="26"/>
          <w:szCs w:val="26"/>
        </w:rPr>
        <w:t xml:space="preserve">            </w:t>
      </w:r>
      <w:r w:rsidRPr="00EE1458">
        <w:rPr>
          <w:sz w:val="26"/>
          <w:szCs w:val="26"/>
        </w:rPr>
        <w:t xml:space="preserve"> Е.А. Коновалова</w:t>
      </w:r>
    </w:p>
    <w:p w:rsidR="00460E7A" w:rsidRPr="00EE1458" w:rsidRDefault="00460E7A" w:rsidP="00460E7A">
      <w:pPr>
        <w:jc w:val="center"/>
        <w:rPr>
          <w:b/>
          <w:sz w:val="26"/>
          <w:szCs w:val="26"/>
        </w:rPr>
      </w:pPr>
    </w:p>
    <w:sectPr w:rsidR="00460E7A" w:rsidRPr="00EE1458" w:rsidSect="004E6BCE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95" w:rsidRDefault="00B40795">
      <w:r>
        <w:separator/>
      </w:r>
    </w:p>
  </w:endnote>
  <w:endnote w:type="continuationSeparator" w:id="0">
    <w:p w:rsidR="00B40795" w:rsidRDefault="00B4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95" w:rsidRDefault="00B40795">
      <w:r>
        <w:separator/>
      </w:r>
    </w:p>
  </w:footnote>
  <w:footnote w:type="continuationSeparator" w:id="0">
    <w:p w:rsidR="00B40795" w:rsidRDefault="00B40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E29A3"/>
    <w:multiLevelType w:val="hybridMultilevel"/>
    <w:tmpl w:val="22242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8"/>
  </w:num>
  <w:num w:numId="5">
    <w:abstractNumId w:val="17"/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1"/>
  </w:num>
  <w:num w:numId="14">
    <w:abstractNumId w:val="16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1610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0E7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E6BCE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2FFF"/>
    <w:rsid w:val="005E51B2"/>
    <w:rsid w:val="005E533D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376F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40F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60A2"/>
    <w:rsid w:val="009A7FFB"/>
    <w:rsid w:val="009C703D"/>
    <w:rsid w:val="009C720B"/>
    <w:rsid w:val="009E13ED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5158"/>
    <w:rsid w:val="00B3717D"/>
    <w:rsid w:val="00B40795"/>
    <w:rsid w:val="00B41080"/>
    <w:rsid w:val="00B44F83"/>
    <w:rsid w:val="00B46BF1"/>
    <w:rsid w:val="00B46C2F"/>
    <w:rsid w:val="00B50135"/>
    <w:rsid w:val="00B51515"/>
    <w:rsid w:val="00B5284A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7C1B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05099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1458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1AA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82D64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5F95-13DE-45CF-A88C-F6E758FD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48</cp:revision>
  <cp:lastPrinted>2020-04-24T03:45:00Z</cp:lastPrinted>
  <dcterms:created xsi:type="dcterms:W3CDTF">2020-01-13T09:47:00Z</dcterms:created>
  <dcterms:modified xsi:type="dcterms:W3CDTF">2020-04-24T03:45:00Z</dcterms:modified>
</cp:coreProperties>
</file>