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FC1264">
        <w:rPr>
          <w:sz w:val="24"/>
          <w:szCs w:val="24"/>
        </w:rPr>
        <w:t>97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C1264">
        <w:rPr>
          <w:sz w:val="24"/>
          <w:szCs w:val="24"/>
        </w:rPr>
        <w:t>24</w:t>
      </w:r>
      <w:r w:rsidR="00DD747F">
        <w:rPr>
          <w:sz w:val="24"/>
          <w:szCs w:val="24"/>
        </w:rPr>
        <w:t>.</w:t>
      </w:r>
      <w:r w:rsidR="00782238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853E2">
        <w:rPr>
          <w:b/>
          <w:sz w:val="24"/>
          <w:szCs w:val="24"/>
        </w:rPr>
        <w:t>3</w:t>
      </w:r>
      <w:r w:rsidR="00FC1264">
        <w:rPr>
          <w:b/>
          <w:sz w:val="24"/>
          <w:szCs w:val="24"/>
        </w:rPr>
        <w:t>68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FC1264">
        <w:rPr>
          <w:b/>
          <w:sz w:val="24"/>
          <w:szCs w:val="24"/>
        </w:rPr>
        <w:t xml:space="preserve"> 24</w:t>
      </w:r>
      <w:r w:rsidR="000E2122">
        <w:rPr>
          <w:b/>
          <w:sz w:val="24"/>
          <w:szCs w:val="24"/>
        </w:rPr>
        <w:t xml:space="preserve"> </w:t>
      </w:r>
      <w:r w:rsidR="00782238">
        <w:rPr>
          <w:b/>
          <w:sz w:val="24"/>
          <w:szCs w:val="24"/>
        </w:rPr>
        <w:t>декабря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tbl>
      <w:tblPr>
        <w:tblW w:w="0" w:type="auto"/>
        <w:tblLook w:val="04A0"/>
      </w:tblPr>
      <w:tblGrid>
        <w:gridCol w:w="6062"/>
      </w:tblGrid>
      <w:tr w:rsidR="00FC1264" w:rsidRPr="00C24A82" w:rsidTr="003701A6">
        <w:tc>
          <w:tcPr>
            <w:tcW w:w="6062" w:type="dxa"/>
          </w:tcPr>
          <w:p w:rsidR="00FC1264" w:rsidRPr="00C24A82" w:rsidRDefault="00FC1264" w:rsidP="003701A6">
            <w:pPr>
              <w:pStyle w:val="ConsPlusTitle"/>
              <w:widowControl/>
              <w:ind w:firstLine="709"/>
              <w:jc w:val="center"/>
              <w:rPr>
                <w:sz w:val="26"/>
                <w:szCs w:val="26"/>
              </w:rPr>
            </w:pPr>
          </w:p>
          <w:p w:rsidR="00FC1264" w:rsidRPr="00FC1264" w:rsidRDefault="00FC1264" w:rsidP="003701A6">
            <w:pPr>
              <w:pStyle w:val="ConsPlusTitle"/>
              <w:outlineLvl w:val="0"/>
              <w:rPr>
                <w:b w:val="0"/>
                <w:bCs w:val="0"/>
                <w:spacing w:val="-4"/>
                <w:sz w:val="26"/>
                <w:szCs w:val="26"/>
                <w:lang w:val="ru-RU"/>
              </w:rPr>
            </w:pPr>
            <w:proofErr w:type="gramStart"/>
            <w:r w:rsidRPr="00FC1264">
              <w:rPr>
                <w:b w:val="0"/>
                <w:bCs w:val="0"/>
                <w:spacing w:val="-4"/>
                <w:sz w:val="26"/>
                <w:szCs w:val="26"/>
                <w:lang w:val="ru-RU"/>
              </w:rPr>
              <w:t xml:space="preserve">О внесении изменений в Постановление Администрации </w:t>
            </w:r>
            <w:proofErr w:type="spellStart"/>
            <w:r w:rsidRPr="00FC1264">
              <w:rPr>
                <w:b w:val="0"/>
                <w:bCs w:val="0"/>
                <w:spacing w:val="-4"/>
                <w:sz w:val="26"/>
                <w:szCs w:val="26"/>
                <w:lang w:val="ru-RU"/>
              </w:rPr>
              <w:t>Зональненского</w:t>
            </w:r>
            <w:proofErr w:type="spellEnd"/>
            <w:r w:rsidRPr="00FC1264">
              <w:rPr>
                <w:b w:val="0"/>
                <w:bCs w:val="0"/>
                <w:spacing w:val="-4"/>
                <w:sz w:val="26"/>
                <w:szCs w:val="26"/>
                <w:lang w:val="ru-RU"/>
              </w:rPr>
              <w:t xml:space="preserve"> сельского поселения от 14.12.2012 №299 «Об утверждении Порядка размещения сведений о доходах, об имуществе и обязательствах имущественного характера лиц, замещающих должность муниципальной службы в органах местного самоуправления муниципального образования «</w:t>
            </w:r>
            <w:proofErr w:type="spellStart"/>
            <w:r w:rsidRPr="00FC1264">
              <w:rPr>
                <w:b w:val="0"/>
                <w:bCs w:val="0"/>
                <w:spacing w:val="-4"/>
                <w:sz w:val="26"/>
                <w:szCs w:val="26"/>
                <w:lang w:val="ru-RU"/>
              </w:rPr>
              <w:t>Зональненское</w:t>
            </w:r>
            <w:proofErr w:type="spellEnd"/>
            <w:r w:rsidRPr="00FC1264">
              <w:rPr>
                <w:b w:val="0"/>
                <w:bCs w:val="0"/>
                <w:spacing w:val="-4"/>
                <w:sz w:val="26"/>
                <w:szCs w:val="26"/>
                <w:lang w:val="ru-RU"/>
              </w:rPr>
              <w:t xml:space="preserve">  сельское поселение», и членов их семей в сети Интернет на официальном сайте муниципального образования «</w:t>
            </w:r>
            <w:proofErr w:type="spellStart"/>
            <w:r w:rsidRPr="00FC1264">
              <w:rPr>
                <w:b w:val="0"/>
                <w:bCs w:val="0"/>
                <w:spacing w:val="-4"/>
                <w:sz w:val="26"/>
                <w:szCs w:val="26"/>
                <w:lang w:val="ru-RU"/>
              </w:rPr>
              <w:t>Зональненское</w:t>
            </w:r>
            <w:proofErr w:type="spellEnd"/>
            <w:r w:rsidRPr="00FC1264">
              <w:rPr>
                <w:b w:val="0"/>
                <w:bCs w:val="0"/>
                <w:spacing w:val="-4"/>
                <w:sz w:val="26"/>
                <w:szCs w:val="26"/>
                <w:lang w:val="ru-RU"/>
              </w:rPr>
              <w:t xml:space="preserve">  сельское поселение»  и предоставления этих сведений средствам массовой</w:t>
            </w:r>
            <w:proofErr w:type="gramEnd"/>
            <w:r w:rsidRPr="00FC1264">
              <w:rPr>
                <w:b w:val="0"/>
                <w:bCs w:val="0"/>
                <w:spacing w:val="-4"/>
                <w:sz w:val="26"/>
                <w:szCs w:val="26"/>
                <w:lang w:val="ru-RU"/>
              </w:rPr>
              <w:t xml:space="preserve"> информации для опубликования»</w:t>
            </w:r>
          </w:p>
          <w:p w:rsidR="00FC1264" w:rsidRPr="00C24A82" w:rsidRDefault="00FC1264" w:rsidP="003701A6">
            <w:pPr>
              <w:ind w:right="5"/>
              <w:jc w:val="center"/>
              <w:rPr>
                <w:color w:val="C00000"/>
                <w:spacing w:val="-3"/>
                <w:sz w:val="26"/>
                <w:szCs w:val="26"/>
              </w:rPr>
            </w:pPr>
          </w:p>
        </w:tc>
      </w:tr>
    </w:tbl>
    <w:p w:rsidR="00A04D20" w:rsidRPr="00A04D20" w:rsidRDefault="00A04D20" w:rsidP="00A04D20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FC1264" w:rsidRPr="008210E2" w:rsidRDefault="00FC1264" w:rsidP="00FC1264">
      <w:pPr>
        <w:jc w:val="both"/>
        <w:rPr>
          <w:sz w:val="24"/>
          <w:szCs w:val="24"/>
        </w:rPr>
      </w:pPr>
      <w:r w:rsidRPr="008210E2">
        <w:rPr>
          <w:sz w:val="24"/>
          <w:szCs w:val="24"/>
        </w:rPr>
        <w:t>В соответствии с протестом Прокуратуры Томского района от 27.02.2019 г. № 9-11ов-19 в целях приведения нормативного правового акта в соответствие с действующим законодательством</w:t>
      </w:r>
    </w:p>
    <w:p w:rsidR="00FC1264" w:rsidRPr="008210E2" w:rsidRDefault="00FC1264" w:rsidP="00FC1264">
      <w:pPr>
        <w:jc w:val="both"/>
        <w:rPr>
          <w:sz w:val="24"/>
          <w:szCs w:val="24"/>
        </w:rPr>
      </w:pPr>
    </w:p>
    <w:p w:rsidR="00FC1264" w:rsidRPr="008210E2" w:rsidRDefault="00FC1264" w:rsidP="00FC1264">
      <w:pPr>
        <w:spacing w:line="276" w:lineRule="auto"/>
        <w:rPr>
          <w:b/>
          <w:sz w:val="24"/>
          <w:szCs w:val="24"/>
        </w:rPr>
      </w:pPr>
      <w:r w:rsidRPr="008210E2">
        <w:rPr>
          <w:b/>
          <w:sz w:val="24"/>
          <w:szCs w:val="24"/>
        </w:rPr>
        <w:t>ПОСТАНОВЛЯЮ:</w:t>
      </w:r>
    </w:p>
    <w:p w:rsidR="00FC1264" w:rsidRPr="00FC1264" w:rsidRDefault="00FC1264" w:rsidP="00FC1264">
      <w:pPr>
        <w:pStyle w:val="ConsPlusTitle"/>
        <w:tabs>
          <w:tab w:val="left" w:pos="1134"/>
          <w:tab w:val="left" w:pos="1701"/>
        </w:tabs>
        <w:spacing w:line="276" w:lineRule="auto"/>
        <w:jc w:val="both"/>
        <w:outlineLvl w:val="0"/>
        <w:rPr>
          <w:b w:val="0"/>
          <w:sz w:val="24"/>
          <w:szCs w:val="24"/>
          <w:lang w:val="ru-RU"/>
        </w:rPr>
      </w:pPr>
      <w:r w:rsidRPr="00FC1264">
        <w:rPr>
          <w:b w:val="0"/>
          <w:sz w:val="24"/>
          <w:szCs w:val="24"/>
          <w:lang w:val="ru-RU"/>
        </w:rPr>
        <w:t xml:space="preserve"> 1. </w:t>
      </w:r>
      <w:proofErr w:type="gramStart"/>
      <w:r w:rsidRPr="00FC1264">
        <w:rPr>
          <w:b w:val="0"/>
          <w:sz w:val="24"/>
          <w:szCs w:val="24"/>
          <w:lang w:val="ru-RU"/>
        </w:rPr>
        <w:t xml:space="preserve">Внести следующие изменения в Постановление Администрации Зональненского сельского поселения от </w:t>
      </w:r>
      <w:r w:rsidRPr="00FC1264">
        <w:rPr>
          <w:b w:val="0"/>
          <w:bCs w:val="0"/>
          <w:spacing w:val="-4"/>
          <w:sz w:val="24"/>
          <w:szCs w:val="24"/>
          <w:lang w:val="ru-RU"/>
        </w:rPr>
        <w:t>14.12.2012 №299 «Об утверждении Порядка размещения сведений о доходах, об имуществе и обязательствах имущественного характера лиц, замещающих должность муниципальной службы в органах местного самоуправления муниципального образования «Зональненское  сельское поселение», и членов их семей в сети Интернет на официальном сайте муниципального образования «Зональненское  сельское поселение»  и предоставления этих сведений средствам массовой</w:t>
      </w:r>
      <w:proofErr w:type="gramEnd"/>
      <w:r w:rsidRPr="00FC1264">
        <w:rPr>
          <w:b w:val="0"/>
          <w:bCs w:val="0"/>
          <w:spacing w:val="-4"/>
          <w:sz w:val="24"/>
          <w:szCs w:val="24"/>
          <w:lang w:val="ru-RU"/>
        </w:rPr>
        <w:t xml:space="preserve"> информации для опубликования» </w:t>
      </w:r>
      <w:r w:rsidRPr="00FC1264">
        <w:rPr>
          <w:b w:val="0"/>
          <w:sz w:val="24"/>
          <w:szCs w:val="24"/>
          <w:lang w:val="ru-RU"/>
        </w:rPr>
        <w:t xml:space="preserve">(далее – Постановление): </w:t>
      </w:r>
    </w:p>
    <w:p w:rsidR="00FC1264" w:rsidRPr="00FC1264" w:rsidRDefault="00FC1264" w:rsidP="00FC1264">
      <w:pPr>
        <w:pStyle w:val="ConsPlusTitle"/>
        <w:tabs>
          <w:tab w:val="left" w:pos="567"/>
        </w:tabs>
        <w:spacing w:line="276" w:lineRule="auto"/>
        <w:jc w:val="both"/>
        <w:outlineLvl w:val="0"/>
        <w:rPr>
          <w:b w:val="0"/>
          <w:bCs w:val="0"/>
          <w:spacing w:val="-4"/>
          <w:sz w:val="24"/>
          <w:szCs w:val="24"/>
          <w:lang w:val="ru-RU"/>
        </w:rPr>
      </w:pPr>
      <w:r w:rsidRPr="00FC1264">
        <w:rPr>
          <w:b w:val="0"/>
          <w:bCs w:val="0"/>
          <w:spacing w:val="-4"/>
          <w:sz w:val="24"/>
          <w:szCs w:val="24"/>
          <w:lang w:val="ru-RU"/>
        </w:rPr>
        <w:t>1.1. Дополнить пункт 2 приложения к Постановлению подпунктом 4 следующего содержания:</w:t>
      </w:r>
    </w:p>
    <w:p w:rsidR="00FC1264" w:rsidRPr="008210E2" w:rsidRDefault="00FC1264" w:rsidP="00FC1264">
      <w:pPr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210E2">
        <w:rPr>
          <w:bCs/>
          <w:spacing w:val="-4"/>
          <w:sz w:val="24"/>
          <w:szCs w:val="24"/>
        </w:rPr>
        <w:lastRenderedPageBreak/>
        <w:t xml:space="preserve">«4) </w:t>
      </w:r>
      <w:r w:rsidRPr="008210E2">
        <w:rPr>
          <w:rFonts w:eastAsia="Calibri"/>
          <w:sz w:val="24"/>
          <w:szCs w:val="24"/>
          <w:lang w:eastAsia="en-US"/>
        </w:rPr>
        <w:t>«сведения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органах местного самоуправления муниципального образования «</w:t>
      </w:r>
      <w:proofErr w:type="spellStart"/>
      <w:r w:rsidRPr="008210E2">
        <w:rPr>
          <w:rFonts w:eastAsia="Calibri"/>
          <w:sz w:val="24"/>
          <w:szCs w:val="24"/>
          <w:lang w:eastAsia="en-US"/>
        </w:rPr>
        <w:t>Зональненское</w:t>
      </w:r>
      <w:proofErr w:type="spellEnd"/>
      <w:r w:rsidRPr="008210E2">
        <w:rPr>
          <w:rFonts w:eastAsia="Calibri"/>
          <w:sz w:val="24"/>
          <w:szCs w:val="24"/>
          <w:lang w:eastAsia="en-US"/>
        </w:rPr>
        <w:t xml:space="preserve">  сельское поселение»,  и его супруги (супруга) за три последних</w:t>
      </w:r>
      <w:proofErr w:type="gramEnd"/>
      <w:r w:rsidRPr="008210E2">
        <w:rPr>
          <w:rFonts w:eastAsia="Calibri"/>
          <w:sz w:val="24"/>
          <w:szCs w:val="24"/>
          <w:lang w:eastAsia="en-US"/>
        </w:rPr>
        <w:t xml:space="preserve"> года, </w:t>
      </w:r>
      <w:proofErr w:type="gramStart"/>
      <w:r w:rsidRPr="008210E2">
        <w:rPr>
          <w:rFonts w:eastAsia="Calibri"/>
          <w:sz w:val="24"/>
          <w:szCs w:val="24"/>
          <w:lang w:eastAsia="en-US"/>
        </w:rPr>
        <w:t>предшествующих</w:t>
      </w:r>
      <w:proofErr w:type="gramEnd"/>
      <w:r w:rsidRPr="008210E2">
        <w:rPr>
          <w:rFonts w:eastAsia="Calibri"/>
          <w:sz w:val="24"/>
          <w:szCs w:val="24"/>
          <w:lang w:eastAsia="en-US"/>
        </w:rPr>
        <w:t xml:space="preserve"> отчетному периоду».</w:t>
      </w:r>
    </w:p>
    <w:p w:rsidR="00FC1264" w:rsidRPr="008210E2" w:rsidRDefault="00FC1264" w:rsidP="00FC1264">
      <w:pPr>
        <w:numPr>
          <w:ilvl w:val="0"/>
          <w:numId w:val="40"/>
        </w:numPr>
        <w:ind w:left="0" w:firstLine="360"/>
        <w:jc w:val="both"/>
        <w:rPr>
          <w:sz w:val="24"/>
          <w:szCs w:val="24"/>
        </w:rPr>
      </w:pPr>
      <w:r w:rsidRPr="008210E2">
        <w:rPr>
          <w:sz w:val="24"/>
          <w:szCs w:val="24"/>
        </w:rPr>
        <w:t xml:space="preserve">Опубликовать настоящее Постановление в печатном издании «Информационный бюллетень </w:t>
      </w:r>
      <w:proofErr w:type="spellStart"/>
      <w:r w:rsidRPr="008210E2">
        <w:rPr>
          <w:sz w:val="24"/>
          <w:szCs w:val="24"/>
        </w:rPr>
        <w:t>Зональненского</w:t>
      </w:r>
      <w:proofErr w:type="spellEnd"/>
      <w:r w:rsidRPr="008210E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8210E2">
        <w:rPr>
          <w:sz w:val="24"/>
          <w:szCs w:val="24"/>
        </w:rPr>
        <w:t>Зональненское</w:t>
      </w:r>
      <w:proofErr w:type="spellEnd"/>
      <w:r w:rsidRPr="008210E2">
        <w:rPr>
          <w:sz w:val="24"/>
          <w:szCs w:val="24"/>
        </w:rPr>
        <w:t xml:space="preserve"> сельское поселение» </w:t>
      </w:r>
      <w:hyperlink r:id="rId8" w:history="1">
        <w:r w:rsidRPr="008210E2">
          <w:rPr>
            <w:rStyle w:val="aa"/>
            <w:sz w:val="24"/>
            <w:szCs w:val="24"/>
          </w:rPr>
          <w:t>http://www.admzsp.ru</w:t>
        </w:r>
      </w:hyperlink>
      <w:r w:rsidRPr="008210E2">
        <w:rPr>
          <w:sz w:val="24"/>
          <w:szCs w:val="24"/>
        </w:rPr>
        <w:t>.</w:t>
      </w:r>
    </w:p>
    <w:p w:rsidR="00FC1264" w:rsidRPr="008210E2" w:rsidRDefault="00FC1264" w:rsidP="00FC1264">
      <w:pPr>
        <w:spacing w:line="276" w:lineRule="auto"/>
        <w:rPr>
          <w:sz w:val="24"/>
          <w:szCs w:val="24"/>
        </w:rPr>
      </w:pPr>
    </w:p>
    <w:p w:rsidR="00FC1264" w:rsidRPr="008210E2" w:rsidRDefault="00FC1264" w:rsidP="00FC1264">
      <w:pPr>
        <w:spacing w:line="276" w:lineRule="auto"/>
        <w:rPr>
          <w:sz w:val="24"/>
          <w:szCs w:val="24"/>
        </w:rPr>
      </w:pPr>
      <w:r w:rsidRPr="008210E2">
        <w:rPr>
          <w:sz w:val="24"/>
          <w:szCs w:val="24"/>
        </w:rPr>
        <w:t xml:space="preserve">Глава поселения  </w:t>
      </w:r>
    </w:p>
    <w:p w:rsidR="00FC1264" w:rsidRPr="008210E2" w:rsidRDefault="00FC1264" w:rsidP="00FC1264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8210E2">
        <w:rPr>
          <w:sz w:val="24"/>
          <w:szCs w:val="24"/>
        </w:rPr>
        <w:t>(Глава Администрации)</w:t>
      </w:r>
      <w:r w:rsidRPr="008210E2">
        <w:rPr>
          <w:sz w:val="24"/>
          <w:szCs w:val="24"/>
        </w:rPr>
        <w:tab/>
        <w:t>Е.А. Коновалова</w:t>
      </w:r>
    </w:p>
    <w:p w:rsidR="00A04D20" w:rsidRPr="00A04D20" w:rsidRDefault="00A04D20" w:rsidP="00FC1264">
      <w:pPr>
        <w:ind w:firstLine="709"/>
        <w:jc w:val="both"/>
        <w:rPr>
          <w:sz w:val="26"/>
          <w:szCs w:val="26"/>
        </w:rPr>
      </w:pPr>
    </w:p>
    <w:sectPr w:rsidR="00A04D20" w:rsidRPr="00A04D20" w:rsidSect="00A90F12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1A" w:rsidRDefault="00E95E1A">
      <w:r>
        <w:separator/>
      </w:r>
    </w:p>
  </w:endnote>
  <w:endnote w:type="continuationSeparator" w:id="0">
    <w:p w:rsidR="00E95E1A" w:rsidRDefault="00E9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1A" w:rsidRDefault="00E95E1A">
      <w:r>
        <w:separator/>
      </w:r>
    </w:p>
  </w:footnote>
  <w:footnote w:type="continuationSeparator" w:id="0">
    <w:p w:rsidR="00E95E1A" w:rsidRDefault="00E95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1D392E"/>
    <w:multiLevelType w:val="hybridMultilevel"/>
    <w:tmpl w:val="C3AADC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7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4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5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6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72A4E17"/>
    <w:multiLevelType w:val="multilevel"/>
    <w:tmpl w:val="BCB4FA4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5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2"/>
  </w:num>
  <w:num w:numId="4">
    <w:abstractNumId w:val="25"/>
  </w:num>
  <w:num w:numId="5">
    <w:abstractNumId w:val="24"/>
  </w:num>
  <w:num w:numId="6">
    <w:abstractNumId w:val="14"/>
  </w:num>
  <w:num w:numId="7">
    <w:abstractNumId w:val="29"/>
  </w:num>
  <w:num w:numId="8">
    <w:abstractNumId w:val="37"/>
  </w:num>
  <w:num w:numId="9">
    <w:abstractNumId w:val="12"/>
  </w:num>
  <w:num w:numId="10">
    <w:abstractNumId w:val="7"/>
  </w:num>
  <w:num w:numId="11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9"/>
  </w:num>
  <w:num w:numId="14">
    <w:abstractNumId w:val="34"/>
  </w:num>
  <w:num w:numId="15">
    <w:abstractNumId w:val="31"/>
  </w:num>
  <w:num w:numId="16">
    <w:abstractNumId w:val="11"/>
  </w:num>
  <w:num w:numId="17">
    <w:abstractNumId w:val="4"/>
  </w:num>
  <w:num w:numId="18">
    <w:abstractNumId w:val="38"/>
  </w:num>
  <w:num w:numId="19">
    <w:abstractNumId w:val="10"/>
  </w:num>
  <w:num w:numId="20">
    <w:abstractNumId w:val="5"/>
  </w:num>
  <w:num w:numId="21">
    <w:abstractNumId w:val="22"/>
  </w:num>
  <w:num w:numId="22">
    <w:abstractNumId w:val="13"/>
  </w:num>
  <w:num w:numId="23">
    <w:abstractNumId w:val="19"/>
  </w:num>
  <w:num w:numId="24">
    <w:abstractNumId w:val="26"/>
  </w:num>
  <w:num w:numId="25">
    <w:abstractNumId w:val="17"/>
  </w:num>
  <w:num w:numId="26">
    <w:abstractNumId w:val="30"/>
  </w:num>
  <w:num w:numId="27">
    <w:abstractNumId w:val="15"/>
  </w:num>
  <w:num w:numId="28">
    <w:abstractNumId w:val="3"/>
  </w:num>
  <w:num w:numId="29">
    <w:abstractNumId w:val="28"/>
  </w:num>
  <w:num w:numId="30">
    <w:abstractNumId w:val="16"/>
  </w:num>
  <w:num w:numId="31">
    <w:abstractNumId w:val="36"/>
  </w:num>
  <w:num w:numId="32">
    <w:abstractNumId w:val="21"/>
  </w:num>
  <w:num w:numId="33">
    <w:abstractNumId w:val="8"/>
  </w:num>
  <w:num w:numId="34">
    <w:abstractNumId w:val="35"/>
  </w:num>
  <w:num w:numId="35">
    <w:abstractNumId w:val="39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8"/>
  </w:num>
  <w:num w:numId="39">
    <w:abstractNumId w:val="23"/>
  </w:num>
  <w:num w:numId="40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00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10C6"/>
    <w:rsid w:val="00012410"/>
    <w:rsid w:val="00012921"/>
    <w:rsid w:val="00012E44"/>
    <w:rsid w:val="000141EF"/>
    <w:rsid w:val="00016CF2"/>
    <w:rsid w:val="00021F03"/>
    <w:rsid w:val="00022D38"/>
    <w:rsid w:val="000243D4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1B30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0849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D5B26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2CCD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148B"/>
    <w:rsid w:val="003A3363"/>
    <w:rsid w:val="003A5CE9"/>
    <w:rsid w:val="003A62F3"/>
    <w:rsid w:val="003B0C20"/>
    <w:rsid w:val="003B35DC"/>
    <w:rsid w:val="003B4A67"/>
    <w:rsid w:val="003C14D8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715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3575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2706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2238"/>
    <w:rsid w:val="00783B2E"/>
    <w:rsid w:val="007879A5"/>
    <w:rsid w:val="007A0266"/>
    <w:rsid w:val="007A1802"/>
    <w:rsid w:val="007A4606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AA3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C72A0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4D20"/>
    <w:rsid w:val="00A10C2D"/>
    <w:rsid w:val="00A1651E"/>
    <w:rsid w:val="00A166B3"/>
    <w:rsid w:val="00A17176"/>
    <w:rsid w:val="00A17562"/>
    <w:rsid w:val="00A20104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90F12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E4B05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1B7E"/>
    <w:rsid w:val="00BC225A"/>
    <w:rsid w:val="00BC2737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66ED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4DFD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E1A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1264"/>
    <w:rsid w:val="00FC469B"/>
    <w:rsid w:val="00FC4BA8"/>
    <w:rsid w:val="00FD1152"/>
    <w:rsid w:val="00FD1904"/>
    <w:rsid w:val="00FD27C3"/>
    <w:rsid w:val="00FD6B3A"/>
    <w:rsid w:val="00FD719B"/>
    <w:rsid w:val="00FE561A"/>
    <w:rsid w:val="00FE5DBC"/>
    <w:rsid w:val="00FF0060"/>
    <w:rsid w:val="00FF39D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356F-C42B-48EC-858E-E70D532E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2019-12-24T04:24:00Z</dcterms:created>
  <dcterms:modified xsi:type="dcterms:W3CDTF">2019-12-24T04:24:00Z</dcterms:modified>
</cp:coreProperties>
</file>