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E0F87">
        <w:rPr>
          <w:sz w:val="24"/>
          <w:szCs w:val="24"/>
        </w:rPr>
        <w:t>101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63A2E">
        <w:rPr>
          <w:sz w:val="24"/>
          <w:szCs w:val="24"/>
        </w:rPr>
        <w:t>04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463A2E">
        <w:rPr>
          <w:b/>
          <w:sz w:val="24"/>
          <w:szCs w:val="24"/>
        </w:rPr>
        <w:t>177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463A2E">
        <w:rPr>
          <w:b/>
          <w:sz w:val="24"/>
          <w:szCs w:val="24"/>
        </w:rPr>
        <w:t xml:space="preserve">                              04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463A2E" w:rsidRPr="00463A2E" w:rsidRDefault="00463A2E" w:rsidP="00463A2E">
      <w:pPr>
        <w:rPr>
          <w:bCs/>
          <w:sz w:val="24"/>
          <w:szCs w:val="24"/>
        </w:rPr>
      </w:pPr>
      <w:r w:rsidRPr="00463A2E">
        <w:rPr>
          <w:bCs/>
          <w:sz w:val="24"/>
          <w:szCs w:val="24"/>
        </w:rPr>
        <w:t>О подготовки проекта планировки и проекта</w:t>
      </w:r>
    </w:p>
    <w:p w:rsidR="00463A2E" w:rsidRPr="00463A2E" w:rsidRDefault="00463A2E" w:rsidP="00463A2E">
      <w:pPr>
        <w:rPr>
          <w:bCs/>
          <w:sz w:val="24"/>
          <w:szCs w:val="24"/>
        </w:rPr>
      </w:pPr>
      <w:r w:rsidRPr="00463A2E">
        <w:rPr>
          <w:bCs/>
          <w:sz w:val="24"/>
          <w:szCs w:val="24"/>
        </w:rPr>
        <w:t>межевания территории в границах</w:t>
      </w:r>
    </w:p>
    <w:p w:rsidR="00463A2E" w:rsidRPr="00463A2E" w:rsidRDefault="00463A2E" w:rsidP="00463A2E">
      <w:pPr>
        <w:rPr>
          <w:bCs/>
          <w:sz w:val="24"/>
          <w:szCs w:val="24"/>
        </w:rPr>
      </w:pPr>
      <w:r w:rsidRPr="00463A2E">
        <w:rPr>
          <w:bCs/>
          <w:sz w:val="24"/>
          <w:szCs w:val="24"/>
        </w:rPr>
        <w:t xml:space="preserve">земельного участка с </w:t>
      </w:r>
      <w:proofErr w:type="gramStart"/>
      <w:r w:rsidRPr="00463A2E">
        <w:rPr>
          <w:bCs/>
          <w:sz w:val="24"/>
          <w:szCs w:val="24"/>
        </w:rPr>
        <w:t>кадастровым</w:t>
      </w:r>
      <w:proofErr w:type="gramEnd"/>
    </w:p>
    <w:p w:rsidR="00463A2E" w:rsidRPr="00463A2E" w:rsidRDefault="00463A2E" w:rsidP="00463A2E">
      <w:pPr>
        <w:rPr>
          <w:bCs/>
          <w:sz w:val="24"/>
          <w:szCs w:val="24"/>
        </w:rPr>
      </w:pPr>
      <w:r w:rsidRPr="00463A2E">
        <w:rPr>
          <w:bCs/>
          <w:sz w:val="24"/>
          <w:szCs w:val="24"/>
        </w:rPr>
        <w:t xml:space="preserve">номером 70:14:0300092:1338 </w:t>
      </w: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463A2E" w:rsidRPr="00463A2E" w:rsidRDefault="00463A2E" w:rsidP="00463A2E">
      <w:pPr>
        <w:ind w:firstLine="708"/>
        <w:jc w:val="both"/>
        <w:rPr>
          <w:sz w:val="26"/>
          <w:szCs w:val="26"/>
        </w:rPr>
      </w:pPr>
      <w:r w:rsidRPr="00463A2E">
        <w:rPr>
          <w:sz w:val="26"/>
          <w:szCs w:val="26"/>
        </w:rPr>
        <w:t>На основании обращения ЗАО «ТОМ-ДОМ ТДСК» от 29.05.2019 №01-35-730, руководствуясь ст. 41, 41.1, 41.2, 42, 43, 45, 46 Градостроительного кодекса Российской Федерации, Правилами землепользования и застройки муниципального образования «</w:t>
      </w:r>
      <w:proofErr w:type="spellStart"/>
      <w:r w:rsidRPr="00463A2E">
        <w:rPr>
          <w:sz w:val="26"/>
          <w:szCs w:val="26"/>
        </w:rPr>
        <w:t>Зональненское</w:t>
      </w:r>
      <w:proofErr w:type="spellEnd"/>
      <w:r w:rsidRPr="00463A2E">
        <w:rPr>
          <w:sz w:val="26"/>
          <w:szCs w:val="26"/>
        </w:rPr>
        <w:t xml:space="preserve"> сельское поселение» Томского района Томской области, утвержденными решением Совета от 10.06.2015 № 43,</w:t>
      </w:r>
    </w:p>
    <w:p w:rsidR="00463A2E" w:rsidRPr="00463A2E" w:rsidRDefault="00463A2E" w:rsidP="00463A2E">
      <w:pPr>
        <w:ind w:firstLine="708"/>
        <w:jc w:val="both"/>
        <w:rPr>
          <w:sz w:val="26"/>
          <w:szCs w:val="26"/>
        </w:rPr>
      </w:pPr>
    </w:p>
    <w:p w:rsidR="00463A2E" w:rsidRPr="00463A2E" w:rsidRDefault="00463A2E" w:rsidP="00463A2E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463A2E">
        <w:rPr>
          <w:b/>
          <w:sz w:val="26"/>
          <w:szCs w:val="26"/>
        </w:rPr>
        <w:t>ПОСТАНОВЛЯЮ:</w:t>
      </w:r>
    </w:p>
    <w:p w:rsidR="00463A2E" w:rsidRPr="00463A2E" w:rsidRDefault="00463A2E" w:rsidP="00463A2E">
      <w:pPr>
        <w:spacing w:line="300" w:lineRule="auto"/>
        <w:ind w:firstLine="708"/>
        <w:jc w:val="both"/>
        <w:rPr>
          <w:b/>
          <w:sz w:val="26"/>
          <w:szCs w:val="26"/>
        </w:rPr>
      </w:pPr>
    </w:p>
    <w:p w:rsidR="00463A2E" w:rsidRPr="00463A2E" w:rsidRDefault="00463A2E" w:rsidP="00463A2E">
      <w:pPr>
        <w:jc w:val="both"/>
        <w:rPr>
          <w:sz w:val="26"/>
          <w:szCs w:val="26"/>
        </w:rPr>
      </w:pPr>
      <w:r w:rsidRPr="00463A2E">
        <w:rPr>
          <w:bCs/>
          <w:sz w:val="26"/>
          <w:szCs w:val="26"/>
        </w:rPr>
        <w:t xml:space="preserve">1.Подготовить </w:t>
      </w:r>
      <w:r w:rsidRPr="00463A2E">
        <w:rPr>
          <w:sz w:val="26"/>
          <w:szCs w:val="26"/>
        </w:rPr>
        <w:t xml:space="preserve">ЗАО «ТОМ-ДОМ ТДСК» </w:t>
      </w:r>
      <w:r w:rsidRPr="00463A2E">
        <w:rPr>
          <w:bCs/>
          <w:sz w:val="26"/>
          <w:szCs w:val="26"/>
        </w:rPr>
        <w:t>проект планировки и проект межевания территории в границах земельного участка с кадастровым номером 70:14:0300092:1338</w:t>
      </w:r>
      <w:r w:rsidRPr="00463A2E">
        <w:rPr>
          <w:sz w:val="26"/>
          <w:szCs w:val="26"/>
        </w:rPr>
        <w:t xml:space="preserve"> согласно приложению 1 к настоящему постановлению.</w:t>
      </w:r>
    </w:p>
    <w:p w:rsidR="00463A2E" w:rsidRPr="00463A2E" w:rsidRDefault="00463A2E" w:rsidP="00463A2E">
      <w:pPr>
        <w:jc w:val="both"/>
        <w:rPr>
          <w:sz w:val="26"/>
          <w:szCs w:val="26"/>
        </w:rPr>
      </w:pPr>
      <w:r w:rsidRPr="00463A2E">
        <w:rPr>
          <w:sz w:val="26"/>
          <w:szCs w:val="26"/>
        </w:rPr>
        <w:t>2.Утвердить задание на разработку документации по проекту планировке территории, указанной в пункте 1 настоящего постановления, согласно приложению 2 к настоящему постановлению.</w:t>
      </w:r>
    </w:p>
    <w:p w:rsidR="00463A2E" w:rsidRPr="00463A2E" w:rsidRDefault="00463A2E" w:rsidP="00463A2E">
      <w:pPr>
        <w:jc w:val="both"/>
        <w:rPr>
          <w:sz w:val="26"/>
          <w:szCs w:val="26"/>
        </w:rPr>
      </w:pPr>
      <w:r w:rsidRPr="00463A2E">
        <w:rPr>
          <w:sz w:val="26"/>
          <w:szCs w:val="26"/>
        </w:rPr>
        <w:t>3. Утвердить задание на выполнение инженерных изысканий для цели подготовки документации по планировке территории, указанной в пункте 1 настоящего постановления, согласно приложению 3 к настоящему постановлению.</w:t>
      </w:r>
    </w:p>
    <w:p w:rsidR="00463A2E" w:rsidRPr="00463A2E" w:rsidRDefault="00463A2E" w:rsidP="00463A2E">
      <w:pPr>
        <w:jc w:val="both"/>
        <w:rPr>
          <w:sz w:val="26"/>
          <w:szCs w:val="26"/>
        </w:rPr>
      </w:pPr>
      <w:r w:rsidRPr="00463A2E">
        <w:rPr>
          <w:sz w:val="26"/>
          <w:szCs w:val="26"/>
        </w:rPr>
        <w:t>4. ЗАО «ТОМ-ДОМ ТДСК:</w:t>
      </w:r>
    </w:p>
    <w:p w:rsidR="00463A2E" w:rsidRPr="00463A2E" w:rsidRDefault="00463A2E" w:rsidP="00463A2E">
      <w:pPr>
        <w:jc w:val="both"/>
        <w:rPr>
          <w:bCs/>
          <w:sz w:val="26"/>
          <w:szCs w:val="26"/>
        </w:rPr>
      </w:pPr>
      <w:r w:rsidRPr="00463A2E">
        <w:rPr>
          <w:sz w:val="26"/>
          <w:szCs w:val="26"/>
        </w:rPr>
        <w:t xml:space="preserve">1) осуществить подготовку </w:t>
      </w:r>
      <w:r w:rsidRPr="00463A2E">
        <w:rPr>
          <w:bCs/>
          <w:sz w:val="26"/>
          <w:szCs w:val="26"/>
        </w:rPr>
        <w:t xml:space="preserve">проекта планировки и проекта межевания территории в границах земельного участка с кадастровым номером 70:14:0300092:1338 в соответствии с требованиями действующего законодательства; </w:t>
      </w:r>
    </w:p>
    <w:p w:rsidR="00463A2E" w:rsidRPr="00463A2E" w:rsidRDefault="00463A2E" w:rsidP="00463A2E">
      <w:pPr>
        <w:jc w:val="both"/>
        <w:rPr>
          <w:sz w:val="26"/>
          <w:szCs w:val="26"/>
        </w:rPr>
      </w:pPr>
      <w:r w:rsidRPr="00463A2E">
        <w:rPr>
          <w:bCs/>
          <w:sz w:val="26"/>
          <w:szCs w:val="26"/>
        </w:rPr>
        <w:t xml:space="preserve">2) представить подготовленную документацию по планировке территории в Администрацию </w:t>
      </w:r>
      <w:proofErr w:type="spellStart"/>
      <w:r w:rsidRPr="00463A2E">
        <w:rPr>
          <w:bCs/>
          <w:sz w:val="26"/>
          <w:szCs w:val="26"/>
        </w:rPr>
        <w:t>Зональненского</w:t>
      </w:r>
      <w:proofErr w:type="spellEnd"/>
      <w:r w:rsidRPr="00463A2E">
        <w:rPr>
          <w:bCs/>
          <w:sz w:val="26"/>
          <w:szCs w:val="26"/>
        </w:rPr>
        <w:t xml:space="preserve"> сельского поселения Томского района Томской </w:t>
      </w:r>
      <w:r w:rsidRPr="00463A2E">
        <w:rPr>
          <w:bCs/>
          <w:sz w:val="26"/>
          <w:szCs w:val="26"/>
        </w:rPr>
        <w:lastRenderedPageBreak/>
        <w:t xml:space="preserve">области для проверки на соответствие требованиям части 10 статьи 45 </w:t>
      </w:r>
      <w:r w:rsidRPr="00463A2E">
        <w:rPr>
          <w:sz w:val="26"/>
          <w:szCs w:val="26"/>
        </w:rPr>
        <w:t>Градостроительного кодекса Российской Федерации.</w:t>
      </w:r>
    </w:p>
    <w:p w:rsidR="00463A2E" w:rsidRPr="00463A2E" w:rsidRDefault="00463A2E" w:rsidP="00463A2E">
      <w:pPr>
        <w:jc w:val="both"/>
        <w:rPr>
          <w:sz w:val="26"/>
          <w:szCs w:val="26"/>
        </w:rPr>
      </w:pPr>
      <w:r w:rsidRPr="00463A2E">
        <w:rPr>
          <w:sz w:val="26"/>
          <w:szCs w:val="26"/>
        </w:rPr>
        <w:t>5.Установить срок действия настоящего постановления один год со дня его принятия.</w:t>
      </w:r>
    </w:p>
    <w:p w:rsidR="00463A2E" w:rsidRPr="00463A2E" w:rsidRDefault="00463A2E" w:rsidP="00463A2E">
      <w:pPr>
        <w:pStyle w:val="afe"/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 w:rsidRPr="00463A2E">
        <w:rPr>
          <w:color w:val="000000"/>
          <w:sz w:val="26"/>
          <w:szCs w:val="26"/>
        </w:rPr>
        <w:t>6.</w:t>
      </w:r>
      <w:r w:rsidRPr="00463A2E">
        <w:rPr>
          <w:sz w:val="26"/>
          <w:szCs w:val="26"/>
        </w:rPr>
        <w:t xml:space="preserve">Управляющей делами Администрации </w:t>
      </w:r>
      <w:proofErr w:type="spellStart"/>
      <w:r w:rsidRPr="00463A2E">
        <w:rPr>
          <w:sz w:val="26"/>
          <w:szCs w:val="26"/>
        </w:rPr>
        <w:t>Зональненского</w:t>
      </w:r>
      <w:proofErr w:type="spellEnd"/>
      <w:r w:rsidRPr="00463A2E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463A2E">
        <w:rPr>
          <w:sz w:val="26"/>
          <w:szCs w:val="26"/>
        </w:rPr>
        <w:t>Зональненского</w:t>
      </w:r>
      <w:proofErr w:type="spellEnd"/>
      <w:r w:rsidRPr="00463A2E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463A2E">
        <w:rPr>
          <w:sz w:val="26"/>
          <w:szCs w:val="26"/>
        </w:rPr>
        <w:t>Зональненского</w:t>
      </w:r>
      <w:proofErr w:type="spellEnd"/>
      <w:r w:rsidRPr="00463A2E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463A2E">
        <w:rPr>
          <w:sz w:val="26"/>
          <w:szCs w:val="26"/>
        </w:rPr>
        <w:t>Зональненского</w:t>
      </w:r>
      <w:proofErr w:type="spellEnd"/>
      <w:r w:rsidRPr="00463A2E">
        <w:rPr>
          <w:sz w:val="26"/>
          <w:szCs w:val="26"/>
        </w:rPr>
        <w:t xml:space="preserve"> сельского поселения в сети Интернет.</w:t>
      </w:r>
    </w:p>
    <w:p w:rsidR="00463A2E" w:rsidRPr="00463A2E" w:rsidRDefault="00463A2E" w:rsidP="00463A2E">
      <w:pPr>
        <w:pStyle w:val="afe"/>
        <w:tabs>
          <w:tab w:val="left" w:pos="142"/>
        </w:tabs>
        <w:spacing w:line="276" w:lineRule="auto"/>
        <w:ind w:left="567" w:hanging="567"/>
        <w:jc w:val="both"/>
        <w:rPr>
          <w:sz w:val="26"/>
          <w:szCs w:val="26"/>
        </w:rPr>
      </w:pPr>
      <w:r w:rsidRPr="00463A2E">
        <w:rPr>
          <w:sz w:val="26"/>
          <w:szCs w:val="26"/>
        </w:rPr>
        <w:t xml:space="preserve">7. </w:t>
      </w:r>
      <w:proofErr w:type="gramStart"/>
      <w:r w:rsidRPr="00463A2E">
        <w:rPr>
          <w:color w:val="000000"/>
          <w:sz w:val="26"/>
          <w:szCs w:val="26"/>
        </w:rPr>
        <w:t>Контроль за</w:t>
      </w:r>
      <w:proofErr w:type="gramEnd"/>
      <w:r w:rsidRPr="00463A2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463A2E" w:rsidRP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3A2E" w:rsidRP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3A2E" w:rsidRP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3A2E" w:rsidRP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63A2E">
        <w:rPr>
          <w:sz w:val="26"/>
          <w:szCs w:val="26"/>
        </w:rPr>
        <w:t>Глава поселения</w:t>
      </w:r>
    </w:p>
    <w:p w:rsidR="00463A2E" w:rsidRPr="00463A2E" w:rsidRDefault="00463A2E" w:rsidP="00463A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63A2E">
        <w:rPr>
          <w:sz w:val="26"/>
          <w:szCs w:val="26"/>
        </w:rPr>
        <w:t xml:space="preserve">(Глава Администрации)                                                                       </w:t>
      </w:r>
      <w:bookmarkStart w:id="0" w:name="_GoBack"/>
      <w:bookmarkEnd w:id="0"/>
      <w:r w:rsidRPr="00463A2E">
        <w:rPr>
          <w:sz w:val="26"/>
          <w:szCs w:val="26"/>
        </w:rPr>
        <w:t xml:space="preserve">  Е.А. Коновалова</w:t>
      </w:r>
    </w:p>
    <w:p w:rsidR="00463A2E" w:rsidRPr="00463A2E" w:rsidRDefault="00463A2E" w:rsidP="00463A2E">
      <w:pPr>
        <w:rPr>
          <w:sz w:val="26"/>
          <w:szCs w:val="26"/>
        </w:rPr>
      </w:pPr>
    </w:p>
    <w:p w:rsidR="00463A2E" w:rsidRP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Default="00463A2E" w:rsidP="00463A2E">
      <w:pPr>
        <w:rPr>
          <w:sz w:val="26"/>
          <w:szCs w:val="26"/>
        </w:rPr>
      </w:pPr>
    </w:p>
    <w:p w:rsidR="00463A2E" w:rsidRPr="00463A2E" w:rsidRDefault="00463A2E" w:rsidP="00463A2E">
      <w:pPr>
        <w:rPr>
          <w:sz w:val="26"/>
          <w:szCs w:val="26"/>
        </w:rPr>
      </w:pPr>
    </w:p>
    <w:p w:rsidR="00463A2E" w:rsidRPr="00463A2E" w:rsidRDefault="00463A2E" w:rsidP="00463A2E">
      <w:pPr>
        <w:rPr>
          <w:sz w:val="20"/>
        </w:rPr>
      </w:pPr>
      <w:r w:rsidRPr="00463A2E">
        <w:rPr>
          <w:sz w:val="20"/>
        </w:rPr>
        <w:t>Исп.И. Г. Трифонова</w:t>
      </w:r>
    </w:p>
    <w:p w:rsidR="00463A2E" w:rsidRPr="00463A2E" w:rsidRDefault="00463A2E" w:rsidP="00463A2E">
      <w:pPr>
        <w:rPr>
          <w:sz w:val="20"/>
        </w:rPr>
      </w:pPr>
      <w:r w:rsidRPr="00463A2E">
        <w:rPr>
          <w:sz w:val="20"/>
        </w:rPr>
        <w:t>923-777</w:t>
      </w:r>
      <w:proofErr w:type="gramStart"/>
      <w:r w:rsidRPr="00463A2E">
        <w:rPr>
          <w:sz w:val="20"/>
        </w:rPr>
        <w:t xml:space="preserve"> В</w:t>
      </w:r>
      <w:proofErr w:type="gramEnd"/>
      <w:r w:rsidRPr="00463A2E">
        <w:rPr>
          <w:sz w:val="20"/>
        </w:rPr>
        <w:t xml:space="preserve"> дело 01-03</w:t>
      </w:r>
    </w:p>
    <w:p w:rsidR="00DD747F" w:rsidRPr="00463A2E" w:rsidRDefault="00DD747F" w:rsidP="00463A2E">
      <w:pPr>
        <w:ind w:firstLine="709"/>
        <w:jc w:val="both"/>
        <w:rPr>
          <w:sz w:val="20"/>
        </w:rPr>
      </w:pPr>
    </w:p>
    <w:sectPr w:rsidR="00DD747F" w:rsidRPr="00463A2E" w:rsidSect="00463A2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18" w:rsidRDefault="00AA1018">
      <w:r>
        <w:separator/>
      </w:r>
    </w:p>
  </w:endnote>
  <w:endnote w:type="continuationSeparator" w:id="0">
    <w:p w:rsidR="00AA1018" w:rsidRDefault="00AA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18" w:rsidRDefault="00AA1018">
      <w:r>
        <w:separator/>
      </w:r>
    </w:p>
  </w:footnote>
  <w:footnote w:type="continuationSeparator" w:id="0">
    <w:p w:rsidR="00AA1018" w:rsidRDefault="00AA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4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1"/>
  </w:num>
  <w:num w:numId="32">
    <w:abstractNumId w:val="8"/>
  </w:num>
  <w:num w:numId="33">
    <w:abstractNumId w:val="30"/>
  </w:num>
  <w:num w:numId="34">
    <w:abstractNumId w:val="33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07922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0F87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1018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CE38-3DC1-42BB-A9EC-1A4B952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2019-08-06T05:56:00Z</dcterms:created>
  <dcterms:modified xsi:type="dcterms:W3CDTF">2019-08-06T07:40:00Z</dcterms:modified>
</cp:coreProperties>
</file>