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562A97">
        <w:rPr>
          <w:rFonts w:ascii="Times New Roman" w:hAnsi="Times New Roman"/>
          <w:sz w:val="24"/>
          <w:szCs w:val="24"/>
        </w:rPr>
        <w:t>61</w:t>
      </w:r>
      <w:r w:rsidR="0044405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C1484">
        <w:rPr>
          <w:rFonts w:ascii="Times New Roman" w:hAnsi="Times New Roman"/>
          <w:sz w:val="24"/>
          <w:szCs w:val="24"/>
        </w:rPr>
        <w:t>1</w:t>
      </w:r>
      <w:r w:rsidR="00D723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D7236B" w:rsidRDefault="00D7236B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9236E" w:rsidRPr="0079236E" w:rsidRDefault="0079236E" w:rsidP="007923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9236E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79236E" w:rsidRPr="0079236E" w:rsidRDefault="0079236E" w:rsidP="007923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36E">
        <w:rPr>
          <w:rFonts w:ascii="Times New Roman" w:hAnsi="Times New Roman"/>
          <w:b/>
          <w:sz w:val="24"/>
          <w:szCs w:val="24"/>
        </w:rPr>
        <w:t>ТОМСКИЙ РАЙОН</w:t>
      </w:r>
    </w:p>
    <w:p w:rsidR="0079236E" w:rsidRPr="0079236E" w:rsidRDefault="0079236E" w:rsidP="007923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36E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79236E" w:rsidRPr="0079236E" w:rsidRDefault="0079236E" w:rsidP="007923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b/>
          <w:sz w:val="24"/>
          <w:szCs w:val="24"/>
        </w:rPr>
        <w:t>РЕШЕНИЕ № 73</w:t>
      </w:r>
    </w:p>
    <w:p w:rsidR="0079236E" w:rsidRPr="0079236E" w:rsidRDefault="0079236E" w:rsidP="007923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36E" w:rsidRPr="0079236E" w:rsidRDefault="0079236E" w:rsidP="0079236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36E" w:rsidRPr="0079236E" w:rsidRDefault="0079236E" w:rsidP="007923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>п. Зональная Станция</w:t>
      </w:r>
      <w:r w:rsidRPr="0079236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«10» декабря  2015 г.</w:t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  <w:t xml:space="preserve">17-е внеочередное собрание                           </w:t>
      </w:r>
      <w:r w:rsidRPr="0079236E">
        <w:rPr>
          <w:rFonts w:ascii="Times New Roman" w:hAnsi="Times New Roman"/>
          <w:sz w:val="24"/>
          <w:szCs w:val="24"/>
          <w:lang w:val="en-US"/>
        </w:rPr>
        <w:t>IV</w:t>
      </w:r>
      <w:r w:rsidRPr="0079236E">
        <w:rPr>
          <w:rFonts w:ascii="Times New Roman" w:hAnsi="Times New Roman"/>
          <w:sz w:val="24"/>
          <w:szCs w:val="24"/>
        </w:rPr>
        <w:t>-го созыва</w:t>
      </w:r>
      <w:r w:rsidRPr="0079236E">
        <w:rPr>
          <w:rFonts w:ascii="Times New Roman" w:hAnsi="Times New Roman"/>
          <w:sz w:val="24"/>
          <w:szCs w:val="24"/>
        </w:rPr>
        <w:tab/>
      </w:r>
    </w:p>
    <w:p w:rsidR="0079236E" w:rsidRPr="0079236E" w:rsidRDefault="0079236E" w:rsidP="0079236E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</w:p>
    <w:p w:rsidR="0079236E" w:rsidRPr="0079236E" w:rsidRDefault="0079236E" w:rsidP="0079236E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79236E" w:rsidRPr="0079236E" w:rsidRDefault="0079236E" w:rsidP="0079236E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 xml:space="preserve">в Решение Совета Зональненского </w:t>
      </w:r>
    </w:p>
    <w:p w:rsidR="0079236E" w:rsidRPr="0079236E" w:rsidRDefault="0079236E" w:rsidP="0079236E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 xml:space="preserve">сельского поселения от 03.12.2014г. № 9 </w:t>
      </w:r>
    </w:p>
    <w:p w:rsidR="0079236E" w:rsidRPr="0079236E" w:rsidRDefault="0079236E" w:rsidP="0079236E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>«О времени и месте проведения</w:t>
      </w:r>
    </w:p>
    <w:p w:rsidR="0079236E" w:rsidRPr="0079236E" w:rsidRDefault="0079236E" w:rsidP="0079236E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 xml:space="preserve">заседаний Совета Зональненского </w:t>
      </w:r>
    </w:p>
    <w:p w:rsidR="0079236E" w:rsidRPr="0079236E" w:rsidRDefault="0079236E" w:rsidP="0079236E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>сельского поселения»</w:t>
      </w:r>
    </w:p>
    <w:p w:rsidR="0079236E" w:rsidRPr="0079236E" w:rsidRDefault="0079236E" w:rsidP="0079236E">
      <w:pPr>
        <w:spacing w:after="0" w:line="240" w:lineRule="auto"/>
        <w:ind w:right="3136"/>
        <w:jc w:val="both"/>
        <w:rPr>
          <w:rFonts w:ascii="Times New Roman" w:hAnsi="Times New Roman"/>
          <w:sz w:val="24"/>
          <w:szCs w:val="24"/>
        </w:rPr>
      </w:pPr>
    </w:p>
    <w:p w:rsidR="0079236E" w:rsidRPr="0079236E" w:rsidRDefault="0079236E" w:rsidP="00CB58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«Зональненское сельское поселение»,</w:t>
      </w:r>
      <w:r w:rsidR="00CB583C">
        <w:rPr>
          <w:rFonts w:ascii="Times New Roman" w:hAnsi="Times New Roman"/>
          <w:sz w:val="24"/>
          <w:szCs w:val="24"/>
        </w:rPr>
        <w:t xml:space="preserve"> </w:t>
      </w:r>
      <w:r w:rsidRPr="0079236E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79236E" w:rsidRPr="0079236E" w:rsidRDefault="0079236E" w:rsidP="0079236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9236E" w:rsidRPr="0079236E" w:rsidRDefault="0079236E" w:rsidP="007923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9236E">
        <w:rPr>
          <w:rFonts w:ascii="Times New Roman" w:hAnsi="Times New Roman"/>
          <w:b/>
          <w:sz w:val="24"/>
          <w:szCs w:val="24"/>
        </w:rPr>
        <w:t>СОВЕТ ЗОНАЛЬНЕНСКОГО СЕЛЬСКОГО ПОСЕЛЕНИЯ РЕШИЛ:</w:t>
      </w:r>
    </w:p>
    <w:p w:rsidR="0079236E" w:rsidRPr="0079236E" w:rsidRDefault="0079236E" w:rsidP="0079236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9236E" w:rsidRPr="0079236E" w:rsidRDefault="0079236E" w:rsidP="0079236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>Внести изменение в Решение Совета Зональненского сельского поселения от 03.12.2014г. № 9 «О времени и месте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6E">
        <w:rPr>
          <w:rFonts w:ascii="Times New Roman" w:hAnsi="Times New Roman"/>
          <w:sz w:val="24"/>
          <w:szCs w:val="24"/>
        </w:rPr>
        <w:t xml:space="preserve">заседаний Совета Зональненского сельского поселения» части определения времени проведения заседаний </w:t>
      </w:r>
      <w:r>
        <w:rPr>
          <w:rFonts w:ascii="Times New Roman" w:hAnsi="Times New Roman"/>
          <w:sz w:val="24"/>
          <w:szCs w:val="24"/>
        </w:rPr>
        <w:t>–</w:t>
      </w:r>
      <w:r w:rsidRPr="0079236E">
        <w:rPr>
          <w:rFonts w:ascii="Times New Roman" w:hAnsi="Times New Roman"/>
          <w:sz w:val="24"/>
          <w:szCs w:val="24"/>
        </w:rPr>
        <w:t xml:space="preserve"> последний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6E">
        <w:rPr>
          <w:rFonts w:ascii="Times New Roman" w:hAnsi="Times New Roman"/>
          <w:sz w:val="24"/>
          <w:szCs w:val="24"/>
        </w:rPr>
        <w:t>четверг каждого месяца в 17-00 часов по местному времени.</w:t>
      </w:r>
    </w:p>
    <w:p w:rsidR="0079236E" w:rsidRPr="0079236E" w:rsidRDefault="0079236E" w:rsidP="0079236E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>Настоящее Решение направить Главе поселения (Главе Администрации) для подписания,  опубликования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поселения».</w:t>
      </w:r>
    </w:p>
    <w:p w:rsidR="0079236E" w:rsidRPr="0079236E" w:rsidRDefault="0079236E" w:rsidP="007923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9236E" w:rsidRPr="0079236E" w:rsidRDefault="0079236E" w:rsidP="0079236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9236E" w:rsidRPr="0079236E" w:rsidRDefault="0079236E" w:rsidP="00792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>Председатель Совета Зональненского</w:t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</w:p>
    <w:p w:rsidR="0079236E" w:rsidRPr="0079236E" w:rsidRDefault="0079236E" w:rsidP="00792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</w:t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  <w:t>Е.С. Королев</w:t>
      </w:r>
      <w:r w:rsidRPr="0079236E">
        <w:rPr>
          <w:rFonts w:ascii="Times New Roman" w:hAnsi="Times New Roman"/>
          <w:sz w:val="24"/>
          <w:szCs w:val="24"/>
        </w:rPr>
        <w:tab/>
      </w:r>
    </w:p>
    <w:p w:rsidR="0079236E" w:rsidRPr="0079236E" w:rsidRDefault="0079236E" w:rsidP="0079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36E" w:rsidRPr="0079236E" w:rsidRDefault="0079236E" w:rsidP="00792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36E" w:rsidRPr="0079236E" w:rsidRDefault="0079236E" w:rsidP="00792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 xml:space="preserve"> Глава поселения            </w:t>
      </w:r>
    </w:p>
    <w:p w:rsidR="0079236E" w:rsidRPr="0079236E" w:rsidRDefault="0079236E" w:rsidP="0079236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9236E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 </w:t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</w:r>
      <w:r w:rsidRPr="0079236E">
        <w:rPr>
          <w:rFonts w:ascii="Times New Roman" w:hAnsi="Times New Roman"/>
          <w:sz w:val="24"/>
          <w:szCs w:val="24"/>
        </w:rPr>
        <w:tab/>
        <w:t>Е.В. Гусев</w:t>
      </w:r>
    </w:p>
    <w:p w:rsidR="00D7236B" w:rsidRDefault="00D7236B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D7236B" w:rsidSect="00DC14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B68CB"/>
    <w:multiLevelType w:val="hybridMultilevel"/>
    <w:tmpl w:val="63ECC870"/>
    <w:lvl w:ilvl="0" w:tplc="4A9A46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47680"/>
    <w:multiLevelType w:val="hybridMultilevel"/>
    <w:tmpl w:val="CEA2CE4E"/>
    <w:lvl w:ilvl="0" w:tplc="B06CA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5"/>
  </w:num>
  <w:num w:numId="7">
    <w:abstractNumId w:val="27"/>
  </w:num>
  <w:num w:numId="8">
    <w:abstractNumId w:val="2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23"/>
  </w:num>
  <w:num w:numId="15">
    <w:abstractNumId w:val="0"/>
  </w:num>
  <w:num w:numId="16">
    <w:abstractNumId w:val="15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16"/>
  </w:num>
  <w:num w:numId="22">
    <w:abstractNumId w:val="2"/>
  </w:num>
  <w:num w:numId="23">
    <w:abstractNumId w:val="13"/>
  </w:num>
  <w:num w:numId="24">
    <w:abstractNumId w:val="18"/>
  </w:num>
  <w:num w:numId="25">
    <w:abstractNumId w:val="14"/>
  </w:num>
  <w:num w:numId="26">
    <w:abstractNumId w:val="30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7"/>
  </w:num>
  <w:num w:numId="33">
    <w:abstractNumId w:val="1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5DF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052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4F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0C9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36E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BED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A63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160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83C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36B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484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EDF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2015-12-28T04:22:00Z</cp:lastPrinted>
  <dcterms:created xsi:type="dcterms:W3CDTF">2015-12-22T10:00:00Z</dcterms:created>
  <dcterms:modified xsi:type="dcterms:W3CDTF">2015-12-28T04:23:00Z</dcterms:modified>
</cp:coreProperties>
</file>