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AD76BE"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B55D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D76BE" w:rsidRPr="00AD76BE" w:rsidRDefault="00AD76BE" w:rsidP="00AD76B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76BE">
        <w:rPr>
          <w:rFonts w:ascii="Times New Roman" w:hAnsi="Times New Roman"/>
          <w:b/>
          <w:sz w:val="24"/>
          <w:szCs w:val="24"/>
          <w:lang w:eastAsia="ar-SA"/>
        </w:rPr>
        <w:t>ТОМСКАЯ ОБЛАСТЬ</w:t>
      </w:r>
    </w:p>
    <w:p w:rsidR="00AD76BE" w:rsidRPr="00AD76BE" w:rsidRDefault="00AD76BE" w:rsidP="00AD76B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76BE">
        <w:rPr>
          <w:rFonts w:ascii="Times New Roman" w:hAnsi="Times New Roman"/>
          <w:b/>
          <w:sz w:val="24"/>
          <w:szCs w:val="24"/>
          <w:lang w:eastAsia="ar-SA"/>
        </w:rPr>
        <w:t>ТОМСКИЙ РАЙОН</w:t>
      </w:r>
    </w:p>
    <w:p w:rsidR="00AD76BE" w:rsidRPr="00AD76BE" w:rsidRDefault="00AD76BE" w:rsidP="00AD76B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D76BE">
        <w:rPr>
          <w:rFonts w:ascii="Times New Roman" w:hAnsi="Times New Roman"/>
          <w:b/>
          <w:sz w:val="24"/>
          <w:szCs w:val="24"/>
          <w:lang w:eastAsia="ar-SA"/>
        </w:rPr>
        <w:t>СОВЕТ ЗОНАЛЬНЕНСКОГО СЕЛЬСКОГО ПОСЕЛЕНИЯ</w:t>
      </w:r>
    </w:p>
    <w:p w:rsidR="00AD76BE" w:rsidRPr="00AD76BE" w:rsidRDefault="00AD76BE" w:rsidP="00AD76BE">
      <w:pPr>
        <w:tabs>
          <w:tab w:val="left" w:pos="284"/>
          <w:tab w:val="left" w:pos="45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AD76BE">
        <w:rPr>
          <w:rFonts w:ascii="Times New Roman" w:hAnsi="Times New Roman"/>
          <w:b/>
          <w:bCs/>
          <w:sz w:val="28"/>
          <w:szCs w:val="24"/>
          <w:lang w:eastAsia="ar-SA"/>
        </w:rPr>
        <w:tab/>
      </w:r>
      <w:r w:rsidRPr="00AD76BE">
        <w:rPr>
          <w:rFonts w:ascii="Times New Roman" w:hAnsi="Times New Roman"/>
          <w:b/>
          <w:bCs/>
          <w:sz w:val="28"/>
          <w:szCs w:val="24"/>
          <w:lang w:eastAsia="ar-SA"/>
        </w:rPr>
        <w:tab/>
      </w:r>
    </w:p>
    <w:p w:rsidR="00AD76BE" w:rsidRPr="00AD76BE" w:rsidRDefault="00AD76BE" w:rsidP="00AD76B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76BE">
        <w:rPr>
          <w:rFonts w:ascii="Times New Roman" w:hAnsi="Times New Roman"/>
          <w:b/>
          <w:sz w:val="24"/>
          <w:szCs w:val="24"/>
          <w:lang w:eastAsia="ar-SA"/>
        </w:rPr>
        <w:t>РЕШЕНИЕ № 61</w:t>
      </w:r>
    </w:p>
    <w:p w:rsidR="00AD76BE" w:rsidRPr="00AD76BE" w:rsidRDefault="00AD76BE" w:rsidP="00AD76B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D76BE" w:rsidRPr="00AD76BE" w:rsidRDefault="00AD76BE" w:rsidP="00AD76B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76BE">
        <w:rPr>
          <w:rFonts w:ascii="Times New Roman" w:hAnsi="Times New Roman"/>
          <w:b/>
          <w:sz w:val="24"/>
          <w:szCs w:val="24"/>
          <w:lang w:eastAsia="ar-SA"/>
        </w:rPr>
        <w:t>п. Зональная станция</w:t>
      </w:r>
      <w:r w:rsidRPr="00AD76BE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D76BE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D76BE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D76BE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D76BE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D76BE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D76BE">
        <w:rPr>
          <w:rFonts w:ascii="Times New Roman" w:hAnsi="Times New Roman"/>
          <w:b/>
          <w:sz w:val="24"/>
          <w:szCs w:val="24"/>
          <w:lang w:eastAsia="ar-SA"/>
        </w:rPr>
        <w:tab/>
        <w:t xml:space="preserve">   «12» ноября 2015 г.</w:t>
      </w:r>
    </w:p>
    <w:p w:rsidR="00AD76BE" w:rsidRPr="00AD76BE" w:rsidRDefault="00AD76BE" w:rsidP="00AD76BE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AD76BE">
        <w:rPr>
          <w:rFonts w:ascii="Times New Roman" w:hAnsi="Times New Roman"/>
          <w:b/>
          <w:sz w:val="24"/>
          <w:szCs w:val="24"/>
          <w:lang w:eastAsia="ar-SA"/>
        </w:rPr>
        <w:t>15-е внеочередное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D76BE">
        <w:rPr>
          <w:rFonts w:ascii="Times New Roman" w:hAnsi="Times New Roman"/>
          <w:b/>
          <w:sz w:val="24"/>
          <w:szCs w:val="24"/>
          <w:lang w:eastAsia="ar-SA"/>
        </w:rPr>
        <w:t>собрание</w:t>
      </w:r>
    </w:p>
    <w:p w:rsidR="00AD76BE" w:rsidRPr="00AD76BE" w:rsidRDefault="00AD76BE" w:rsidP="00AD76BE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AD76BE">
        <w:rPr>
          <w:rFonts w:ascii="Times New Roman" w:hAnsi="Times New Roman"/>
          <w:b/>
          <w:sz w:val="24"/>
          <w:szCs w:val="24"/>
          <w:lang w:val="en-US" w:eastAsia="ar-SA"/>
        </w:rPr>
        <w:t>IV</w:t>
      </w:r>
      <w:r w:rsidRPr="00AD76BE">
        <w:rPr>
          <w:rFonts w:ascii="Times New Roman" w:hAnsi="Times New Roman"/>
          <w:b/>
          <w:sz w:val="24"/>
          <w:szCs w:val="24"/>
          <w:lang w:eastAsia="ar-SA"/>
        </w:rPr>
        <w:t xml:space="preserve"> -ого созыва</w:t>
      </w:r>
    </w:p>
    <w:p w:rsidR="00AD76BE" w:rsidRPr="00AD76BE" w:rsidRDefault="00AD76BE" w:rsidP="00AD76BE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AD76BE" w:rsidRPr="00AD76BE" w:rsidRDefault="00AD76BE" w:rsidP="00AD76BE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AD76BE" w:rsidRPr="00AD76BE" w:rsidRDefault="00AD76BE" w:rsidP="00AD76BE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 xml:space="preserve">Об утверждении порядка </w:t>
      </w:r>
    </w:p>
    <w:p w:rsidR="00AD76BE" w:rsidRPr="00AD76BE" w:rsidRDefault="00AD76BE" w:rsidP="00AD76BE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 xml:space="preserve">определения размера платы за увеличение </w:t>
      </w:r>
    </w:p>
    <w:p w:rsidR="00AD76BE" w:rsidRPr="00AD76BE" w:rsidRDefault="00AD76BE" w:rsidP="00AD76BE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>площади земельных участков, находящихся</w:t>
      </w:r>
    </w:p>
    <w:p w:rsidR="00AD76BE" w:rsidRPr="00AD76BE" w:rsidRDefault="00AD76BE" w:rsidP="00AD76BE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 xml:space="preserve">в частной собственности, в результате их </w:t>
      </w:r>
    </w:p>
    <w:p w:rsidR="00AD76BE" w:rsidRPr="00AD76BE" w:rsidRDefault="00AD76BE" w:rsidP="00AD76BE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>перераспределения с земельными участками,</w:t>
      </w:r>
    </w:p>
    <w:p w:rsidR="00AD76BE" w:rsidRPr="00AD76BE" w:rsidRDefault="00AD76BE" w:rsidP="00AD76BE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D76BE">
        <w:rPr>
          <w:rFonts w:ascii="Times New Roman" w:hAnsi="Times New Roman"/>
          <w:sz w:val="24"/>
          <w:szCs w:val="24"/>
          <w:lang w:eastAsia="ar-SA"/>
        </w:rPr>
        <w:t>находящимися</w:t>
      </w:r>
      <w:proofErr w:type="gramEnd"/>
      <w:r w:rsidRPr="00AD76BE">
        <w:rPr>
          <w:rFonts w:ascii="Times New Roman" w:hAnsi="Times New Roman"/>
          <w:sz w:val="24"/>
          <w:szCs w:val="24"/>
          <w:lang w:eastAsia="ar-SA"/>
        </w:rPr>
        <w:t xml:space="preserve"> в собственности Зональненского</w:t>
      </w:r>
    </w:p>
    <w:p w:rsidR="00AD76BE" w:rsidRPr="00AD76BE" w:rsidRDefault="00AD76BE" w:rsidP="00AD76BE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>сельского поселения</w:t>
      </w:r>
    </w:p>
    <w:p w:rsidR="00AD76BE" w:rsidRPr="00AD76BE" w:rsidRDefault="00AD76BE" w:rsidP="00AD76BE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D76BE" w:rsidRPr="00AD76BE" w:rsidRDefault="00AD76BE" w:rsidP="00AD76BE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AD76BE" w:rsidRPr="00AD76BE" w:rsidRDefault="00AD76BE" w:rsidP="00AD76B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>Руководствуясь пунктом 5 статьи 39.28 Земельного кодекса Российской Федерации, Уставом муниципального образования «Зональненское сельское поселение» Томского района Томской области,</w:t>
      </w:r>
    </w:p>
    <w:p w:rsidR="00AD76BE" w:rsidRPr="00AD76BE" w:rsidRDefault="00AD76BE" w:rsidP="00AD76BE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D76BE" w:rsidRPr="00AD76BE" w:rsidRDefault="00AD76BE" w:rsidP="00AD76B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76BE">
        <w:rPr>
          <w:rFonts w:ascii="Times New Roman" w:hAnsi="Times New Roman"/>
          <w:b/>
          <w:sz w:val="24"/>
          <w:szCs w:val="24"/>
          <w:lang w:eastAsia="ar-SA"/>
        </w:rPr>
        <w:t>СОВЕТ ЗОНАЛЬНЕНСКОГО СЕЛЬСКОГО ПОСЕЛЕНИЯ РЕШИЛ:</w:t>
      </w:r>
    </w:p>
    <w:p w:rsidR="00AD76BE" w:rsidRPr="00AD76BE" w:rsidRDefault="00AD76BE" w:rsidP="00AD76BE">
      <w:pPr>
        <w:suppressAutoHyphens/>
        <w:spacing w:after="0"/>
        <w:rPr>
          <w:rFonts w:ascii="Times New Roman" w:hAnsi="Times New Roman"/>
          <w:b/>
          <w:sz w:val="24"/>
          <w:szCs w:val="26"/>
          <w:lang w:eastAsia="ar-SA"/>
        </w:rPr>
      </w:pPr>
    </w:p>
    <w:p w:rsidR="00AD76BE" w:rsidRPr="00AD76BE" w:rsidRDefault="00AD76BE" w:rsidP="00AD76BE">
      <w:pPr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>1. Утвердить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Зональненского сельского поселения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76BE">
        <w:rPr>
          <w:rFonts w:ascii="Times New Roman" w:hAnsi="Times New Roman"/>
          <w:sz w:val="24"/>
          <w:szCs w:val="24"/>
          <w:lang w:eastAsia="ar-SA"/>
        </w:rPr>
        <w:t>согласно приложению.</w:t>
      </w:r>
    </w:p>
    <w:p w:rsidR="00AD76BE" w:rsidRPr="00AD76BE" w:rsidRDefault="00AD76BE" w:rsidP="00AD76BE">
      <w:pPr>
        <w:suppressAutoHyphens/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>2. Настоящее решение вступает в силу после его официального опубликования, и распространяется на правоотношения, возникшие после 01.03.2015 г.</w:t>
      </w:r>
    </w:p>
    <w:p w:rsidR="00AD76BE" w:rsidRPr="00AD76BE" w:rsidRDefault="00AD76BE" w:rsidP="00AD76BE">
      <w:pPr>
        <w:suppressAutoHyphens/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 xml:space="preserve">3. Настоящее Решение направить Главе поселения (Главе Администрации) для подписания,  опубликования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</w:t>
      </w:r>
      <w:r w:rsidRPr="00AD76BE">
        <w:rPr>
          <w:rFonts w:ascii="Times New Roman" w:hAnsi="Times New Roman"/>
          <w:sz w:val="24"/>
          <w:szCs w:val="24"/>
          <w:lang w:eastAsia="ar-SA"/>
        </w:rPr>
        <w:lastRenderedPageBreak/>
        <w:t xml:space="preserve">Зональненского сельского поселения в сети «Интернет» (адрес сайта </w:t>
      </w:r>
      <w:hyperlink r:id="rId6" w:history="1">
        <w:r w:rsidRPr="00AD76BE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http://www.admzsp.ru</w:t>
        </w:r>
      </w:hyperlink>
      <w:r w:rsidRPr="00AD76BE">
        <w:rPr>
          <w:rFonts w:ascii="Times New Roman" w:hAnsi="Times New Roman"/>
          <w:sz w:val="24"/>
          <w:szCs w:val="24"/>
          <w:lang w:eastAsia="ar-SA"/>
        </w:rPr>
        <w:t>).</w:t>
      </w:r>
    </w:p>
    <w:p w:rsidR="00AD76BE" w:rsidRPr="00AD76BE" w:rsidRDefault="00AD76BE" w:rsidP="00AD76B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D76BE" w:rsidRPr="00AD76BE" w:rsidRDefault="00AD76BE" w:rsidP="00AD76B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D76BE" w:rsidRPr="00AD76BE" w:rsidRDefault="00AD76BE" w:rsidP="00AD76B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D76BE" w:rsidRPr="00AD76BE" w:rsidRDefault="00AD76BE" w:rsidP="00AD76BE">
      <w:p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 xml:space="preserve">Председатель Совета </w:t>
      </w:r>
    </w:p>
    <w:p w:rsidR="00AD76BE" w:rsidRPr="00AD76BE" w:rsidRDefault="00AD76BE" w:rsidP="00AD76BE">
      <w:p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>Зональненского сельского поселения</w:t>
      </w:r>
      <w:r w:rsidRPr="00AD76BE">
        <w:rPr>
          <w:rFonts w:ascii="Times New Roman" w:hAnsi="Times New Roman"/>
          <w:sz w:val="24"/>
          <w:szCs w:val="24"/>
          <w:lang w:eastAsia="ar-SA"/>
        </w:rPr>
        <w:tab/>
      </w:r>
      <w:r w:rsidRPr="00AD76BE">
        <w:rPr>
          <w:rFonts w:ascii="Times New Roman" w:hAnsi="Times New Roman"/>
          <w:sz w:val="24"/>
          <w:szCs w:val="24"/>
          <w:lang w:eastAsia="ar-SA"/>
        </w:rPr>
        <w:tab/>
      </w:r>
      <w:r w:rsidRPr="00AD76B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Е.С. Королев</w:t>
      </w:r>
    </w:p>
    <w:p w:rsidR="00AD76BE" w:rsidRPr="00AD76BE" w:rsidRDefault="00AD76BE" w:rsidP="00AD76BE">
      <w:p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D76BE" w:rsidRPr="00AD76BE" w:rsidRDefault="00AD76BE" w:rsidP="00AD76BE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D76BE" w:rsidRPr="00AD76BE" w:rsidRDefault="00AD76BE" w:rsidP="00AD76BE">
      <w:p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>Глава поселения</w:t>
      </w:r>
    </w:p>
    <w:p w:rsidR="00AD76BE" w:rsidRPr="00AD76BE" w:rsidRDefault="00AD76BE" w:rsidP="00AD76BE">
      <w:p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>(Глава Администрации)</w:t>
      </w:r>
      <w:r w:rsidRPr="00AD76BE">
        <w:rPr>
          <w:rFonts w:ascii="Times New Roman" w:hAnsi="Times New Roman"/>
          <w:sz w:val="24"/>
          <w:szCs w:val="24"/>
          <w:lang w:eastAsia="ar-SA"/>
        </w:rPr>
        <w:tab/>
      </w:r>
      <w:r w:rsidRPr="00AD76BE">
        <w:rPr>
          <w:rFonts w:ascii="Times New Roman" w:hAnsi="Times New Roman"/>
          <w:sz w:val="24"/>
          <w:szCs w:val="24"/>
          <w:lang w:eastAsia="ar-SA"/>
        </w:rPr>
        <w:tab/>
      </w:r>
      <w:r w:rsidRPr="00AD76BE">
        <w:rPr>
          <w:rFonts w:ascii="Times New Roman" w:hAnsi="Times New Roman"/>
          <w:sz w:val="24"/>
          <w:szCs w:val="24"/>
          <w:lang w:eastAsia="ar-SA"/>
        </w:rPr>
        <w:tab/>
      </w:r>
      <w:r w:rsidRPr="00AD76BE">
        <w:rPr>
          <w:rFonts w:ascii="Times New Roman" w:hAnsi="Times New Roman"/>
          <w:sz w:val="24"/>
          <w:szCs w:val="24"/>
          <w:lang w:eastAsia="ar-SA"/>
        </w:rPr>
        <w:tab/>
      </w:r>
      <w:r w:rsidRPr="00AD76BE">
        <w:rPr>
          <w:rFonts w:ascii="Times New Roman" w:hAnsi="Times New Roman"/>
          <w:sz w:val="24"/>
          <w:szCs w:val="24"/>
          <w:lang w:eastAsia="ar-SA"/>
        </w:rPr>
        <w:tab/>
      </w:r>
      <w:r w:rsidRPr="00AD76BE">
        <w:rPr>
          <w:rFonts w:ascii="Times New Roman" w:hAnsi="Times New Roman"/>
          <w:sz w:val="24"/>
          <w:szCs w:val="24"/>
          <w:lang w:eastAsia="ar-SA"/>
        </w:rPr>
        <w:tab/>
      </w:r>
      <w:r w:rsidRPr="00AD76BE">
        <w:rPr>
          <w:rFonts w:ascii="Times New Roman" w:hAnsi="Times New Roman"/>
          <w:sz w:val="24"/>
          <w:szCs w:val="24"/>
          <w:lang w:eastAsia="ar-SA"/>
        </w:rPr>
        <w:tab/>
        <w:t xml:space="preserve">          Е.В. Гусев</w:t>
      </w:r>
    </w:p>
    <w:p w:rsidR="00AD76BE" w:rsidRPr="00AD76BE" w:rsidRDefault="00AD76BE" w:rsidP="00AD76B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D76BE" w:rsidRPr="00AD76BE" w:rsidRDefault="00AD76BE" w:rsidP="00AD76B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ar-SA"/>
        </w:rPr>
      </w:pPr>
    </w:p>
    <w:p w:rsidR="00AD76BE" w:rsidRDefault="00AD76BE" w:rsidP="00AD76B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  <w:sectPr w:rsidR="00AD76BE" w:rsidSect="00CE6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6BE" w:rsidRPr="00AD76BE" w:rsidRDefault="00AD76BE" w:rsidP="00AD76B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lastRenderedPageBreak/>
        <w:t>Пр</w:t>
      </w:r>
      <w:bookmarkStart w:id="0" w:name="_GoBack"/>
      <w:bookmarkEnd w:id="0"/>
      <w:r w:rsidRPr="00AD76BE">
        <w:rPr>
          <w:rFonts w:ascii="Times New Roman" w:hAnsi="Times New Roman"/>
          <w:sz w:val="24"/>
          <w:szCs w:val="24"/>
          <w:lang w:eastAsia="ar-SA"/>
        </w:rPr>
        <w:t>иложение № 1</w:t>
      </w:r>
    </w:p>
    <w:p w:rsidR="00AD76BE" w:rsidRPr="00AD76BE" w:rsidRDefault="00AD76BE" w:rsidP="00AD76B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>к Решению Совета</w:t>
      </w:r>
    </w:p>
    <w:p w:rsidR="00AD76BE" w:rsidRPr="00AD76BE" w:rsidRDefault="00AD76BE" w:rsidP="00AD76B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>Зональненского</w:t>
      </w:r>
    </w:p>
    <w:p w:rsidR="00AD76BE" w:rsidRPr="00AD76BE" w:rsidRDefault="00AD76BE" w:rsidP="00AD76B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>сельского поселения</w:t>
      </w:r>
    </w:p>
    <w:p w:rsidR="00AD76BE" w:rsidRPr="00AD76BE" w:rsidRDefault="00AD76BE" w:rsidP="00AD76B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>от   «12» ноября 2015 г. №  61</w:t>
      </w:r>
    </w:p>
    <w:p w:rsidR="00AD76BE" w:rsidRPr="00AD76BE" w:rsidRDefault="00AD76BE" w:rsidP="00AD76B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D76BE" w:rsidRPr="00AD76BE" w:rsidRDefault="00AD76BE" w:rsidP="00AD76B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D76BE" w:rsidRPr="00AD76BE" w:rsidRDefault="00AD76BE" w:rsidP="00AD76B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D76BE" w:rsidRPr="00AD76BE" w:rsidRDefault="00AD76BE" w:rsidP="00AD76B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76BE">
        <w:rPr>
          <w:rFonts w:ascii="Times New Roman" w:hAnsi="Times New Roman"/>
          <w:b/>
          <w:sz w:val="24"/>
          <w:szCs w:val="24"/>
          <w:lang w:eastAsia="ar-SA"/>
        </w:rPr>
        <w:t xml:space="preserve">ПОРЯДОК </w:t>
      </w:r>
    </w:p>
    <w:p w:rsidR="00AD76BE" w:rsidRPr="00AD76BE" w:rsidRDefault="00AD76BE" w:rsidP="00AD76B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76BE">
        <w:rPr>
          <w:rFonts w:ascii="Times New Roman" w:hAnsi="Times New Roman"/>
          <w:b/>
          <w:sz w:val="24"/>
          <w:szCs w:val="24"/>
          <w:lang w:eastAsia="ar-SA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ЗОНАЛЬНЕНСКОГО СЕЛЬСКОГО ПОСЕЛЕНИЯ</w:t>
      </w:r>
    </w:p>
    <w:p w:rsidR="00AD76BE" w:rsidRPr="00AD76BE" w:rsidRDefault="00AD76BE" w:rsidP="00AD76B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D76BE" w:rsidRPr="00AD76BE" w:rsidRDefault="00AD76BE" w:rsidP="00AD76BE">
      <w:pPr>
        <w:numPr>
          <w:ilvl w:val="0"/>
          <w:numId w:val="19"/>
        </w:numPr>
        <w:suppressAutoHyphens/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>Настоящим Порядком определяется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Зональненского сельского поселения  (далее – размер платы).</w:t>
      </w:r>
    </w:p>
    <w:p w:rsidR="00AD76BE" w:rsidRPr="00AD76BE" w:rsidRDefault="00AD76BE" w:rsidP="00AD76BE">
      <w:pPr>
        <w:numPr>
          <w:ilvl w:val="0"/>
          <w:numId w:val="19"/>
        </w:numPr>
        <w:suppressAutoHyphens/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>Размер платы рассчитывается Администрацией Зональненского сельского поселения</w:t>
      </w:r>
    </w:p>
    <w:p w:rsidR="00AD76BE" w:rsidRPr="00AD76BE" w:rsidRDefault="00AD76BE" w:rsidP="00AD76BE">
      <w:pPr>
        <w:numPr>
          <w:ilvl w:val="0"/>
          <w:numId w:val="19"/>
        </w:numPr>
        <w:suppressAutoHyphens/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D76BE">
        <w:rPr>
          <w:rFonts w:ascii="Times New Roman" w:hAnsi="Times New Roman"/>
          <w:sz w:val="24"/>
          <w:szCs w:val="24"/>
          <w:lang w:eastAsia="ar-SA"/>
        </w:rPr>
        <w:t xml:space="preserve">Размер платы определяется как </w:t>
      </w:r>
      <w:r w:rsidRPr="00AD76BE">
        <w:rPr>
          <w:rFonts w:ascii="Times New Roman" w:hAnsi="Times New Roman"/>
          <w:b/>
          <w:i/>
          <w:sz w:val="24"/>
          <w:szCs w:val="24"/>
          <w:lang w:eastAsia="ar-SA"/>
        </w:rPr>
        <w:t xml:space="preserve">100 процентов </w:t>
      </w:r>
      <w:r w:rsidRPr="00AD76BE">
        <w:rPr>
          <w:rFonts w:ascii="Times New Roman" w:hAnsi="Times New Roman"/>
          <w:sz w:val="24"/>
          <w:szCs w:val="24"/>
          <w:lang w:eastAsia="ar-SA"/>
        </w:rPr>
        <w:t>кадастровой стоимости земельного участка, находящегося в собственности муниципального образования</w:t>
      </w:r>
      <w:proofErr w:type="gramStart"/>
      <w:r w:rsidRPr="00AD76BE">
        <w:rPr>
          <w:rFonts w:ascii="Times New Roman" w:hAnsi="Times New Roman"/>
          <w:sz w:val="24"/>
          <w:szCs w:val="24"/>
          <w:lang w:eastAsia="ar-SA"/>
        </w:rPr>
        <w:t>«З</w:t>
      </w:r>
      <w:proofErr w:type="gramEnd"/>
      <w:r w:rsidRPr="00AD76BE">
        <w:rPr>
          <w:rFonts w:ascii="Times New Roman" w:hAnsi="Times New Roman"/>
          <w:sz w:val="24"/>
          <w:szCs w:val="24"/>
          <w:lang w:eastAsia="ar-SA"/>
        </w:rPr>
        <w:t>ональненское сельское поселение», рассчитанной пропорционально площади части такого земельного участка, подлежащей передаче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76BE">
        <w:rPr>
          <w:rFonts w:ascii="Times New Roman" w:hAnsi="Times New Roman"/>
          <w:sz w:val="24"/>
          <w:szCs w:val="24"/>
          <w:lang w:eastAsia="ar-SA"/>
        </w:rPr>
        <w:t>в частную собственность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76BE">
        <w:rPr>
          <w:rFonts w:ascii="Times New Roman" w:hAnsi="Times New Roman"/>
          <w:sz w:val="24"/>
          <w:szCs w:val="24"/>
          <w:lang w:eastAsia="ar-SA"/>
        </w:rPr>
        <w:t>в результате его перераспределения с земельными участками, находящимися в частной собственности, за исключение случая, предусмотренного пунктом 4 настоящего Порядка.</w:t>
      </w:r>
    </w:p>
    <w:p w:rsidR="00AD76BE" w:rsidRPr="00AD76BE" w:rsidRDefault="00AD76BE" w:rsidP="00AD76BE">
      <w:pPr>
        <w:numPr>
          <w:ilvl w:val="0"/>
          <w:numId w:val="19"/>
        </w:numPr>
        <w:suppressAutoHyphens/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D76BE">
        <w:rPr>
          <w:rFonts w:ascii="Times New Roman" w:hAnsi="Times New Roman"/>
          <w:sz w:val="24"/>
          <w:szCs w:val="24"/>
          <w:lang w:eastAsia="ar-SA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муниципального образования «Зональненское сельское поселение», подлежащей передаче в частную собственность в результате перераспределения земельных участков.</w:t>
      </w:r>
      <w:proofErr w:type="gramEnd"/>
    </w:p>
    <w:p w:rsidR="00AD76BE" w:rsidRPr="00AD76BE" w:rsidRDefault="00AD76BE" w:rsidP="00AD76B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D76BE" w:rsidRPr="00AD76BE" w:rsidRDefault="00AD76BE" w:rsidP="00AD76BE">
      <w:pPr>
        <w:suppressAutoHyphens/>
        <w:spacing w:after="0" w:line="240" w:lineRule="auto"/>
        <w:ind w:left="360"/>
        <w:jc w:val="both"/>
        <w:rPr>
          <w:rFonts w:ascii="Times New Roman" w:hAnsi="Times New Roman"/>
          <w:szCs w:val="24"/>
          <w:lang w:eastAsia="ar-SA"/>
        </w:rPr>
      </w:pPr>
    </w:p>
    <w:p w:rsidR="00AD76BE" w:rsidRPr="00AD76BE" w:rsidRDefault="00AD76BE" w:rsidP="00AD76BE">
      <w:pPr>
        <w:suppressAutoHyphens/>
        <w:spacing w:after="0" w:line="240" w:lineRule="auto"/>
        <w:ind w:left="360"/>
        <w:jc w:val="both"/>
        <w:rPr>
          <w:rFonts w:ascii="Times New Roman" w:hAnsi="Times New Roman"/>
          <w:szCs w:val="24"/>
          <w:lang w:eastAsia="ar-SA"/>
        </w:rPr>
      </w:pPr>
    </w:p>
    <w:p w:rsidR="00AD76BE" w:rsidRPr="00AD76BE" w:rsidRDefault="00AD76BE" w:rsidP="00AD76B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C20C0" w:rsidRDefault="00BC20C0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BC20C0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4"/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2015-11-20T08:04:00Z</cp:lastPrinted>
  <dcterms:created xsi:type="dcterms:W3CDTF">2015-11-20T09:02:00Z</dcterms:created>
  <dcterms:modified xsi:type="dcterms:W3CDTF">2015-11-20T09:02:00Z</dcterms:modified>
</cp:coreProperties>
</file>