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90525">
        <w:rPr>
          <w:rFonts w:ascii="Times New Roman" w:hAnsi="Times New Roman"/>
          <w:sz w:val="24"/>
          <w:szCs w:val="24"/>
        </w:rPr>
        <w:t>5</w:t>
      </w:r>
      <w:r w:rsidR="00790525" w:rsidRPr="00630789">
        <w:rPr>
          <w:rFonts w:ascii="Times New Roman" w:hAnsi="Times New Roman"/>
          <w:sz w:val="24"/>
          <w:szCs w:val="24"/>
        </w:rPr>
        <w:t>9</w:t>
      </w:r>
      <w:r w:rsidR="00C740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790525" w:rsidRPr="0063078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790525" w:rsidRPr="0063078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Pr="00630789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30789" w:rsidRPr="00630789" w:rsidRDefault="00630789" w:rsidP="00630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>ТОМСКАЯ ОБЛАСТЬ</w:t>
      </w:r>
    </w:p>
    <w:p w:rsidR="00630789" w:rsidRPr="00630789" w:rsidRDefault="00630789" w:rsidP="00630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>ТОМСКИЙ РАЙОН</w:t>
      </w:r>
    </w:p>
    <w:p w:rsidR="00630789" w:rsidRPr="00630789" w:rsidRDefault="00630789" w:rsidP="00630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>СОВЕТ  ЗОНАЛЬНЕНСКОГО  СЕЛЬСКОГО  ПОСЕЛЕНИЯ</w:t>
      </w:r>
    </w:p>
    <w:p w:rsidR="00630789" w:rsidRPr="00630789" w:rsidRDefault="00630789" w:rsidP="00630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30789" w:rsidRPr="00630789" w:rsidRDefault="00630789" w:rsidP="00630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>РЕШЕНИЕ № 60</w:t>
      </w:r>
    </w:p>
    <w:p w:rsidR="00630789" w:rsidRPr="00630789" w:rsidRDefault="00630789" w:rsidP="00630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30789" w:rsidRPr="00630789" w:rsidRDefault="00630789" w:rsidP="00630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>п. Зональная станция</w:t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</w:t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>«27» октября 2015 г.</w:t>
      </w:r>
    </w:p>
    <w:p w:rsidR="00630789" w:rsidRPr="00630789" w:rsidRDefault="00630789" w:rsidP="00630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  <w:t>14-е очередное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>собрание</w:t>
      </w:r>
    </w:p>
    <w:p w:rsidR="00630789" w:rsidRPr="00630789" w:rsidRDefault="00630789" w:rsidP="00630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630789">
        <w:rPr>
          <w:rFonts w:ascii="Times New Roman" w:hAnsi="Times New Roman"/>
          <w:b/>
          <w:sz w:val="24"/>
          <w:szCs w:val="24"/>
          <w:lang w:eastAsia="en-US"/>
        </w:rPr>
        <w:t xml:space="preserve"> -ого созыва</w:t>
      </w:r>
    </w:p>
    <w:p w:rsidR="00630789" w:rsidRPr="00630789" w:rsidRDefault="00630789" w:rsidP="0063078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30789" w:rsidRPr="00630789" w:rsidRDefault="00630789" w:rsidP="00630789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 xml:space="preserve">О членских взносах на организацию </w:t>
      </w:r>
    </w:p>
    <w:p w:rsidR="00630789" w:rsidRPr="00630789" w:rsidRDefault="00630789" w:rsidP="00630789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 xml:space="preserve">деятельности Ассоциации «Совет </w:t>
      </w:r>
    </w:p>
    <w:p w:rsidR="00630789" w:rsidRPr="00630789" w:rsidRDefault="00630789" w:rsidP="00630789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>муниципальных образований Томской области»</w:t>
      </w:r>
    </w:p>
    <w:p w:rsidR="00630789" w:rsidRPr="00630789" w:rsidRDefault="00630789" w:rsidP="00630789">
      <w:pPr>
        <w:spacing w:after="0"/>
        <w:ind w:hanging="644"/>
        <w:rPr>
          <w:rFonts w:ascii="Times New Roman" w:hAnsi="Times New Roman"/>
          <w:bCs/>
          <w:sz w:val="24"/>
          <w:szCs w:val="24"/>
          <w:lang w:eastAsia="en-US"/>
        </w:rPr>
      </w:pPr>
    </w:p>
    <w:p w:rsidR="00630789" w:rsidRPr="00630789" w:rsidRDefault="00630789" w:rsidP="0063078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30789">
        <w:rPr>
          <w:rFonts w:ascii="Times New Roman" w:hAnsi="Times New Roman"/>
          <w:bCs/>
          <w:sz w:val="24"/>
          <w:szCs w:val="24"/>
          <w:lang w:eastAsia="en-US"/>
        </w:rPr>
        <w:t>В соответствии с поступившим в Администрацию Зональненского сельского поселения письмом Ассоциации «Совет муниципальных образований</w:t>
      </w:r>
      <w:r w:rsidR="005266A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630789">
        <w:rPr>
          <w:rFonts w:ascii="Times New Roman" w:hAnsi="Times New Roman"/>
          <w:sz w:val="24"/>
          <w:szCs w:val="24"/>
          <w:lang w:eastAsia="en-US"/>
        </w:rPr>
        <w:t>Томской области</w:t>
      </w:r>
      <w:r w:rsidRPr="00630789">
        <w:rPr>
          <w:rFonts w:ascii="Times New Roman" w:hAnsi="Times New Roman"/>
          <w:bCs/>
          <w:sz w:val="24"/>
          <w:szCs w:val="24"/>
          <w:lang w:eastAsia="en-US"/>
        </w:rPr>
        <w:t>» от 14.10.2015 года № 739/110,</w:t>
      </w:r>
    </w:p>
    <w:p w:rsidR="00630789" w:rsidRPr="00630789" w:rsidRDefault="00630789" w:rsidP="00630789">
      <w:p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</w:p>
    <w:p w:rsidR="00630789" w:rsidRPr="00630789" w:rsidRDefault="00630789" w:rsidP="00630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0789">
        <w:rPr>
          <w:rFonts w:ascii="Times New Roman" w:hAnsi="Times New Roman"/>
          <w:b/>
          <w:sz w:val="24"/>
          <w:szCs w:val="24"/>
          <w:lang w:eastAsia="en-US"/>
        </w:rPr>
        <w:t>СОВЕТ ЗОНАЛЬНЕНСКОГО СЕЛЬСКОГО ПОСЕЛЕНИЯ РЕШИЛ:</w:t>
      </w:r>
    </w:p>
    <w:p w:rsidR="00630789" w:rsidRPr="00630789" w:rsidRDefault="00630789" w:rsidP="0063078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32"/>
          <w:lang w:eastAsia="en-US"/>
        </w:rPr>
      </w:pPr>
    </w:p>
    <w:p w:rsidR="00630789" w:rsidRPr="00630789" w:rsidRDefault="00630789" w:rsidP="0063078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630789">
        <w:rPr>
          <w:rFonts w:ascii="Times New Roman" w:hAnsi="Times New Roman"/>
          <w:sz w:val="24"/>
          <w:szCs w:val="32"/>
          <w:lang w:eastAsia="en-US"/>
        </w:rPr>
        <w:t>Предусмотреть в бюджете Зональненского сельского поселения на 2016 год денежные средства на оплату членских взносов по организации деятельности</w:t>
      </w:r>
      <w:r w:rsidR="005266A7">
        <w:rPr>
          <w:rFonts w:ascii="Times New Roman" w:hAnsi="Times New Roman"/>
          <w:sz w:val="24"/>
          <w:szCs w:val="32"/>
          <w:lang w:eastAsia="en-US"/>
        </w:rPr>
        <w:t xml:space="preserve"> </w:t>
      </w:r>
      <w:r w:rsidRPr="00630789">
        <w:rPr>
          <w:rFonts w:ascii="Times New Roman" w:hAnsi="Times New Roman"/>
          <w:bCs/>
          <w:sz w:val="24"/>
          <w:szCs w:val="32"/>
          <w:lang w:eastAsia="en-US"/>
        </w:rPr>
        <w:t>Ассоциации «Совет муниципальных образований</w:t>
      </w:r>
      <w:r w:rsidR="005266A7">
        <w:rPr>
          <w:rFonts w:ascii="Times New Roman" w:hAnsi="Times New Roman"/>
          <w:bCs/>
          <w:sz w:val="24"/>
          <w:szCs w:val="32"/>
          <w:lang w:eastAsia="en-US"/>
        </w:rPr>
        <w:t xml:space="preserve"> </w:t>
      </w:r>
      <w:r w:rsidRPr="00630789">
        <w:rPr>
          <w:rFonts w:ascii="Times New Roman" w:hAnsi="Times New Roman"/>
          <w:sz w:val="24"/>
          <w:szCs w:val="32"/>
          <w:lang w:eastAsia="en-US"/>
        </w:rPr>
        <w:t>Томской области</w:t>
      </w:r>
      <w:r w:rsidRPr="00630789">
        <w:rPr>
          <w:rFonts w:ascii="Times New Roman" w:hAnsi="Times New Roman"/>
          <w:bCs/>
          <w:sz w:val="24"/>
          <w:szCs w:val="32"/>
          <w:lang w:eastAsia="en-US"/>
        </w:rPr>
        <w:t>»</w:t>
      </w:r>
      <w:r w:rsidRPr="00630789">
        <w:rPr>
          <w:rFonts w:ascii="Times New Roman" w:hAnsi="Times New Roman"/>
          <w:sz w:val="24"/>
          <w:szCs w:val="32"/>
          <w:lang w:eastAsia="en-US"/>
        </w:rPr>
        <w:t>.</w:t>
      </w:r>
    </w:p>
    <w:p w:rsidR="00630789" w:rsidRPr="00630789" w:rsidRDefault="00630789" w:rsidP="0063078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630789">
        <w:rPr>
          <w:rFonts w:ascii="Times New Roman" w:hAnsi="Times New Roman"/>
          <w:sz w:val="24"/>
          <w:szCs w:val="32"/>
          <w:lang w:eastAsia="en-US"/>
        </w:rPr>
        <w:t xml:space="preserve">Настоящее Решение направить Главе поселения (Главе Администрации)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http</w:t>
        </w:r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eastAsia="en-US"/>
          </w:rPr>
          <w:t>://</w:t>
        </w:r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www</w:t>
        </w:r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eastAsia="en-US"/>
          </w:rPr>
          <w:t>.</w:t>
        </w:r>
        <w:proofErr w:type="spellStart"/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admzsp</w:t>
        </w:r>
        <w:proofErr w:type="spellEnd"/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eastAsia="en-US"/>
          </w:rPr>
          <w:t>.</w:t>
        </w:r>
        <w:proofErr w:type="spellStart"/>
        <w:r w:rsidRPr="00630789">
          <w:rPr>
            <w:rFonts w:ascii="Times New Roman" w:hAnsi="Times New Roman"/>
            <w:color w:val="0000FF"/>
            <w:sz w:val="24"/>
            <w:szCs w:val="32"/>
            <w:u w:val="single"/>
            <w:lang w:val="en-US" w:eastAsia="en-US"/>
          </w:rPr>
          <w:t>ru</w:t>
        </w:r>
        <w:proofErr w:type="spellEnd"/>
      </w:hyperlink>
      <w:r w:rsidRPr="00630789">
        <w:rPr>
          <w:rFonts w:ascii="Times New Roman" w:hAnsi="Times New Roman"/>
          <w:sz w:val="24"/>
          <w:szCs w:val="32"/>
          <w:lang w:eastAsia="en-US"/>
        </w:rPr>
        <w:t>).</w:t>
      </w:r>
    </w:p>
    <w:p w:rsidR="00630789" w:rsidRPr="00630789" w:rsidRDefault="00630789" w:rsidP="0063078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proofErr w:type="gramStart"/>
      <w:r w:rsidRPr="00630789">
        <w:rPr>
          <w:rFonts w:ascii="Times New Roman" w:hAnsi="Times New Roman"/>
          <w:sz w:val="24"/>
          <w:szCs w:val="32"/>
          <w:lang w:eastAsia="en-US"/>
        </w:rPr>
        <w:t>Контроль за</w:t>
      </w:r>
      <w:proofErr w:type="gramEnd"/>
      <w:r w:rsidRPr="00630789">
        <w:rPr>
          <w:rFonts w:ascii="Times New Roman" w:hAnsi="Times New Roman"/>
          <w:sz w:val="24"/>
          <w:szCs w:val="32"/>
          <w:lang w:eastAsia="en-US"/>
        </w:rPr>
        <w:t xml:space="preserve"> исполнением настоящего решения возложить на Гусева Е.В. – Главу поселения (Главу Администрации).</w:t>
      </w:r>
      <w:bookmarkStart w:id="0" w:name="_GoBack"/>
      <w:bookmarkEnd w:id="0"/>
    </w:p>
    <w:p w:rsidR="00630789" w:rsidRPr="00630789" w:rsidRDefault="00630789" w:rsidP="00630789">
      <w:pPr>
        <w:tabs>
          <w:tab w:val="left" w:pos="709"/>
        </w:tabs>
        <w:spacing w:after="0"/>
        <w:rPr>
          <w:rFonts w:ascii="Times New Roman" w:hAnsi="Times New Roman"/>
          <w:sz w:val="24"/>
          <w:szCs w:val="32"/>
          <w:lang w:eastAsia="en-US"/>
        </w:rPr>
      </w:pPr>
    </w:p>
    <w:p w:rsidR="00630789" w:rsidRPr="00630789" w:rsidRDefault="00630789" w:rsidP="0063078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>Председатель Совета Зональненского</w:t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</w:p>
    <w:p w:rsidR="00630789" w:rsidRPr="00630789" w:rsidRDefault="00630789" w:rsidP="0063078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</w:t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  <w:t>Е.С. Королев</w:t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</w:p>
    <w:p w:rsidR="00630789" w:rsidRPr="00630789" w:rsidRDefault="00630789" w:rsidP="00630789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630789" w:rsidRPr="00630789" w:rsidRDefault="00630789" w:rsidP="0063078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 xml:space="preserve"> Глава поселения            </w:t>
      </w:r>
    </w:p>
    <w:p w:rsidR="00790525" w:rsidRPr="00790525" w:rsidRDefault="00630789" w:rsidP="00630789">
      <w:pPr>
        <w:spacing w:after="0"/>
        <w:rPr>
          <w:rFonts w:ascii="Times New Roman" w:hAnsi="Times New Roman"/>
          <w:b/>
          <w:sz w:val="28"/>
          <w:szCs w:val="20"/>
        </w:rPr>
      </w:pPr>
      <w:r w:rsidRPr="00630789">
        <w:rPr>
          <w:rFonts w:ascii="Times New Roman" w:hAnsi="Times New Roman"/>
          <w:sz w:val="24"/>
          <w:szCs w:val="24"/>
          <w:lang w:eastAsia="en-US"/>
        </w:rPr>
        <w:t xml:space="preserve"> (Глава Администрации)                                        </w:t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</w:r>
      <w:r w:rsidRPr="00630789">
        <w:rPr>
          <w:rFonts w:ascii="Times New Roman" w:hAnsi="Times New Roman"/>
          <w:sz w:val="24"/>
          <w:szCs w:val="24"/>
          <w:lang w:eastAsia="en-US"/>
        </w:rPr>
        <w:tab/>
        <w:t>Е.В. Гусев</w:t>
      </w:r>
    </w:p>
    <w:sectPr w:rsidR="00790525" w:rsidRPr="00790525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2015-11-12T12:59:00Z</cp:lastPrinted>
  <dcterms:created xsi:type="dcterms:W3CDTF">2015-11-12T12:57:00Z</dcterms:created>
  <dcterms:modified xsi:type="dcterms:W3CDTF">2015-11-12T12:59:00Z</dcterms:modified>
</cp:coreProperties>
</file>